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60.xml" ContentType="application/vnd.openxmlformats-officedocument.drawingml.chart+xml"/>
  <Override PartName="/word/charts/chart70.xml" ContentType="application/vnd.openxmlformats-officedocument.drawingml.chart+xml"/>
  <Override PartName="/word/charts/chart8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354" w:rsidRPr="0034300B" w:rsidRDefault="00C51516" w:rsidP="00301354">
      <w:pPr>
        <w:bidi/>
        <w:ind w:left="-781" w:right="-1890"/>
        <w:jc w:val="center"/>
        <w:rPr>
          <w:rFonts w:ascii="Dubai" w:hAnsi="Dubai" w:cs="Dubai"/>
          <w:b/>
          <w:bCs/>
          <w:color w:val="000000"/>
          <w:rtl/>
          <w:lang w:bidi="ar-AE"/>
        </w:rPr>
      </w:pPr>
      <w:bookmarkStart w:id="0" w:name="_GoBack"/>
      <w:bookmarkEnd w:id="0"/>
      <w:r w:rsidRPr="0034300B">
        <w:rPr>
          <w:rFonts w:ascii="Dubai" w:hAnsi="Dubai" w:cs="Dubai"/>
          <w:b/>
          <w:bCs/>
          <w:color w:val="000000"/>
          <w:rtl/>
          <w:lang w:bidi="ar-AE"/>
        </w:rPr>
        <w:t xml:space="preserve">       </w:t>
      </w: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rtl/>
          <w:lang w:bidi="ar-AE"/>
        </w:rPr>
      </w:pPr>
    </w:p>
    <w:p w:rsidR="00301354" w:rsidRPr="0034300B" w:rsidRDefault="00301354" w:rsidP="00301354">
      <w:pPr>
        <w:bidi/>
        <w:ind w:left="-781" w:right="-1890"/>
        <w:jc w:val="center"/>
        <w:rPr>
          <w:rFonts w:ascii="Dubai" w:hAnsi="Dubai" w:cs="Dubai"/>
          <w:b/>
          <w:bCs/>
          <w:color w:val="000000"/>
          <w:lang w:bidi="ar-AE"/>
        </w:rPr>
      </w:pPr>
    </w:p>
    <w:p w:rsidR="0080021B" w:rsidRPr="0034300B" w:rsidRDefault="0080021B" w:rsidP="0080021B">
      <w:pPr>
        <w:bidi/>
        <w:ind w:left="-781" w:right="-1890"/>
        <w:jc w:val="center"/>
        <w:rPr>
          <w:rFonts w:ascii="Dubai" w:hAnsi="Dubai" w:cs="Dubai"/>
          <w:b/>
          <w:bCs/>
          <w:color w:val="000000"/>
          <w:rtl/>
          <w:lang w:bidi="ar-AE"/>
        </w:rPr>
      </w:pPr>
    </w:p>
    <w:p w:rsidR="00301354" w:rsidRDefault="00301354" w:rsidP="00301354">
      <w:pPr>
        <w:bidi/>
        <w:ind w:left="-781" w:right="-1890"/>
        <w:jc w:val="center"/>
        <w:rPr>
          <w:rFonts w:ascii="Dubai" w:hAnsi="Dubai" w:cs="Dubai"/>
          <w:b/>
          <w:bCs/>
          <w:color w:val="000000"/>
          <w:lang w:bidi="ar-AE"/>
        </w:rPr>
      </w:pPr>
    </w:p>
    <w:p w:rsidR="0034300B" w:rsidRPr="0034300B" w:rsidRDefault="0034300B" w:rsidP="0034300B">
      <w:pPr>
        <w:bidi/>
        <w:ind w:left="-781" w:right="-1890"/>
        <w:jc w:val="center"/>
        <w:rPr>
          <w:rFonts w:ascii="Dubai" w:hAnsi="Dubai" w:cs="Dubai"/>
          <w:b/>
          <w:bCs/>
          <w:color w:val="000000"/>
          <w:lang w:bidi="ar-AE"/>
        </w:rPr>
      </w:pPr>
    </w:p>
    <w:p w:rsidR="0080021B" w:rsidRPr="0034300B" w:rsidRDefault="0080021B" w:rsidP="0080021B">
      <w:pPr>
        <w:bidi/>
        <w:ind w:left="-781" w:right="-1890"/>
        <w:jc w:val="center"/>
        <w:rPr>
          <w:rFonts w:ascii="Dubai" w:hAnsi="Dubai" w:cs="Dubai"/>
          <w:b/>
          <w:bCs/>
          <w:color w:val="000000"/>
          <w:lang w:bidi="ar-AE"/>
        </w:rPr>
      </w:pPr>
    </w:p>
    <w:p w:rsidR="0080021B" w:rsidRPr="0034300B" w:rsidRDefault="0080021B" w:rsidP="0080021B">
      <w:pPr>
        <w:bidi/>
        <w:ind w:left="-781" w:right="-1890"/>
        <w:jc w:val="center"/>
        <w:rPr>
          <w:rFonts w:ascii="Dubai" w:hAnsi="Dubai" w:cs="Dubai"/>
          <w:b/>
          <w:bCs/>
          <w:color w:val="000000"/>
          <w:lang w:bidi="ar-AE"/>
        </w:rPr>
      </w:pPr>
    </w:p>
    <w:p w:rsidR="006C00DA" w:rsidRPr="0034300B" w:rsidRDefault="00B801A1" w:rsidP="00B801A1">
      <w:pPr>
        <w:spacing w:before="120"/>
        <w:ind w:left="29"/>
        <w:jc w:val="center"/>
        <w:textAlignment w:val="top"/>
        <w:rPr>
          <w:rFonts w:ascii="Dubai" w:hAnsi="Dubai" w:cs="Dubai"/>
          <w:b/>
          <w:bCs/>
          <w:color w:val="FF0000"/>
          <w:sz w:val="36"/>
          <w:szCs w:val="36"/>
          <w:lang w:bidi="ar-AE"/>
        </w:rPr>
      </w:pPr>
      <w:r w:rsidRPr="0034300B">
        <w:rPr>
          <w:rFonts w:ascii="Dubai" w:hAnsi="Dubai" w:cs="Dubai"/>
          <w:b/>
          <w:bCs/>
          <w:color w:val="FF0000"/>
          <w:sz w:val="36"/>
          <w:szCs w:val="36"/>
          <w:lang w:bidi="ar-AE"/>
        </w:rPr>
        <w:t xml:space="preserve">Bulletin of </w:t>
      </w:r>
    </w:p>
    <w:p w:rsidR="00B801A1" w:rsidRPr="0034300B" w:rsidRDefault="000C5A49" w:rsidP="00B801A1">
      <w:pPr>
        <w:spacing w:before="120"/>
        <w:ind w:left="29"/>
        <w:jc w:val="center"/>
        <w:textAlignment w:val="top"/>
        <w:rPr>
          <w:rFonts w:ascii="Dubai" w:hAnsi="Dubai" w:cs="Dubai"/>
          <w:b/>
          <w:bCs/>
          <w:color w:val="FF0000"/>
          <w:sz w:val="36"/>
          <w:szCs w:val="36"/>
          <w:rtl/>
          <w:lang w:bidi="ar-EG"/>
        </w:rPr>
      </w:pPr>
      <w:r>
        <w:rPr>
          <w:rFonts w:ascii="Dubai" w:hAnsi="Dubai" w:cs="Dubai"/>
          <w:b/>
          <w:bCs/>
          <w:color w:val="FF0000"/>
          <w:sz w:val="36"/>
          <w:szCs w:val="36"/>
          <w:lang w:bidi="ar-AE"/>
        </w:rPr>
        <w:t>Labour</w:t>
      </w:r>
      <w:r w:rsidR="00B801A1" w:rsidRPr="0034300B">
        <w:rPr>
          <w:rFonts w:ascii="Dubai" w:hAnsi="Dubai" w:cs="Dubai"/>
          <w:b/>
          <w:bCs/>
          <w:color w:val="FF0000"/>
          <w:sz w:val="36"/>
          <w:szCs w:val="36"/>
          <w:lang w:bidi="ar-AE"/>
        </w:rPr>
        <w:t xml:space="preserve"> Force Survey Results</w:t>
      </w:r>
    </w:p>
    <w:p w:rsidR="00B801A1" w:rsidRPr="00F11819" w:rsidRDefault="000C5A49" w:rsidP="00F11819">
      <w:pPr>
        <w:bidi/>
        <w:ind w:left="29"/>
        <w:jc w:val="center"/>
        <w:rPr>
          <w:rFonts w:ascii="Dubai" w:hAnsi="Dubai" w:cs="Dubai"/>
          <w:b/>
          <w:bCs/>
          <w:color w:val="FF0000"/>
          <w:sz w:val="36"/>
          <w:szCs w:val="36"/>
          <w:lang w:bidi="ar-AE"/>
        </w:rPr>
      </w:pPr>
      <w:r>
        <w:rPr>
          <w:rFonts w:ascii="Dubai" w:hAnsi="Dubai" w:cs="Dubai"/>
          <w:b/>
          <w:bCs/>
          <w:color w:val="FF0000"/>
          <w:sz w:val="36"/>
          <w:szCs w:val="36"/>
          <w:lang w:bidi="ar-AE"/>
        </w:rPr>
        <w:t>2017</w:t>
      </w: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286326" w:rsidRDefault="00286326" w:rsidP="00B801A1">
      <w:pPr>
        <w:jc w:val="center"/>
        <w:rPr>
          <w:rFonts w:ascii="Dubai" w:hAnsi="Dubai" w:cs="Dubai"/>
          <w:lang w:bidi="ar-EG"/>
        </w:rPr>
      </w:pPr>
    </w:p>
    <w:p w:rsidR="0034300B" w:rsidRDefault="0034300B" w:rsidP="00F11819">
      <w:pPr>
        <w:rPr>
          <w:rFonts w:ascii="Dubai" w:hAnsi="Dubai" w:cs="Dubai"/>
          <w:lang w:bidi="ar-EG"/>
        </w:rPr>
      </w:pPr>
    </w:p>
    <w:p w:rsidR="0034300B" w:rsidRDefault="0034300B" w:rsidP="00B801A1">
      <w:pPr>
        <w:jc w:val="center"/>
        <w:rPr>
          <w:rFonts w:ascii="Dubai" w:hAnsi="Dubai" w:cs="Dubai"/>
          <w:lang w:bidi="ar-EG"/>
        </w:rPr>
      </w:pPr>
    </w:p>
    <w:p w:rsidR="0034300B" w:rsidRPr="0034300B" w:rsidRDefault="0034300B" w:rsidP="00B801A1">
      <w:pPr>
        <w:jc w:val="center"/>
        <w:rPr>
          <w:rFonts w:ascii="Dubai" w:hAnsi="Dubai" w:cs="Dubai"/>
          <w:lang w:bidi="ar-EG"/>
        </w:rPr>
      </w:pPr>
    </w:p>
    <w:p w:rsidR="00B801A1" w:rsidRPr="0034300B" w:rsidRDefault="00B801A1" w:rsidP="00B801A1">
      <w:pPr>
        <w:jc w:val="center"/>
        <w:rPr>
          <w:rFonts w:ascii="Dubai" w:hAnsi="Dubai" w:cs="Dubai"/>
          <w:lang w:bidi="ar-EG"/>
        </w:rPr>
      </w:pPr>
    </w:p>
    <w:p w:rsidR="00B801A1" w:rsidRPr="0034300B" w:rsidRDefault="00AF6FE4" w:rsidP="00AF6FE4">
      <w:pPr>
        <w:jc w:val="center"/>
        <w:rPr>
          <w:rFonts w:ascii="Dubai" w:hAnsi="Dubai" w:cs="Dubai"/>
          <w:b/>
          <w:bCs/>
          <w:lang w:bidi="ar-EG"/>
        </w:rPr>
      </w:pPr>
      <w:r w:rsidRPr="0034300B">
        <w:rPr>
          <w:rFonts w:ascii="Dubai" w:hAnsi="Dubai" w:cs="Dubai"/>
          <w:b/>
          <w:bCs/>
          <w:lang w:bidi="ar-EG"/>
        </w:rPr>
        <w:t>Population Statistics Section</w:t>
      </w:r>
    </w:p>
    <w:p w:rsidR="00B801A1" w:rsidRDefault="000C5A49" w:rsidP="000C5A49">
      <w:pPr>
        <w:jc w:val="center"/>
        <w:rPr>
          <w:rFonts w:ascii="Dubai" w:hAnsi="Dubai" w:cs="Dubai"/>
          <w:b/>
          <w:bCs/>
          <w:lang w:bidi="ar-EG"/>
        </w:rPr>
      </w:pPr>
      <w:r>
        <w:rPr>
          <w:rFonts w:ascii="Dubai" w:hAnsi="Dubai" w:cs="Dubai"/>
          <w:b/>
          <w:bCs/>
          <w:lang w:bidi="ar-EG"/>
        </w:rPr>
        <w:t>May</w:t>
      </w:r>
      <w:r w:rsidR="00B801A1" w:rsidRPr="0034300B">
        <w:rPr>
          <w:rFonts w:ascii="Dubai" w:hAnsi="Dubai" w:cs="Dubai"/>
          <w:b/>
          <w:bCs/>
          <w:lang w:bidi="ar-EG"/>
        </w:rPr>
        <w:t xml:space="preserve"> </w:t>
      </w:r>
      <w:r>
        <w:rPr>
          <w:rFonts w:ascii="Dubai" w:hAnsi="Dubai" w:cs="Dubai"/>
          <w:b/>
          <w:bCs/>
          <w:lang w:bidi="ar-EG"/>
        </w:rPr>
        <w:t>2018</w:t>
      </w:r>
    </w:p>
    <w:p w:rsidR="000C5A49" w:rsidRDefault="000C5A49" w:rsidP="000C5A49">
      <w:pPr>
        <w:jc w:val="center"/>
        <w:rPr>
          <w:rFonts w:ascii="Dubai" w:hAnsi="Dubai" w:cs="Dubai"/>
          <w:b/>
          <w:bCs/>
          <w:lang w:bidi="ar-EG"/>
        </w:rPr>
      </w:pPr>
    </w:p>
    <w:p w:rsidR="00286326" w:rsidRDefault="00286326" w:rsidP="00D42EE2">
      <w:pPr>
        <w:tabs>
          <w:tab w:val="left" w:pos="6375"/>
        </w:tabs>
        <w:rPr>
          <w:rFonts w:ascii="Dubai" w:hAnsi="Dubai" w:cs="Dubai"/>
          <w:b/>
          <w:color w:val="FF0000"/>
          <w:sz w:val="28"/>
          <w:szCs w:val="28"/>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D42EE2" w:rsidRPr="0034300B" w:rsidRDefault="00D42EE2" w:rsidP="00D42EE2">
      <w:pPr>
        <w:tabs>
          <w:tab w:val="left" w:pos="6375"/>
        </w:tabs>
        <w:rPr>
          <w:rFonts w:ascii="Dubai" w:hAnsi="Dubai" w:cs="Dubai"/>
          <w:b/>
          <w:color w:val="FF0000"/>
          <w:sz w:val="28"/>
          <w:szCs w:val="28"/>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34300B">
        <w:rPr>
          <w:rFonts w:ascii="Dubai" w:hAnsi="Dubai" w:cs="Dubai"/>
          <w:b/>
          <w:color w:val="FF0000"/>
          <w:sz w:val="28"/>
          <w:szCs w:val="28"/>
          <w:lang w:bidi="ar-EG"/>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Introduction</w:t>
      </w:r>
    </w:p>
    <w:p w:rsidR="0080021B" w:rsidRPr="0034300B" w:rsidRDefault="0080021B" w:rsidP="00D42EE2">
      <w:pPr>
        <w:tabs>
          <w:tab w:val="left" w:pos="6375"/>
        </w:tabs>
        <w:rPr>
          <w:rFonts w:ascii="Dubai" w:hAnsi="Dubai" w:cs="Dubai"/>
          <w:b/>
          <w:color w:val="FF0000"/>
          <w:lang w:bidi="ar-EG"/>
        </w:rPr>
      </w:pPr>
    </w:p>
    <w:p w:rsidR="00D42EE2" w:rsidRPr="0034300B" w:rsidRDefault="00D42EE2" w:rsidP="00D42EE2">
      <w:pPr>
        <w:tabs>
          <w:tab w:val="left" w:pos="6375"/>
        </w:tabs>
        <w:jc w:val="both"/>
        <w:rPr>
          <w:rFonts w:ascii="Dubai" w:hAnsi="Dubai" w:cs="Dubai"/>
          <w:lang w:bidi="ar-EG"/>
        </w:rPr>
      </w:pPr>
      <w:r w:rsidRPr="0034300B">
        <w:rPr>
          <w:rFonts w:ascii="Dubai" w:hAnsi="Dubai" w:cs="Dubai"/>
          <w:lang w:bidi="ar-EG"/>
        </w:rPr>
        <w:t xml:space="preserve">The statistics of </w:t>
      </w:r>
      <w:r w:rsidR="000C5A49">
        <w:rPr>
          <w:rFonts w:ascii="Dubai" w:hAnsi="Dubai" w:cs="Dubai"/>
          <w:lang w:bidi="ar-EG"/>
        </w:rPr>
        <w:t>labour</w:t>
      </w:r>
      <w:r w:rsidRPr="0034300B">
        <w:rPr>
          <w:rFonts w:ascii="Dubai" w:hAnsi="Dubai" w:cs="Dubai"/>
          <w:lang w:bidi="ar-EG"/>
        </w:rPr>
        <w:t xml:space="preserve"> force have a great importance in providing </w:t>
      </w:r>
      <w:r w:rsidRPr="00411462">
        <w:rPr>
          <w:rFonts w:ascii="Dubai" w:hAnsi="Dubai" w:cs="Dubai"/>
          <w:lang w:bidi="ar-EG"/>
        </w:rPr>
        <w:t>basic information</w:t>
      </w:r>
      <w:r w:rsidRPr="0034300B">
        <w:rPr>
          <w:rFonts w:ascii="Dubai" w:hAnsi="Dubai" w:cs="Dubai"/>
          <w:lang w:bidi="ar-EG"/>
        </w:rPr>
        <w:t xml:space="preserve"> about the workforce size and their social, economic and demographic c</w:t>
      </w:r>
      <w:r w:rsidR="00BB1FEF">
        <w:rPr>
          <w:rFonts w:ascii="Dubai" w:hAnsi="Dubai" w:cs="Dubai"/>
          <w:lang w:bidi="ar-EG"/>
        </w:rPr>
        <w:t xml:space="preserve">haracteristics, which in turn, </w:t>
      </w:r>
      <w:r w:rsidRPr="0034300B">
        <w:rPr>
          <w:rFonts w:ascii="Dubai" w:hAnsi="Dubai" w:cs="Dubai"/>
          <w:lang w:bidi="ar-EG"/>
        </w:rPr>
        <w:t xml:space="preserve">make the planning to the development </w:t>
      </w:r>
      <w:r w:rsidR="00BB1FEF" w:rsidRPr="0034300B">
        <w:rPr>
          <w:rFonts w:ascii="Dubai" w:hAnsi="Dubai" w:cs="Dubai"/>
          <w:lang w:bidi="ar-EG"/>
        </w:rPr>
        <w:t>of human</w:t>
      </w:r>
      <w:r w:rsidRPr="0034300B">
        <w:rPr>
          <w:rFonts w:ascii="Dubai" w:hAnsi="Dubai" w:cs="Dubai"/>
          <w:lang w:bidi="ar-EG"/>
        </w:rPr>
        <w:t xml:space="preserve"> resources possible and identifying the available workforce size during a specific period of time, and its convenience to the requirements and needs of the </w:t>
      </w:r>
      <w:r w:rsidR="000C5A49">
        <w:rPr>
          <w:rFonts w:ascii="Dubai" w:hAnsi="Dubai" w:cs="Dubai"/>
          <w:lang w:bidi="ar-EG"/>
        </w:rPr>
        <w:t>labour</w:t>
      </w:r>
      <w:r w:rsidRPr="0034300B">
        <w:rPr>
          <w:rFonts w:ascii="Dubai" w:hAnsi="Dubai" w:cs="Dubai"/>
          <w:lang w:bidi="ar-EG"/>
        </w:rPr>
        <w:t xml:space="preserve"> market, in addition to recognizing the level of training, qualification and skills among the population. The data collected during different times constitute the base to monitoring the current trends and the changes on the </w:t>
      </w:r>
      <w:r w:rsidR="000C5A49">
        <w:rPr>
          <w:rFonts w:ascii="Dubai" w:hAnsi="Dubai" w:cs="Dubai"/>
          <w:lang w:bidi="ar-EG"/>
        </w:rPr>
        <w:t>labour</w:t>
      </w:r>
      <w:r w:rsidRPr="0034300B">
        <w:rPr>
          <w:rFonts w:ascii="Dubai" w:hAnsi="Dubai" w:cs="Dubai"/>
          <w:lang w:bidi="ar-EG"/>
        </w:rPr>
        <w:t xml:space="preserve"> market and the positions of employment; in addition to these data, the other data about the economic aspects of the national economy constitutes the fundamental base to analyzing and evaluating the microeconomic policies, where the unemployment rate became, for example, one of the most important standards of the current performance of the national economy.</w:t>
      </w:r>
    </w:p>
    <w:p w:rsidR="0080021B" w:rsidRPr="0034300B" w:rsidRDefault="0080021B" w:rsidP="00D42EE2">
      <w:pPr>
        <w:tabs>
          <w:tab w:val="left" w:pos="6375"/>
        </w:tabs>
        <w:jc w:val="both"/>
        <w:rPr>
          <w:rFonts w:ascii="Dubai" w:hAnsi="Dubai" w:cs="Dubai"/>
          <w:lang w:bidi="ar-EG"/>
        </w:rPr>
      </w:pPr>
    </w:p>
    <w:p w:rsidR="00D42EE2" w:rsidRPr="0034300B" w:rsidRDefault="00D42EE2" w:rsidP="00BB1FEF">
      <w:pPr>
        <w:tabs>
          <w:tab w:val="left" w:pos="6375"/>
        </w:tabs>
        <w:jc w:val="both"/>
        <w:rPr>
          <w:rFonts w:ascii="Dubai" w:hAnsi="Dubai" w:cs="Dubai"/>
          <w:lang w:bidi="ar-EG"/>
        </w:rPr>
      </w:pPr>
      <w:r w:rsidRPr="0034300B">
        <w:rPr>
          <w:rFonts w:ascii="Dubai" w:hAnsi="Dubai" w:cs="Dubai"/>
          <w:lang w:bidi="ar-EG"/>
        </w:rPr>
        <w:t>In the framework of the strategic plan of Dubai Statistics Center, which considers that one of the most important priorities of the center is to provide the necessary statistical support to im</w:t>
      </w:r>
      <w:r w:rsidR="00BA403B" w:rsidRPr="0034300B">
        <w:rPr>
          <w:rFonts w:ascii="Dubai" w:hAnsi="Dubai" w:cs="Dubai"/>
          <w:lang w:bidi="ar-EG"/>
        </w:rPr>
        <w:t>plement Dubai Strategic Plan 2021</w:t>
      </w:r>
      <w:r w:rsidRPr="0034300B">
        <w:rPr>
          <w:rFonts w:ascii="Dubai" w:hAnsi="Dubai" w:cs="Dubai"/>
          <w:lang w:bidi="ar-EG"/>
        </w:rPr>
        <w:t>, in the light of the strategic transformation and the accelerated growth witnessed by Dubai in all sectors and at different levels, this support is represented in providing the statistical data on the various economic, social and demographic types with accuracy and right timing.</w:t>
      </w:r>
    </w:p>
    <w:p w:rsidR="0080021B" w:rsidRPr="0034300B" w:rsidRDefault="0080021B" w:rsidP="00D42EE2">
      <w:pPr>
        <w:tabs>
          <w:tab w:val="left" w:pos="6375"/>
        </w:tabs>
        <w:jc w:val="both"/>
        <w:rPr>
          <w:rFonts w:ascii="Dubai" w:hAnsi="Dubai" w:cs="Dubai"/>
          <w:lang w:bidi="ar-EG"/>
        </w:rPr>
      </w:pPr>
    </w:p>
    <w:p w:rsidR="00D42EE2" w:rsidRPr="0034300B" w:rsidRDefault="00D42EE2" w:rsidP="00D42EE2">
      <w:pPr>
        <w:tabs>
          <w:tab w:val="left" w:pos="6375"/>
        </w:tabs>
        <w:jc w:val="both"/>
        <w:rPr>
          <w:rFonts w:ascii="Dubai" w:hAnsi="Dubai" w:cs="Dubai"/>
          <w:lang w:bidi="ar-EG"/>
        </w:rPr>
      </w:pPr>
      <w:r w:rsidRPr="00411462">
        <w:rPr>
          <w:rFonts w:ascii="Dubai" w:hAnsi="Dubai" w:cs="Dubai"/>
          <w:lang w:bidi="ar-EG"/>
        </w:rPr>
        <w:t xml:space="preserve">In this context, Dubai Statistics Center gives a special importance to providing comprehensive statistical data about the </w:t>
      </w:r>
      <w:r w:rsidR="000C5A49" w:rsidRPr="00411462">
        <w:rPr>
          <w:rFonts w:ascii="Dubai" w:hAnsi="Dubai" w:cs="Dubai"/>
          <w:lang w:bidi="ar-EG"/>
        </w:rPr>
        <w:t>labour</w:t>
      </w:r>
      <w:r w:rsidRPr="00411462">
        <w:rPr>
          <w:rFonts w:ascii="Dubai" w:hAnsi="Dubai" w:cs="Dubai"/>
          <w:lang w:bidi="ar-EG"/>
        </w:rPr>
        <w:t xml:space="preserve"> force on a regular basis, according to the latest methodologies and international standards which enable the policy-makers and the decision-makers to planning for developing the human resources and control on the macroeconomic performance, and also provides a modern database and made it available to data users like researchers, businessmen and others consistently.</w:t>
      </w:r>
    </w:p>
    <w:p w:rsidR="0080021B" w:rsidRPr="0034300B" w:rsidRDefault="0080021B" w:rsidP="000756ED">
      <w:pPr>
        <w:tabs>
          <w:tab w:val="left" w:pos="6375"/>
        </w:tabs>
        <w:jc w:val="both"/>
        <w:rPr>
          <w:rFonts w:ascii="Dubai" w:hAnsi="Dubai" w:cs="Dubai"/>
          <w:lang w:bidi="ar-EG"/>
        </w:rPr>
      </w:pPr>
    </w:p>
    <w:p w:rsidR="00FE6E36" w:rsidRPr="0034300B" w:rsidRDefault="00D42EE2" w:rsidP="000C5A49">
      <w:pPr>
        <w:tabs>
          <w:tab w:val="left" w:pos="6375"/>
        </w:tabs>
        <w:jc w:val="both"/>
        <w:rPr>
          <w:rFonts w:ascii="Dubai" w:hAnsi="Dubai" w:cs="Dubai"/>
          <w:b/>
          <w:bCs/>
          <w:rtl/>
          <w:lang w:bidi="ar-EG"/>
        </w:rPr>
      </w:pPr>
      <w:r w:rsidRPr="0034300B">
        <w:rPr>
          <w:rFonts w:ascii="Dubai" w:hAnsi="Dubai" w:cs="Dubai"/>
          <w:lang w:bidi="ar-EG"/>
        </w:rPr>
        <w:t xml:space="preserve">Dubai Statistics Center is pleased to issue this bulletin about the results of </w:t>
      </w:r>
      <w:r w:rsidR="000C5A49">
        <w:rPr>
          <w:rFonts w:ascii="Dubai" w:hAnsi="Dubai" w:cs="Dubai"/>
          <w:lang w:bidi="ar-EG"/>
        </w:rPr>
        <w:t>labour</w:t>
      </w:r>
      <w:r w:rsidRPr="0034300B">
        <w:rPr>
          <w:rFonts w:ascii="Dubai" w:hAnsi="Dubai" w:cs="Dubai"/>
          <w:lang w:bidi="ar-EG"/>
        </w:rPr>
        <w:t xml:space="preserve"> force survey, which was executed by the center in </w:t>
      </w:r>
      <w:r w:rsidR="000C5A49">
        <w:rPr>
          <w:rFonts w:ascii="Dubai" w:hAnsi="Dubai" w:cs="Dubai"/>
          <w:lang w:bidi="ar-EG"/>
        </w:rPr>
        <w:t>2017</w:t>
      </w:r>
      <w:r w:rsidRPr="0034300B">
        <w:rPr>
          <w:rFonts w:ascii="Dubai" w:hAnsi="Dubai" w:cs="Dubai"/>
          <w:lang w:bidi="ar-EG"/>
        </w:rPr>
        <w:t>. It comes within a series of releases and periodic statistical reports covering the results of statistical surveys which was executed by the center periodically within its annual plan.</w:t>
      </w:r>
      <w:r w:rsidRPr="0034300B">
        <w:rPr>
          <w:rFonts w:ascii="Dubai" w:hAnsi="Dubai" w:cs="Dubai"/>
          <w:b/>
          <w:bCs/>
          <w:lang w:bidi="ar-EG"/>
        </w:rPr>
        <w:t xml:space="preserve">                                                              </w:t>
      </w:r>
      <w:r w:rsidR="00FE6E36" w:rsidRPr="0034300B">
        <w:rPr>
          <w:rFonts w:ascii="Dubai" w:hAnsi="Dubai" w:cs="Dubai"/>
          <w:b/>
          <w:bCs/>
          <w:lang w:bidi="ar-EG"/>
        </w:rPr>
        <w:t xml:space="preserve">                      </w:t>
      </w:r>
    </w:p>
    <w:p w:rsidR="0080021B" w:rsidRPr="0034300B" w:rsidRDefault="00FE6E36" w:rsidP="00B94FCE">
      <w:pPr>
        <w:tabs>
          <w:tab w:val="left" w:pos="6375"/>
        </w:tabs>
        <w:jc w:val="both"/>
        <w:rPr>
          <w:rFonts w:ascii="Dubai" w:hAnsi="Dubai" w:cs="Dubai"/>
          <w:b/>
          <w:bCs/>
          <w:lang w:bidi="ar-EG"/>
        </w:rPr>
      </w:pPr>
      <w:r w:rsidRPr="0034300B">
        <w:rPr>
          <w:rFonts w:ascii="Dubai" w:hAnsi="Dubai" w:cs="Dubai"/>
          <w:b/>
          <w:bCs/>
          <w:lang w:bidi="ar-EG"/>
        </w:rPr>
        <w:t xml:space="preserve">   </w:t>
      </w:r>
      <w:r w:rsidR="00D42EE2" w:rsidRPr="0034300B">
        <w:rPr>
          <w:rFonts w:ascii="Dubai" w:hAnsi="Dubai" w:cs="Dubai"/>
          <w:b/>
          <w:bCs/>
          <w:lang w:bidi="ar-EG"/>
        </w:rPr>
        <w:t xml:space="preserve">   </w:t>
      </w:r>
      <w:r w:rsidR="00B94FCE" w:rsidRPr="0034300B">
        <w:rPr>
          <w:rFonts w:ascii="Dubai" w:hAnsi="Dubai" w:cs="Dubai"/>
          <w:b/>
          <w:bCs/>
          <w:rtl/>
          <w:lang w:bidi="ar-EG"/>
        </w:rPr>
        <w:t xml:space="preserve"> </w:t>
      </w:r>
    </w:p>
    <w:p w:rsidR="0034300B" w:rsidRDefault="0034300B" w:rsidP="0080021B">
      <w:pPr>
        <w:tabs>
          <w:tab w:val="left" w:pos="6375"/>
        </w:tabs>
        <w:jc w:val="right"/>
        <w:rPr>
          <w:rFonts w:ascii="Dubai" w:hAnsi="Dubai" w:cs="Dubai"/>
          <w:b/>
          <w:bCs/>
          <w:lang w:bidi="ar-EG"/>
        </w:rPr>
      </w:pPr>
    </w:p>
    <w:p w:rsidR="0034300B" w:rsidRDefault="0034300B" w:rsidP="0080021B">
      <w:pPr>
        <w:tabs>
          <w:tab w:val="left" w:pos="6375"/>
        </w:tabs>
        <w:jc w:val="right"/>
        <w:rPr>
          <w:rFonts w:ascii="Dubai" w:hAnsi="Dubai" w:cs="Dubai"/>
          <w:b/>
          <w:bCs/>
          <w:lang w:bidi="ar-EG"/>
        </w:rPr>
      </w:pPr>
    </w:p>
    <w:p w:rsidR="00FE6E36" w:rsidRPr="0034300B" w:rsidRDefault="00A6751E" w:rsidP="00A6751E">
      <w:pPr>
        <w:tabs>
          <w:tab w:val="left" w:pos="6375"/>
        </w:tabs>
        <w:jc w:val="center"/>
        <w:rPr>
          <w:rFonts w:ascii="Dubai" w:hAnsi="Dubai" w:cs="Dubai"/>
          <w:b/>
          <w:bCs/>
          <w:rtl/>
        </w:rPr>
      </w:pPr>
      <w:r>
        <w:rPr>
          <w:rFonts w:ascii="Dubai" w:hAnsi="Dubai" w:cs="Dubai"/>
          <w:b/>
          <w:bCs/>
          <w:lang w:bidi="ar-EG"/>
        </w:rPr>
        <w:t xml:space="preserve">                                                             </w:t>
      </w:r>
      <w:r w:rsidR="00FE6E36" w:rsidRPr="0034300B">
        <w:rPr>
          <w:rFonts w:ascii="Dubai" w:hAnsi="Dubai" w:cs="Dubai"/>
          <w:b/>
          <w:bCs/>
          <w:rtl/>
          <w:lang w:bidi="ar-EG"/>
        </w:rPr>
        <w:t xml:space="preserve">                                                                                  </w:t>
      </w:r>
      <w:r w:rsidR="00D42EE2" w:rsidRPr="0034300B">
        <w:rPr>
          <w:rFonts w:ascii="Dubai" w:hAnsi="Dubai" w:cs="Dubai"/>
          <w:b/>
          <w:bCs/>
          <w:lang w:bidi="ar-EG"/>
        </w:rPr>
        <w:t xml:space="preserve">  </w:t>
      </w:r>
      <w:r w:rsidR="00FE6E36" w:rsidRPr="0034300B">
        <w:rPr>
          <w:rFonts w:ascii="Dubai" w:hAnsi="Dubai" w:cs="Dubai"/>
          <w:b/>
          <w:bCs/>
          <w:rtl/>
          <w:lang w:bidi="ar-EG"/>
        </w:rPr>
        <w:t xml:space="preserve"> </w:t>
      </w:r>
      <w:r w:rsidR="00FE6E36" w:rsidRPr="0034300B">
        <w:rPr>
          <w:rFonts w:ascii="Dubai" w:hAnsi="Dubai" w:cs="Dubai"/>
          <w:b/>
          <w:bCs/>
        </w:rPr>
        <w:t>Arif Obaid Al Mehairi</w:t>
      </w:r>
      <w:r w:rsidR="00FE6E36" w:rsidRPr="0034300B">
        <w:rPr>
          <w:rFonts w:ascii="Dubai" w:hAnsi="Dubai" w:cs="Dubai"/>
          <w:b/>
          <w:bCs/>
          <w:rtl/>
        </w:rPr>
        <w:t xml:space="preserve">  </w:t>
      </w:r>
    </w:p>
    <w:p w:rsidR="00FE6E36" w:rsidRPr="0034300B" w:rsidRDefault="0080021B" w:rsidP="0080021B">
      <w:pPr>
        <w:tabs>
          <w:tab w:val="left" w:pos="6375"/>
        </w:tabs>
        <w:jc w:val="center"/>
        <w:rPr>
          <w:rFonts w:ascii="Dubai" w:hAnsi="Dubai" w:cs="Dubai"/>
          <w:b/>
          <w:bCs/>
          <w:lang w:bidi="ar-EG"/>
        </w:rPr>
      </w:pPr>
      <w:r w:rsidRPr="0034300B">
        <w:rPr>
          <w:rFonts w:ascii="Dubai" w:hAnsi="Dubai" w:cs="Dubai"/>
          <w:b/>
          <w:bCs/>
        </w:rPr>
        <w:tab/>
      </w:r>
      <w:r w:rsidRPr="0034300B">
        <w:rPr>
          <w:rFonts w:ascii="Dubai" w:hAnsi="Dubai" w:cs="Dubai"/>
          <w:b/>
          <w:bCs/>
        </w:rPr>
        <w:tab/>
        <w:t xml:space="preserve">               </w:t>
      </w:r>
      <w:r w:rsidR="00FE6E36" w:rsidRPr="0034300B">
        <w:rPr>
          <w:rFonts w:ascii="Dubai" w:hAnsi="Dubai" w:cs="Dubai"/>
          <w:b/>
          <w:bCs/>
        </w:rPr>
        <w:t>Executive Director</w:t>
      </w:r>
    </w:p>
    <w:p w:rsidR="00D77CCA" w:rsidRDefault="00D77CCA"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Default="00C3313F" w:rsidP="00D42EE2">
      <w:pPr>
        <w:tabs>
          <w:tab w:val="left" w:pos="6375"/>
        </w:tabs>
        <w:rPr>
          <w:rFonts w:ascii="Dubai" w:hAnsi="Dubai" w:cs="Dubai"/>
          <w:b/>
          <w:bCs/>
          <w:lang w:bidi="ar-EG"/>
        </w:rPr>
      </w:pPr>
    </w:p>
    <w:p w:rsidR="00C3313F" w:rsidRPr="0034300B" w:rsidRDefault="00C3313F" w:rsidP="00D42EE2">
      <w:pPr>
        <w:tabs>
          <w:tab w:val="left" w:pos="6375"/>
        </w:tabs>
        <w:rPr>
          <w:rFonts w:ascii="Dubai" w:hAnsi="Dubai" w:cs="Dubai"/>
          <w:b/>
          <w:bCs/>
          <w:lang w:bidi="ar-EG"/>
        </w:rPr>
      </w:pPr>
    </w:p>
    <w:tbl>
      <w:tblPr>
        <w:tblStyle w:val="TableGrid"/>
        <w:tblpPr w:leftFromText="180" w:rightFromText="180" w:horzAnchor="margin" w:tblpY="39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8"/>
        <w:gridCol w:w="1098"/>
      </w:tblGrid>
      <w:tr w:rsidR="00D42EE2" w:rsidRPr="0034300B" w:rsidTr="0018537D">
        <w:trPr>
          <w:trHeight w:val="656"/>
        </w:trPr>
        <w:tc>
          <w:tcPr>
            <w:tcW w:w="8748" w:type="dxa"/>
            <w:shd w:val="clear" w:color="auto" w:fill="D9D9D9" w:themeFill="background1" w:themeFillShade="D9"/>
            <w:vAlign w:val="center"/>
          </w:tcPr>
          <w:p w:rsidR="00D42EE2" w:rsidRPr="0034300B" w:rsidRDefault="00D42EE2" w:rsidP="0018537D">
            <w:pPr>
              <w:tabs>
                <w:tab w:val="left" w:pos="6375"/>
              </w:tabs>
              <w:jc w:val="center"/>
              <w:rPr>
                <w:rFonts w:ascii="Dubai" w:hAnsi="Dubai" w:cs="Dubai"/>
                <w:b/>
                <w:bCs/>
                <w:lang w:bidi="ar-EG"/>
              </w:rPr>
            </w:pPr>
            <w:r w:rsidRPr="0034300B">
              <w:rPr>
                <w:rFonts w:ascii="Dubai" w:hAnsi="Dubai" w:cs="Dubai"/>
                <w:b/>
                <w:bCs/>
                <w:lang w:bidi="ar-EG"/>
              </w:rPr>
              <w:t>Index</w:t>
            </w:r>
          </w:p>
        </w:tc>
        <w:tc>
          <w:tcPr>
            <w:tcW w:w="1098" w:type="dxa"/>
            <w:shd w:val="clear" w:color="auto" w:fill="D9D9D9" w:themeFill="background1" w:themeFillShade="D9"/>
            <w:vAlign w:val="center"/>
          </w:tcPr>
          <w:p w:rsidR="00D42EE2" w:rsidRPr="0034300B" w:rsidRDefault="00D42EE2" w:rsidP="0018537D">
            <w:pPr>
              <w:tabs>
                <w:tab w:val="left" w:pos="6375"/>
              </w:tabs>
              <w:jc w:val="center"/>
              <w:rPr>
                <w:rFonts w:ascii="Dubai" w:hAnsi="Dubai" w:cs="Dubai"/>
                <w:b/>
                <w:bCs/>
                <w:lang w:bidi="ar-EG"/>
              </w:rPr>
            </w:pPr>
            <w:r w:rsidRPr="0034300B">
              <w:rPr>
                <w:rFonts w:ascii="Dubai" w:hAnsi="Dubai" w:cs="Dubai"/>
                <w:b/>
                <w:bCs/>
                <w:lang w:bidi="ar-EG"/>
              </w:rPr>
              <w:t>Page</w:t>
            </w:r>
          </w:p>
        </w:tc>
      </w:tr>
      <w:tr w:rsidR="00D42EE2" w:rsidRPr="0034300B" w:rsidTr="0018537D">
        <w:tc>
          <w:tcPr>
            <w:tcW w:w="8748" w:type="dxa"/>
          </w:tcPr>
          <w:p w:rsidR="00D42EE2" w:rsidRPr="0034300B" w:rsidRDefault="00D42EE2" w:rsidP="00DC5AA5">
            <w:pPr>
              <w:tabs>
                <w:tab w:val="left" w:pos="6375"/>
              </w:tabs>
              <w:spacing w:line="276" w:lineRule="auto"/>
              <w:jc w:val="both"/>
              <w:rPr>
                <w:rFonts w:ascii="Dubai" w:hAnsi="Dubai" w:cs="Dubai"/>
                <w:b/>
                <w:bCs/>
                <w:lang w:bidi="ar-EG"/>
              </w:rPr>
            </w:pPr>
            <w:r w:rsidRPr="0034300B">
              <w:rPr>
                <w:rFonts w:ascii="Dubai" w:hAnsi="Dubai" w:cs="Dubai"/>
                <w:b/>
                <w:bCs/>
                <w:lang w:bidi="ar-EG"/>
              </w:rPr>
              <w:t>Introduction</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1</w:t>
            </w:r>
          </w:p>
        </w:tc>
      </w:tr>
      <w:tr w:rsidR="00D42EE2" w:rsidRPr="0034300B" w:rsidTr="0018537D">
        <w:tc>
          <w:tcPr>
            <w:tcW w:w="8748" w:type="dxa"/>
          </w:tcPr>
          <w:p w:rsidR="00D42EE2" w:rsidRPr="0034300B" w:rsidRDefault="00D42EE2" w:rsidP="00DC5AA5">
            <w:pPr>
              <w:tabs>
                <w:tab w:val="left" w:pos="6375"/>
              </w:tabs>
              <w:spacing w:line="276" w:lineRule="auto"/>
              <w:jc w:val="both"/>
              <w:rPr>
                <w:rFonts w:ascii="Dubai" w:hAnsi="Dubai" w:cs="Dubai"/>
                <w:b/>
                <w:bCs/>
                <w:lang w:bidi="ar-EG"/>
              </w:rPr>
            </w:pPr>
            <w:r w:rsidRPr="0034300B">
              <w:rPr>
                <w:rFonts w:ascii="Dubai" w:hAnsi="Dubai" w:cs="Dubai"/>
                <w:b/>
                <w:bCs/>
                <w:lang w:bidi="ar-EG"/>
              </w:rPr>
              <w:t>Contents</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2</w:t>
            </w:r>
          </w:p>
        </w:tc>
      </w:tr>
      <w:tr w:rsidR="00D42EE2" w:rsidRPr="0034300B" w:rsidTr="0018537D">
        <w:tc>
          <w:tcPr>
            <w:tcW w:w="8748" w:type="dxa"/>
          </w:tcPr>
          <w:p w:rsidR="00D42EE2" w:rsidRPr="0034300B" w:rsidRDefault="00D42EE2" w:rsidP="00DC5AA5">
            <w:pPr>
              <w:tabs>
                <w:tab w:val="left" w:pos="6375"/>
              </w:tabs>
              <w:spacing w:line="276" w:lineRule="auto"/>
              <w:jc w:val="both"/>
              <w:rPr>
                <w:rFonts w:ascii="Dubai" w:hAnsi="Dubai" w:cs="Dubai"/>
                <w:b/>
                <w:bCs/>
                <w:lang w:bidi="ar-EG"/>
              </w:rPr>
            </w:pPr>
            <w:r w:rsidRPr="0034300B">
              <w:rPr>
                <w:rFonts w:ascii="Dubai" w:hAnsi="Dubai" w:cs="Dubai"/>
                <w:b/>
                <w:bCs/>
                <w:lang w:bidi="ar-EG"/>
              </w:rPr>
              <w:t>Preface</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3</w:t>
            </w:r>
          </w:p>
        </w:tc>
      </w:tr>
      <w:tr w:rsidR="00D42EE2" w:rsidRPr="0034300B" w:rsidTr="0018537D">
        <w:tc>
          <w:tcPr>
            <w:tcW w:w="8748" w:type="dxa"/>
          </w:tcPr>
          <w:p w:rsidR="00D42EE2" w:rsidRPr="0034300B" w:rsidRDefault="00D42EE2" w:rsidP="00DC5AA5">
            <w:pPr>
              <w:tabs>
                <w:tab w:val="left" w:pos="6375"/>
              </w:tabs>
              <w:spacing w:line="276" w:lineRule="auto"/>
              <w:jc w:val="both"/>
              <w:rPr>
                <w:rFonts w:ascii="Dubai" w:hAnsi="Dubai" w:cs="Dubai"/>
                <w:b/>
                <w:bCs/>
                <w:color w:val="FF0000"/>
                <w:lang w:bidi="ar-EG"/>
              </w:rPr>
            </w:pPr>
            <w:r w:rsidRPr="0034300B">
              <w:rPr>
                <w:rFonts w:ascii="Dubai" w:hAnsi="Dubai" w:cs="Dubai"/>
                <w:b/>
                <w:bCs/>
                <w:color w:val="FF0000"/>
                <w:lang w:bidi="ar-EG"/>
              </w:rPr>
              <w:t xml:space="preserve">The main results of the </w:t>
            </w:r>
            <w:r w:rsidR="000C5A49">
              <w:rPr>
                <w:rFonts w:ascii="Dubai" w:hAnsi="Dubai" w:cs="Dubai"/>
                <w:b/>
                <w:bCs/>
                <w:color w:val="FF0000"/>
                <w:lang w:bidi="ar-EG"/>
              </w:rPr>
              <w:t>Labour</w:t>
            </w:r>
            <w:r w:rsidRPr="0034300B">
              <w:rPr>
                <w:rFonts w:ascii="Dubai" w:hAnsi="Dubai" w:cs="Dubai"/>
                <w:b/>
                <w:bCs/>
                <w:color w:val="FF0000"/>
                <w:lang w:bidi="ar-EG"/>
              </w:rPr>
              <w:t xml:space="preserve"> Force Survey </w:t>
            </w:r>
            <w:r w:rsidR="000C5A49">
              <w:rPr>
                <w:rFonts w:ascii="Dubai" w:hAnsi="Dubai" w:cs="Dubai"/>
                <w:b/>
                <w:bCs/>
                <w:color w:val="FF0000"/>
                <w:lang w:bidi="ar-EG"/>
              </w:rPr>
              <w:t>2017</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4</w:t>
            </w:r>
          </w:p>
        </w:tc>
      </w:tr>
      <w:tr w:rsidR="00D42EE2" w:rsidRPr="0034300B" w:rsidTr="0018537D">
        <w:tc>
          <w:tcPr>
            <w:tcW w:w="8748" w:type="dxa"/>
          </w:tcPr>
          <w:p w:rsidR="00D42EE2" w:rsidRPr="0034300B" w:rsidRDefault="00D42EE2" w:rsidP="00DC5AA5">
            <w:pPr>
              <w:tabs>
                <w:tab w:val="left" w:pos="6375"/>
              </w:tabs>
              <w:spacing w:line="276" w:lineRule="auto"/>
              <w:jc w:val="both"/>
              <w:rPr>
                <w:rFonts w:ascii="Dubai" w:hAnsi="Dubai" w:cs="Dubai"/>
                <w:b/>
                <w:bCs/>
                <w:color w:val="FF0000"/>
                <w:lang w:bidi="ar-EG"/>
              </w:rPr>
            </w:pPr>
            <w:r w:rsidRPr="0034300B">
              <w:rPr>
                <w:rFonts w:ascii="Dubai" w:hAnsi="Dubai" w:cs="Dubai"/>
                <w:b/>
                <w:bCs/>
                <w:color w:val="FF0000"/>
                <w:lang w:bidi="ar-EG"/>
              </w:rPr>
              <w:t xml:space="preserve">First: </w:t>
            </w:r>
            <w:r w:rsidR="006C00DA" w:rsidRPr="0034300B">
              <w:rPr>
                <w:rFonts w:ascii="Dubai" w:hAnsi="Dubai" w:cs="Dubai"/>
                <w:b/>
                <w:bCs/>
                <w:color w:val="FF0000"/>
                <w:lang w:bidi="ar-EG"/>
              </w:rPr>
              <w:t>T</w:t>
            </w:r>
            <w:r w:rsidRPr="0034300B">
              <w:rPr>
                <w:rFonts w:ascii="Dubai" w:hAnsi="Dubai" w:cs="Dubai"/>
                <w:b/>
                <w:bCs/>
                <w:color w:val="FF0000"/>
                <w:lang w:bidi="ar-EG"/>
              </w:rPr>
              <w:t>he characteristics of the population at the age of 15 years and over</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4</w:t>
            </w:r>
          </w:p>
        </w:tc>
      </w:tr>
      <w:tr w:rsidR="00D42EE2" w:rsidRPr="0034300B" w:rsidTr="0018537D">
        <w:tc>
          <w:tcPr>
            <w:tcW w:w="8748" w:type="dxa"/>
          </w:tcPr>
          <w:p w:rsidR="00D42EE2" w:rsidRPr="0034300B" w:rsidRDefault="00D42EE2" w:rsidP="00DC5AA5">
            <w:pPr>
              <w:pStyle w:val="ListParagraph"/>
              <w:numPr>
                <w:ilvl w:val="0"/>
                <w:numId w:val="23"/>
              </w:numPr>
              <w:tabs>
                <w:tab w:val="left" w:pos="720"/>
              </w:tabs>
              <w:spacing w:line="276" w:lineRule="auto"/>
              <w:ind w:left="360" w:firstLine="0"/>
              <w:jc w:val="both"/>
              <w:rPr>
                <w:rFonts w:ascii="Dubai" w:hAnsi="Dubai" w:cs="Dubai"/>
                <w:b/>
                <w:bCs/>
                <w:lang w:bidi="ar-EG"/>
              </w:rPr>
            </w:pPr>
            <w:r w:rsidRPr="0034300B">
              <w:rPr>
                <w:rFonts w:ascii="Dubai" w:hAnsi="Dubai" w:cs="Dubai"/>
                <w:b/>
                <w:bCs/>
                <w:lang w:bidi="ar-EG"/>
              </w:rPr>
              <w:t xml:space="preserve">Population 15 years and over who are </w:t>
            </w:r>
            <w:r w:rsidR="000C5A49">
              <w:rPr>
                <w:rFonts w:ascii="Dubai" w:hAnsi="Dubai" w:cs="Dubai"/>
                <w:b/>
                <w:bCs/>
                <w:lang w:bidi="ar-EG"/>
              </w:rPr>
              <w:t>in the labour force (economically active)</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4</w:t>
            </w:r>
          </w:p>
        </w:tc>
      </w:tr>
      <w:tr w:rsidR="00D42EE2" w:rsidRPr="0034300B" w:rsidTr="0018537D">
        <w:tc>
          <w:tcPr>
            <w:tcW w:w="8748" w:type="dxa"/>
          </w:tcPr>
          <w:p w:rsidR="00D42EE2" w:rsidRPr="0034300B" w:rsidRDefault="00D42EE2" w:rsidP="00DC5AA5">
            <w:pPr>
              <w:tabs>
                <w:tab w:val="left" w:pos="720"/>
              </w:tabs>
              <w:spacing w:line="276" w:lineRule="auto"/>
              <w:ind w:left="360"/>
              <w:jc w:val="both"/>
              <w:rPr>
                <w:rFonts w:ascii="Dubai" w:hAnsi="Dubai" w:cs="Dubai"/>
                <w:b/>
                <w:bCs/>
                <w:lang w:bidi="ar-EG"/>
              </w:rPr>
            </w:pPr>
            <w:r w:rsidRPr="0034300B">
              <w:rPr>
                <w:rFonts w:ascii="Dubai" w:hAnsi="Dubai" w:cs="Dubai"/>
                <w:b/>
                <w:bCs/>
                <w:lang w:bidi="ar-EG"/>
              </w:rPr>
              <w:t xml:space="preserve">2. Population 15 years and over who are </w:t>
            </w:r>
            <w:r w:rsidR="000C5A49">
              <w:rPr>
                <w:rFonts w:ascii="Dubai" w:hAnsi="Dubai" w:cs="Dubai"/>
                <w:b/>
                <w:bCs/>
                <w:lang w:bidi="ar-EG"/>
              </w:rPr>
              <w:t>outside the labour force (economically inactive)</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5</w:t>
            </w:r>
          </w:p>
        </w:tc>
      </w:tr>
      <w:tr w:rsidR="00D42EE2" w:rsidRPr="0034300B" w:rsidTr="0018537D">
        <w:tc>
          <w:tcPr>
            <w:tcW w:w="8748" w:type="dxa"/>
          </w:tcPr>
          <w:p w:rsidR="00D42EE2" w:rsidRPr="0034300B" w:rsidRDefault="00D42EE2" w:rsidP="00DC5AA5">
            <w:pPr>
              <w:tabs>
                <w:tab w:val="left" w:pos="6375"/>
              </w:tabs>
              <w:spacing w:line="276" w:lineRule="auto"/>
              <w:jc w:val="both"/>
              <w:rPr>
                <w:rFonts w:ascii="Dubai" w:hAnsi="Dubai" w:cs="Dubai"/>
                <w:b/>
                <w:bCs/>
                <w:color w:val="FF0000"/>
                <w:lang w:bidi="ar-EG"/>
              </w:rPr>
            </w:pPr>
            <w:r w:rsidRPr="0034300B">
              <w:rPr>
                <w:rFonts w:ascii="Dubai" w:hAnsi="Dubai" w:cs="Dubai"/>
                <w:b/>
                <w:bCs/>
                <w:color w:val="FF0000"/>
                <w:lang w:bidi="ar-EG"/>
              </w:rPr>
              <w:t xml:space="preserve">Second: </w:t>
            </w:r>
            <w:r w:rsidR="006C00DA" w:rsidRPr="0034300B">
              <w:rPr>
                <w:rFonts w:ascii="Dubai" w:hAnsi="Dubai" w:cs="Dubai"/>
                <w:b/>
                <w:bCs/>
                <w:color w:val="FF0000"/>
                <w:lang w:bidi="ar-EG"/>
              </w:rPr>
              <w:t>T</w:t>
            </w:r>
            <w:r w:rsidRPr="0034300B">
              <w:rPr>
                <w:rFonts w:ascii="Dubai" w:hAnsi="Dubai" w:cs="Dubai"/>
                <w:b/>
                <w:bCs/>
                <w:color w:val="FF0000"/>
                <w:lang w:bidi="ar-EG"/>
              </w:rPr>
              <w:t>he characteristics of the population 15 years and over who are</w:t>
            </w:r>
            <w:r w:rsidR="000C5A49">
              <w:rPr>
                <w:rFonts w:ascii="Dubai" w:hAnsi="Dubai" w:cs="Dubai"/>
                <w:b/>
                <w:bCs/>
                <w:color w:val="FF0000"/>
                <w:lang w:bidi="ar-EG"/>
              </w:rPr>
              <w:t xml:space="preserve"> in the labour force</w:t>
            </w:r>
            <w:r w:rsidRPr="0034300B">
              <w:rPr>
                <w:rFonts w:ascii="Dubai" w:hAnsi="Dubai" w:cs="Dubai"/>
                <w:b/>
                <w:bCs/>
                <w:color w:val="FF0000"/>
                <w:lang w:bidi="ar-EG"/>
              </w:rPr>
              <w:t xml:space="preserve"> </w:t>
            </w:r>
            <w:r w:rsidR="000C5A49">
              <w:rPr>
                <w:rFonts w:ascii="Dubai" w:hAnsi="Dubai" w:cs="Dubai"/>
                <w:b/>
                <w:bCs/>
                <w:color w:val="FF0000"/>
                <w:lang w:bidi="ar-EG"/>
              </w:rPr>
              <w:t>(economically active)</w:t>
            </w:r>
          </w:p>
        </w:tc>
        <w:tc>
          <w:tcPr>
            <w:tcW w:w="1098" w:type="dxa"/>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6</w:t>
            </w:r>
          </w:p>
        </w:tc>
      </w:tr>
      <w:tr w:rsidR="00D42EE2" w:rsidRPr="0034300B" w:rsidTr="0018537D">
        <w:tc>
          <w:tcPr>
            <w:tcW w:w="8748" w:type="dxa"/>
          </w:tcPr>
          <w:p w:rsidR="00D42EE2" w:rsidRPr="0034300B" w:rsidRDefault="00BB1FEF" w:rsidP="00DC5AA5">
            <w:pPr>
              <w:tabs>
                <w:tab w:val="left" w:pos="6375"/>
              </w:tabs>
              <w:spacing w:line="276" w:lineRule="auto"/>
              <w:jc w:val="both"/>
              <w:rPr>
                <w:rFonts w:ascii="Dubai" w:hAnsi="Dubai" w:cs="Dubai"/>
                <w:b/>
                <w:bCs/>
                <w:lang w:bidi="ar-EG"/>
              </w:rPr>
            </w:pPr>
            <w:r>
              <w:rPr>
                <w:rFonts w:ascii="Dubai" w:hAnsi="Dubai" w:cs="Dubai"/>
                <w:b/>
                <w:bCs/>
                <w:color w:val="FF0000"/>
                <w:lang w:bidi="ar-EG"/>
              </w:rPr>
              <w:t xml:space="preserve">Employed </w:t>
            </w:r>
            <w:r w:rsidR="005A3A49">
              <w:rPr>
                <w:rFonts w:ascii="Dubai" w:hAnsi="Dubai" w:cs="Dubai"/>
                <w:b/>
                <w:bCs/>
                <w:color w:val="FF0000"/>
                <w:lang w:bidi="ar-EG"/>
              </w:rPr>
              <w:t>Persons</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7</w:t>
            </w:r>
          </w:p>
        </w:tc>
      </w:tr>
      <w:tr w:rsidR="00D42EE2" w:rsidRPr="0034300B" w:rsidTr="0018537D">
        <w:tc>
          <w:tcPr>
            <w:tcW w:w="8748" w:type="dxa"/>
          </w:tcPr>
          <w:p w:rsidR="00D42EE2" w:rsidRPr="0034300B" w:rsidRDefault="004207F5" w:rsidP="00DC5AA5">
            <w:pPr>
              <w:tabs>
                <w:tab w:val="left" w:pos="6375"/>
              </w:tabs>
              <w:spacing w:line="360" w:lineRule="auto"/>
              <w:ind w:left="450"/>
              <w:jc w:val="both"/>
              <w:rPr>
                <w:rFonts w:ascii="Dubai" w:hAnsi="Dubai" w:cs="Dubai"/>
                <w:b/>
                <w:bCs/>
                <w:lang w:bidi="ar-EG"/>
              </w:rPr>
            </w:pPr>
            <w:r>
              <w:rPr>
                <w:rFonts w:ascii="Dubai" w:hAnsi="Dubai" w:cs="Dubai"/>
                <w:b/>
                <w:bCs/>
                <w:lang w:bidi="ar-EG"/>
              </w:rPr>
              <w:t>Employed Persons</w:t>
            </w:r>
            <w:r w:rsidR="00D42EE2" w:rsidRPr="0034300B">
              <w:rPr>
                <w:rFonts w:ascii="Dubai" w:hAnsi="Dubai" w:cs="Dubai"/>
                <w:b/>
                <w:bCs/>
                <w:lang w:bidi="ar-EG"/>
              </w:rPr>
              <w:t xml:space="preserve"> 15 years and over by age groups</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7</w:t>
            </w:r>
          </w:p>
        </w:tc>
      </w:tr>
      <w:tr w:rsidR="00D42EE2" w:rsidRPr="0034300B" w:rsidTr="0018537D">
        <w:tc>
          <w:tcPr>
            <w:tcW w:w="8748" w:type="dxa"/>
          </w:tcPr>
          <w:p w:rsidR="00D42EE2" w:rsidRPr="0034300B" w:rsidRDefault="004207F5" w:rsidP="00DC5AA5">
            <w:pPr>
              <w:tabs>
                <w:tab w:val="left" w:pos="6375"/>
              </w:tabs>
              <w:spacing w:line="360" w:lineRule="auto"/>
              <w:ind w:left="450"/>
              <w:jc w:val="both"/>
              <w:rPr>
                <w:rFonts w:ascii="Dubai" w:hAnsi="Dubai" w:cs="Dubai"/>
                <w:b/>
                <w:bCs/>
                <w:lang w:bidi="ar-EG"/>
              </w:rPr>
            </w:pPr>
            <w:r>
              <w:rPr>
                <w:rFonts w:ascii="Dubai" w:hAnsi="Dubai" w:cs="Dubai"/>
                <w:b/>
                <w:bCs/>
                <w:lang w:bidi="ar-EG"/>
              </w:rPr>
              <w:t>Employed  Persons</w:t>
            </w:r>
            <w:r w:rsidRPr="0034300B">
              <w:rPr>
                <w:rFonts w:ascii="Dubai" w:hAnsi="Dubai" w:cs="Dubai"/>
                <w:b/>
                <w:bCs/>
                <w:lang w:bidi="ar-EG"/>
              </w:rPr>
              <w:t xml:space="preserve"> </w:t>
            </w:r>
            <w:r w:rsidR="00D42EE2" w:rsidRPr="0034300B">
              <w:rPr>
                <w:rFonts w:ascii="Dubai" w:hAnsi="Dubai" w:cs="Dubai"/>
                <w:b/>
                <w:bCs/>
                <w:lang w:bidi="ar-EG"/>
              </w:rPr>
              <w:t xml:space="preserve">15 years and over by </w:t>
            </w:r>
            <w:r w:rsidR="00D42EE2" w:rsidRPr="0034300B">
              <w:rPr>
                <w:rFonts w:ascii="Dubai" w:hAnsi="Dubai" w:cs="Dubai"/>
                <w:b/>
                <w:bCs/>
                <w:lang w:bidi="ar-AE"/>
              </w:rPr>
              <w:t xml:space="preserve">educational </w:t>
            </w:r>
            <w:r w:rsidR="00BB1FEF">
              <w:rPr>
                <w:rFonts w:ascii="Dubai" w:hAnsi="Dubai" w:cs="Dubai"/>
                <w:b/>
                <w:bCs/>
                <w:lang w:bidi="ar-AE"/>
              </w:rPr>
              <w:t>level</w:t>
            </w:r>
          </w:p>
        </w:tc>
        <w:tc>
          <w:tcPr>
            <w:tcW w:w="1098" w:type="dxa"/>
            <w:vAlign w:val="center"/>
          </w:tcPr>
          <w:p w:rsidR="00D42EE2" w:rsidRPr="0034300B" w:rsidRDefault="00A6751E" w:rsidP="0018537D">
            <w:pPr>
              <w:tabs>
                <w:tab w:val="left" w:pos="6375"/>
              </w:tabs>
              <w:jc w:val="center"/>
              <w:rPr>
                <w:rFonts w:ascii="Dubai" w:hAnsi="Dubai" w:cs="Dubai"/>
                <w:b/>
                <w:bCs/>
                <w:lang w:bidi="ar-EG"/>
              </w:rPr>
            </w:pPr>
            <w:r>
              <w:rPr>
                <w:rFonts w:ascii="Dubai" w:hAnsi="Dubai" w:cs="Dubai"/>
                <w:b/>
                <w:bCs/>
                <w:lang w:bidi="ar-EG"/>
              </w:rPr>
              <w:t>9</w:t>
            </w:r>
          </w:p>
        </w:tc>
      </w:tr>
      <w:tr w:rsidR="00D42EE2" w:rsidRPr="0034300B" w:rsidTr="0018537D">
        <w:tc>
          <w:tcPr>
            <w:tcW w:w="8748" w:type="dxa"/>
          </w:tcPr>
          <w:p w:rsidR="00D42EE2" w:rsidRPr="0034300B" w:rsidRDefault="004207F5" w:rsidP="00DC5AA5">
            <w:pPr>
              <w:tabs>
                <w:tab w:val="left" w:pos="6375"/>
              </w:tabs>
              <w:spacing w:line="360" w:lineRule="auto"/>
              <w:ind w:left="450"/>
              <w:jc w:val="both"/>
              <w:rPr>
                <w:rFonts w:ascii="Dubai" w:hAnsi="Dubai" w:cs="Dubai"/>
                <w:b/>
                <w:bCs/>
                <w:lang w:bidi="ar-EG"/>
              </w:rPr>
            </w:pPr>
            <w:r>
              <w:rPr>
                <w:rFonts w:ascii="Dubai" w:hAnsi="Dubai" w:cs="Dubai"/>
                <w:b/>
                <w:bCs/>
                <w:lang w:bidi="ar-EG"/>
              </w:rPr>
              <w:t>Employed  Persons</w:t>
            </w:r>
            <w:r w:rsidRPr="0034300B">
              <w:rPr>
                <w:rFonts w:ascii="Dubai" w:hAnsi="Dubai" w:cs="Dubai"/>
                <w:b/>
                <w:bCs/>
                <w:lang w:bidi="ar-EG"/>
              </w:rPr>
              <w:t xml:space="preserve"> </w:t>
            </w:r>
            <w:r w:rsidR="00D42EE2" w:rsidRPr="0034300B">
              <w:rPr>
                <w:rFonts w:ascii="Dubai" w:hAnsi="Dubai" w:cs="Dubai"/>
                <w:b/>
                <w:bCs/>
                <w:lang w:bidi="ar-EG"/>
              </w:rPr>
              <w:t>15 years and over by marital status</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10</w:t>
            </w:r>
          </w:p>
        </w:tc>
      </w:tr>
      <w:tr w:rsidR="00D42EE2" w:rsidRPr="0034300B" w:rsidTr="0018537D">
        <w:tc>
          <w:tcPr>
            <w:tcW w:w="8748" w:type="dxa"/>
          </w:tcPr>
          <w:p w:rsidR="00D42EE2" w:rsidRPr="0034300B" w:rsidRDefault="004207F5" w:rsidP="00DC5AA5">
            <w:pPr>
              <w:tabs>
                <w:tab w:val="left" w:pos="6375"/>
              </w:tabs>
              <w:spacing w:line="360" w:lineRule="auto"/>
              <w:ind w:left="450"/>
              <w:jc w:val="both"/>
              <w:rPr>
                <w:rFonts w:ascii="Dubai" w:hAnsi="Dubai" w:cs="Dubai"/>
                <w:b/>
                <w:bCs/>
                <w:lang w:bidi="ar-EG"/>
              </w:rPr>
            </w:pPr>
            <w:r>
              <w:rPr>
                <w:rFonts w:ascii="Dubai" w:hAnsi="Dubai" w:cs="Dubai"/>
                <w:b/>
                <w:bCs/>
                <w:lang w:bidi="ar-EG"/>
              </w:rPr>
              <w:t>Employed  Persons</w:t>
            </w:r>
            <w:r w:rsidRPr="0034300B">
              <w:rPr>
                <w:rFonts w:ascii="Dubai" w:hAnsi="Dubai" w:cs="Dubai"/>
                <w:b/>
                <w:bCs/>
                <w:lang w:bidi="ar-EG"/>
              </w:rPr>
              <w:t xml:space="preserve"> </w:t>
            </w:r>
            <w:r w:rsidR="00D42EE2" w:rsidRPr="0034300B">
              <w:rPr>
                <w:rFonts w:ascii="Dubai" w:hAnsi="Dubai" w:cs="Dubai"/>
                <w:b/>
                <w:bCs/>
                <w:lang w:bidi="ar-EG"/>
              </w:rPr>
              <w:t xml:space="preserve">15 years and over by </w:t>
            </w:r>
            <w:r w:rsidR="00BB1FEF">
              <w:rPr>
                <w:rFonts w:ascii="Dubai" w:hAnsi="Dubai" w:cs="Dubai"/>
                <w:b/>
                <w:bCs/>
                <w:lang w:bidi="ar-EG"/>
              </w:rPr>
              <w:t>occupation</w:t>
            </w:r>
          </w:p>
        </w:tc>
        <w:tc>
          <w:tcPr>
            <w:tcW w:w="1098" w:type="dxa"/>
            <w:vAlign w:val="center"/>
          </w:tcPr>
          <w:p w:rsidR="00D42EE2" w:rsidRPr="0034300B" w:rsidRDefault="00A6751E" w:rsidP="0018537D">
            <w:pPr>
              <w:tabs>
                <w:tab w:val="left" w:pos="6375"/>
              </w:tabs>
              <w:jc w:val="center"/>
              <w:rPr>
                <w:rFonts w:ascii="Dubai" w:hAnsi="Dubai" w:cs="Dubai"/>
                <w:b/>
                <w:bCs/>
                <w:lang w:bidi="ar-EG"/>
              </w:rPr>
            </w:pPr>
            <w:r>
              <w:rPr>
                <w:rFonts w:ascii="Dubai" w:hAnsi="Dubai" w:cs="Dubai"/>
                <w:b/>
                <w:bCs/>
                <w:lang w:bidi="ar-EG"/>
              </w:rPr>
              <w:t>12</w:t>
            </w:r>
          </w:p>
        </w:tc>
      </w:tr>
      <w:tr w:rsidR="00D42EE2" w:rsidRPr="0034300B" w:rsidTr="0018537D">
        <w:tc>
          <w:tcPr>
            <w:tcW w:w="8748" w:type="dxa"/>
          </w:tcPr>
          <w:p w:rsidR="00D42EE2" w:rsidRPr="0034300B" w:rsidRDefault="004207F5" w:rsidP="00DC5AA5">
            <w:pPr>
              <w:tabs>
                <w:tab w:val="left" w:pos="6375"/>
              </w:tabs>
              <w:spacing w:line="360" w:lineRule="auto"/>
              <w:ind w:left="450"/>
              <w:jc w:val="both"/>
              <w:rPr>
                <w:rFonts w:ascii="Dubai" w:hAnsi="Dubai" w:cs="Dubai"/>
                <w:b/>
                <w:bCs/>
                <w:lang w:bidi="ar-EG"/>
              </w:rPr>
            </w:pPr>
            <w:r>
              <w:rPr>
                <w:rFonts w:ascii="Dubai" w:hAnsi="Dubai" w:cs="Dubai"/>
                <w:b/>
                <w:bCs/>
                <w:lang w:bidi="ar-EG"/>
              </w:rPr>
              <w:t>Employed  Persons</w:t>
            </w:r>
            <w:r w:rsidRPr="0034300B">
              <w:rPr>
                <w:rFonts w:ascii="Dubai" w:hAnsi="Dubai" w:cs="Dubai"/>
                <w:b/>
                <w:bCs/>
                <w:lang w:bidi="ar-EG"/>
              </w:rPr>
              <w:t xml:space="preserve"> </w:t>
            </w:r>
            <w:r w:rsidR="00D42EE2" w:rsidRPr="0034300B">
              <w:rPr>
                <w:rFonts w:ascii="Dubai" w:hAnsi="Dubai" w:cs="Dubai"/>
                <w:b/>
                <w:bCs/>
                <w:lang w:bidi="ar-EG"/>
              </w:rPr>
              <w:t>15 years and over by economic activity</w:t>
            </w:r>
          </w:p>
        </w:tc>
        <w:tc>
          <w:tcPr>
            <w:tcW w:w="1098" w:type="dxa"/>
            <w:vAlign w:val="center"/>
          </w:tcPr>
          <w:p w:rsidR="00D42EE2" w:rsidRPr="0034300B" w:rsidRDefault="00A6751E" w:rsidP="0018537D">
            <w:pPr>
              <w:tabs>
                <w:tab w:val="left" w:pos="6375"/>
              </w:tabs>
              <w:jc w:val="center"/>
              <w:rPr>
                <w:rFonts w:ascii="Dubai" w:hAnsi="Dubai" w:cs="Dubai"/>
                <w:b/>
                <w:bCs/>
                <w:lang w:bidi="ar-EG"/>
              </w:rPr>
            </w:pPr>
            <w:r>
              <w:rPr>
                <w:rFonts w:ascii="Dubai" w:hAnsi="Dubai" w:cs="Dubai"/>
                <w:b/>
                <w:bCs/>
                <w:lang w:bidi="ar-EG"/>
              </w:rPr>
              <w:t>13</w:t>
            </w:r>
          </w:p>
        </w:tc>
      </w:tr>
      <w:tr w:rsidR="00D42EE2" w:rsidRPr="0034300B" w:rsidTr="0018537D">
        <w:tc>
          <w:tcPr>
            <w:tcW w:w="8748" w:type="dxa"/>
          </w:tcPr>
          <w:p w:rsidR="00D42EE2" w:rsidRPr="0034300B" w:rsidRDefault="004207F5" w:rsidP="00DC5AA5">
            <w:pPr>
              <w:tabs>
                <w:tab w:val="left" w:pos="6375"/>
              </w:tabs>
              <w:spacing w:line="360" w:lineRule="auto"/>
              <w:ind w:left="450"/>
              <w:jc w:val="both"/>
              <w:rPr>
                <w:rFonts w:ascii="Dubai" w:hAnsi="Dubai" w:cs="Dubai"/>
                <w:b/>
                <w:bCs/>
                <w:lang w:bidi="ar-AE"/>
              </w:rPr>
            </w:pPr>
            <w:r>
              <w:rPr>
                <w:rFonts w:ascii="Dubai" w:hAnsi="Dubai" w:cs="Dubai"/>
                <w:b/>
                <w:bCs/>
                <w:lang w:bidi="ar-EG"/>
              </w:rPr>
              <w:t>Employed  Persons</w:t>
            </w:r>
            <w:r w:rsidRPr="0034300B">
              <w:rPr>
                <w:rFonts w:ascii="Dubai" w:hAnsi="Dubai" w:cs="Dubai"/>
                <w:b/>
                <w:bCs/>
                <w:lang w:bidi="ar-EG"/>
              </w:rPr>
              <w:t xml:space="preserve"> </w:t>
            </w:r>
            <w:r w:rsidR="00D42EE2" w:rsidRPr="0034300B">
              <w:rPr>
                <w:rFonts w:ascii="Dubai" w:hAnsi="Dubai" w:cs="Dubai"/>
                <w:b/>
                <w:bCs/>
                <w:lang w:bidi="ar-EG"/>
              </w:rPr>
              <w:t xml:space="preserve">15 years and over by </w:t>
            </w:r>
            <w:r w:rsidR="00BB1FEF">
              <w:rPr>
                <w:rFonts w:ascii="Dubai" w:hAnsi="Dubai" w:cs="Dubai"/>
                <w:b/>
                <w:bCs/>
                <w:lang w:bidi="ar-EG"/>
              </w:rPr>
              <w:t>employment</w:t>
            </w:r>
            <w:r w:rsidR="00D42EE2" w:rsidRPr="0034300B">
              <w:rPr>
                <w:rFonts w:ascii="Dubai" w:hAnsi="Dubai" w:cs="Dubai"/>
                <w:b/>
                <w:bCs/>
                <w:lang w:bidi="ar-EG"/>
              </w:rPr>
              <w:t xml:space="preserve"> status</w:t>
            </w:r>
          </w:p>
        </w:tc>
        <w:tc>
          <w:tcPr>
            <w:tcW w:w="1098" w:type="dxa"/>
            <w:vAlign w:val="center"/>
          </w:tcPr>
          <w:p w:rsidR="00D42EE2" w:rsidRPr="0034300B" w:rsidRDefault="00A6751E" w:rsidP="0018537D">
            <w:pPr>
              <w:tabs>
                <w:tab w:val="left" w:pos="6375"/>
              </w:tabs>
              <w:jc w:val="center"/>
              <w:rPr>
                <w:rFonts w:ascii="Dubai" w:hAnsi="Dubai" w:cs="Dubai"/>
                <w:b/>
                <w:bCs/>
                <w:lang w:bidi="ar-EG"/>
              </w:rPr>
            </w:pPr>
            <w:r>
              <w:rPr>
                <w:rFonts w:ascii="Dubai" w:hAnsi="Dubai" w:cs="Dubai"/>
                <w:b/>
                <w:bCs/>
                <w:lang w:bidi="ar-EG"/>
              </w:rPr>
              <w:t>14</w:t>
            </w:r>
          </w:p>
        </w:tc>
      </w:tr>
      <w:tr w:rsidR="00D42EE2" w:rsidRPr="0034300B" w:rsidTr="00DC5AA5">
        <w:trPr>
          <w:trHeight w:val="224"/>
        </w:trPr>
        <w:tc>
          <w:tcPr>
            <w:tcW w:w="8748" w:type="dxa"/>
          </w:tcPr>
          <w:p w:rsidR="00D42EE2" w:rsidRPr="0034300B" w:rsidRDefault="00D42EE2" w:rsidP="00DC5AA5">
            <w:pPr>
              <w:tabs>
                <w:tab w:val="left" w:pos="6375"/>
              </w:tabs>
              <w:spacing w:line="360" w:lineRule="auto"/>
              <w:jc w:val="both"/>
              <w:rPr>
                <w:rFonts w:ascii="Dubai" w:hAnsi="Dubai" w:cs="Dubai"/>
                <w:b/>
                <w:bCs/>
                <w:lang w:bidi="ar-EG"/>
              </w:rPr>
            </w:pPr>
            <w:r w:rsidRPr="0034300B">
              <w:rPr>
                <w:rFonts w:ascii="Dubai" w:hAnsi="Dubai" w:cs="Dubai"/>
                <w:b/>
                <w:bCs/>
                <w:color w:val="FF0000"/>
                <w:lang w:bidi="ar-EG"/>
              </w:rPr>
              <w:t>Unemployed</w:t>
            </w:r>
            <w:r w:rsidR="00BB1FEF">
              <w:rPr>
                <w:rFonts w:ascii="Dubai" w:hAnsi="Dubai" w:cs="Dubai"/>
                <w:b/>
                <w:bCs/>
                <w:color w:val="FF0000"/>
                <w:lang w:bidi="ar-EG"/>
              </w:rPr>
              <w:t xml:space="preserve"> </w:t>
            </w:r>
            <w:r w:rsidR="005A3A49">
              <w:rPr>
                <w:rFonts w:ascii="Dubai" w:hAnsi="Dubai" w:cs="Dubai"/>
                <w:b/>
                <w:bCs/>
                <w:color w:val="FF0000"/>
                <w:lang w:bidi="ar-EG"/>
              </w:rPr>
              <w:t>Persons</w:t>
            </w:r>
          </w:p>
        </w:tc>
        <w:tc>
          <w:tcPr>
            <w:tcW w:w="1098" w:type="dxa"/>
            <w:vAlign w:val="center"/>
          </w:tcPr>
          <w:p w:rsidR="00D42EE2" w:rsidRPr="0034300B" w:rsidRDefault="00A6751E" w:rsidP="0018537D">
            <w:pPr>
              <w:tabs>
                <w:tab w:val="left" w:pos="6375"/>
              </w:tabs>
              <w:jc w:val="center"/>
              <w:rPr>
                <w:rFonts w:ascii="Dubai" w:hAnsi="Dubai" w:cs="Dubai"/>
                <w:b/>
                <w:bCs/>
                <w:lang w:bidi="ar-EG"/>
              </w:rPr>
            </w:pPr>
            <w:r>
              <w:rPr>
                <w:rFonts w:ascii="Dubai" w:hAnsi="Dubai" w:cs="Dubai"/>
                <w:b/>
                <w:bCs/>
                <w:lang w:bidi="ar-EG"/>
              </w:rPr>
              <w:t>15</w:t>
            </w:r>
          </w:p>
        </w:tc>
      </w:tr>
      <w:tr w:rsidR="00D42EE2" w:rsidRPr="0034300B" w:rsidTr="0018537D">
        <w:tc>
          <w:tcPr>
            <w:tcW w:w="8748" w:type="dxa"/>
          </w:tcPr>
          <w:p w:rsidR="00D42EE2" w:rsidRPr="0034300B" w:rsidRDefault="00D42EE2" w:rsidP="00DC5AA5">
            <w:pPr>
              <w:spacing w:line="360" w:lineRule="auto"/>
              <w:ind w:left="450"/>
              <w:jc w:val="both"/>
              <w:rPr>
                <w:rFonts w:ascii="Dubai" w:hAnsi="Dubai" w:cs="Dubai"/>
              </w:rPr>
            </w:pPr>
            <w:r w:rsidRPr="0034300B">
              <w:rPr>
                <w:rFonts w:ascii="Dubai" w:hAnsi="Dubai" w:cs="Dubai"/>
                <w:b/>
                <w:bCs/>
                <w:lang w:bidi="ar-EG"/>
              </w:rPr>
              <w:t xml:space="preserve">Unemployed </w:t>
            </w:r>
            <w:r w:rsidR="00675DC4">
              <w:rPr>
                <w:rFonts w:ascii="Dubai" w:hAnsi="Dubai" w:cs="Dubai"/>
                <w:b/>
                <w:bCs/>
                <w:lang w:bidi="ar-EG"/>
              </w:rPr>
              <w:t xml:space="preserve"> Persons</w:t>
            </w:r>
            <w:r w:rsidR="00675DC4" w:rsidRPr="0034300B">
              <w:rPr>
                <w:rFonts w:ascii="Dubai" w:hAnsi="Dubai" w:cs="Dubai"/>
                <w:b/>
                <w:bCs/>
                <w:lang w:bidi="ar-EG"/>
              </w:rPr>
              <w:t xml:space="preserve"> </w:t>
            </w:r>
            <w:r w:rsidRPr="0034300B">
              <w:rPr>
                <w:rFonts w:ascii="Dubai" w:hAnsi="Dubai" w:cs="Dubai"/>
                <w:b/>
                <w:bCs/>
                <w:lang w:bidi="ar-EG"/>
              </w:rPr>
              <w:t xml:space="preserve">15 years and over by unemployment status </w:t>
            </w:r>
          </w:p>
        </w:tc>
        <w:tc>
          <w:tcPr>
            <w:tcW w:w="1098" w:type="dxa"/>
            <w:vAlign w:val="center"/>
          </w:tcPr>
          <w:p w:rsidR="00D42EE2" w:rsidRPr="0034300B" w:rsidRDefault="00A6751E" w:rsidP="0018537D">
            <w:pPr>
              <w:tabs>
                <w:tab w:val="left" w:pos="6375"/>
              </w:tabs>
              <w:jc w:val="center"/>
              <w:rPr>
                <w:rFonts w:ascii="Dubai" w:hAnsi="Dubai" w:cs="Dubai"/>
                <w:b/>
                <w:bCs/>
                <w:lang w:bidi="ar-EG"/>
              </w:rPr>
            </w:pPr>
            <w:r>
              <w:rPr>
                <w:rFonts w:ascii="Dubai" w:hAnsi="Dubai" w:cs="Dubai"/>
                <w:b/>
                <w:bCs/>
                <w:lang w:bidi="ar-EG"/>
              </w:rPr>
              <w:t>15</w:t>
            </w:r>
          </w:p>
        </w:tc>
      </w:tr>
      <w:tr w:rsidR="00D42EE2" w:rsidRPr="0034300B" w:rsidTr="0018537D">
        <w:tc>
          <w:tcPr>
            <w:tcW w:w="8748" w:type="dxa"/>
          </w:tcPr>
          <w:p w:rsidR="00D42EE2" w:rsidRPr="0034300B" w:rsidRDefault="00D42EE2" w:rsidP="00DC5AA5">
            <w:pPr>
              <w:tabs>
                <w:tab w:val="left" w:pos="6375"/>
              </w:tabs>
              <w:spacing w:line="360" w:lineRule="auto"/>
              <w:ind w:left="450"/>
              <w:jc w:val="both"/>
              <w:rPr>
                <w:rFonts w:ascii="Dubai" w:hAnsi="Dubai" w:cs="Dubai"/>
                <w:b/>
                <w:bCs/>
                <w:lang w:bidi="ar-EG"/>
              </w:rPr>
            </w:pPr>
            <w:r w:rsidRPr="0034300B">
              <w:rPr>
                <w:rFonts w:ascii="Dubai" w:hAnsi="Dubai" w:cs="Dubai"/>
                <w:b/>
                <w:bCs/>
                <w:lang w:bidi="ar-EG"/>
              </w:rPr>
              <w:t xml:space="preserve">Unemployed </w:t>
            </w:r>
            <w:r w:rsidR="00675DC4">
              <w:rPr>
                <w:rFonts w:ascii="Dubai" w:hAnsi="Dubai" w:cs="Dubai"/>
                <w:b/>
                <w:bCs/>
                <w:lang w:bidi="ar-EG"/>
              </w:rPr>
              <w:t xml:space="preserve"> Persons</w:t>
            </w:r>
            <w:r w:rsidR="00675DC4" w:rsidRPr="0034300B">
              <w:rPr>
                <w:rFonts w:ascii="Dubai" w:hAnsi="Dubai" w:cs="Dubai"/>
                <w:b/>
                <w:bCs/>
                <w:lang w:bidi="ar-EG"/>
              </w:rPr>
              <w:t xml:space="preserve"> </w:t>
            </w:r>
            <w:r w:rsidRPr="0034300B">
              <w:rPr>
                <w:rFonts w:ascii="Dubai" w:hAnsi="Dubai" w:cs="Dubai"/>
                <w:b/>
                <w:bCs/>
                <w:lang w:bidi="ar-EG"/>
              </w:rPr>
              <w:t>15 years and over by age groups</w:t>
            </w:r>
          </w:p>
        </w:tc>
        <w:tc>
          <w:tcPr>
            <w:tcW w:w="1098" w:type="dxa"/>
            <w:vAlign w:val="center"/>
          </w:tcPr>
          <w:p w:rsidR="00D42EE2" w:rsidRPr="0034300B" w:rsidRDefault="00285227" w:rsidP="00A6751E">
            <w:pPr>
              <w:tabs>
                <w:tab w:val="left" w:pos="6375"/>
              </w:tabs>
              <w:jc w:val="center"/>
              <w:rPr>
                <w:rFonts w:ascii="Dubai" w:hAnsi="Dubai" w:cs="Dubai"/>
                <w:b/>
                <w:bCs/>
                <w:lang w:bidi="ar-EG"/>
              </w:rPr>
            </w:pPr>
            <w:r>
              <w:rPr>
                <w:rFonts w:ascii="Dubai" w:hAnsi="Dubai" w:cs="Dubai"/>
                <w:b/>
                <w:bCs/>
                <w:lang w:bidi="ar-EG"/>
              </w:rPr>
              <w:t>1</w:t>
            </w:r>
            <w:r w:rsidR="00A6751E">
              <w:rPr>
                <w:rFonts w:ascii="Dubai" w:hAnsi="Dubai" w:cs="Dubai"/>
                <w:b/>
                <w:bCs/>
                <w:lang w:bidi="ar-EG"/>
              </w:rPr>
              <w:t>6</w:t>
            </w:r>
          </w:p>
        </w:tc>
      </w:tr>
      <w:tr w:rsidR="00D42EE2" w:rsidRPr="0034300B" w:rsidTr="0018537D">
        <w:tc>
          <w:tcPr>
            <w:tcW w:w="8748" w:type="dxa"/>
          </w:tcPr>
          <w:p w:rsidR="00D42EE2" w:rsidRPr="0034300B" w:rsidRDefault="00D42EE2" w:rsidP="00DC5AA5">
            <w:pPr>
              <w:tabs>
                <w:tab w:val="left" w:pos="6375"/>
              </w:tabs>
              <w:spacing w:line="360" w:lineRule="auto"/>
              <w:ind w:left="450"/>
              <w:jc w:val="both"/>
              <w:rPr>
                <w:rFonts w:ascii="Dubai" w:hAnsi="Dubai" w:cs="Dubai"/>
                <w:b/>
                <w:bCs/>
                <w:lang w:bidi="ar-EG"/>
              </w:rPr>
            </w:pPr>
            <w:r w:rsidRPr="0034300B">
              <w:rPr>
                <w:rFonts w:ascii="Dubai" w:hAnsi="Dubai" w:cs="Dubai"/>
                <w:b/>
                <w:bCs/>
                <w:lang w:bidi="ar-EG"/>
              </w:rPr>
              <w:t xml:space="preserve">Unemployed </w:t>
            </w:r>
            <w:r w:rsidR="00675DC4">
              <w:rPr>
                <w:rFonts w:ascii="Dubai" w:hAnsi="Dubai" w:cs="Dubai"/>
                <w:b/>
                <w:bCs/>
                <w:lang w:bidi="ar-EG"/>
              </w:rPr>
              <w:t xml:space="preserve"> Persons</w:t>
            </w:r>
            <w:r w:rsidR="00675DC4" w:rsidRPr="0034300B">
              <w:rPr>
                <w:rFonts w:ascii="Dubai" w:hAnsi="Dubai" w:cs="Dubai"/>
                <w:b/>
                <w:bCs/>
                <w:lang w:bidi="ar-EG"/>
              </w:rPr>
              <w:t xml:space="preserve"> </w:t>
            </w:r>
            <w:r w:rsidRPr="0034300B">
              <w:rPr>
                <w:rFonts w:ascii="Dubai" w:hAnsi="Dubai" w:cs="Dubai"/>
                <w:b/>
                <w:bCs/>
                <w:lang w:bidi="ar-EG"/>
              </w:rPr>
              <w:t xml:space="preserve">15 years and over by </w:t>
            </w:r>
            <w:r w:rsidRPr="0034300B">
              <w:rPr>
                <w:rFonts w:ascii="Dubai" w:hAnsi="Dubai" w:cs="Dubai"/>
                <w:b/>
                <w:bCs/>
                <w:lang w:bidi="ar-AE"/>
              </w:rPr>
              <w:t xml:space="preserve">educational </w:t>
            </w:r>
            <w:r w:rsidR="00BB1FEF">
              <w:rPr>
                <w:rFonts w:ascii="Dubai" w:hAnsi="Dubai" w:cs="Dubai"/>
                <w:b/>
                <w:bCs/>
                <w:lang w:bidi="ar-AE"/>
              </w:rPr>
              <w:t>level</w:t>
            </w:r>
          </w:p>
        </w:tc>
        <w:tc>
          <w:tcPr>
            <w:tcW w:w="1098" w:type="dxa"/>
            <w:vAlign w:val="center"/>
          </w:tcPr>
          <w:p w:rsidR="00D42EE2" w:rsidRPr="0034300B" w:rsidRDefault="00285227" w:rsidP="00A6751E">
            <w:pPr>
              <w:tabs>
                <w:tab w:val="left" w:pos="6375"/>
              </w:tabs>
              <w:jc w:val="center"/>
              <w:rPr>
                <w:rFonts w:ascii="Dubai" w:hAnsi="Dubai" w:cs="Dubai"/>
                <w:b/>
                <w:bCs/>
                <w:lang w:bidi="ar-EG"/>
              </w:rPr>
            </w:pPr>
            <w:r>
              <w:rPr>
                <w:rFonts w:ascii="Dubai" w:hAnsi="Dubai" w:cs="Dubai"/>
                <w:b/>
                <w:bCs/>
                <w:lang w:bidi="ar-EG"/>
              </w:rPr>
              <w:t>1</w:t>
            </w:r>
            <w:r w:rsidR="00A6751E">
              <w:rPr>
                <w:rFonts w:ascii="Dubai" w:hAnsi="Dubai" w:cs="Dubai"/>
                <w:b/>
                <w:bCs/>
                <w:lang w:bidi="ar-EG"/>
              </w:rPr>
              <w:t>7</w:t>
            </w:r>
          </w:p>
        </w:tc>
      </w:tr>
      <w:tr w:rsidR="00D42EE2" w:rsidRPr="0034300B" w:rsidTr="0018537D">
        <w:tc>
          <w:tcPr>
            <w:tcW w:w="8748" w:type="dxa"/>
          </w:tcPr>
          <w:p w:rsidR="00D42EE2" w:rsidRPr="0034300B" w:rsidRDefault="00D42EE2" w:rsidP="00DC5AA5">
            <w:pPr>
              <w:tabs>
                <w:tab w:val="left" w:pos="6375"/>
              </w:tabs>
              <w:spacing w:line="360" w:lineRule="auto"/>
              <w:ind w:left="450"/>
              <w:jc w:val="both"/>
              <w:rPr>
                <w:rFonts w:ascii="Dubai" w:hAnsi="Dubai" w:cs="Dubai"/>
                <w:b/>
                <w:bCs/>
                <w:lang w:bidi="ar-EG"/>
              </w:rPr>
            </w:pPr>
            <w:r w:rsidRPr="0034300B">
              <w:rPr>
                <w:rFonts w:ascii="Dubai" w:hAnsi="Dubai" w:cs="Dubai"/>
                <w:b/>
                <w:bCs/>
                <w:lang w:bidi="ar-EG"/>
              </w:rPr>
              <w:t xml:space="preserve">Unemployed </w:t>
            </w:r>
            <w:r w:rsidR="00675DC4">
              <w:rPr>
                <w:rFonts w:ascii="Dubai" w:hAnsi="Dubai" w:cs="Dubai"/>
                <w:b/>
                <w:bCs/>
                <w:lang w:bidi="ar-EG"/>
              </w:rPr>
              <w:t xml:space="preserve"> Persons</w:t>
            </w:r>
            <w:r w:rsidR="00675DC4" w:rsidRPr="0034300B">
              <w:rPr>
                <w:rFonts w:ascii="Dubai" w:hAnsi="Dubai" w:cs="Dubai"/>
                <w:b/>
                <w:bCs/>
                <w:lang w:bidi="ar-EG"/>
              </w:rPr>
              <w:t xml:space="preserve"> </w:t>
            </w:r>
            <w:r w:rsidRPr="0034300B">
              <w:rPr>
                <w:rFonts w:ascii="Dubai" w:hAnsi="Dubai" w:cs="Dubai"/>
                <w:b/>
                <w:bCs/>
                <w:lang w:bidi="ar-EG"/>
              </w:rPr>
              <w:t>15 years and over by marital status</w:t>
            </w:r>
          </w:p>
        </w:tc>
        <w:tc>
          <w:tcPr>
            <w:tcW w:w="1098" w:type="dxa"/>
            <w:vAlign w:val="center"/>
          </w:tcPr>
          <w:p w:rsidR="00D42EE2" w:rsidRPr="0034300B" w:rsidRDefault="00285227" w:rsidP="00A6751E">
            <w:pPr>
              <w:tabs>
                <w:tab w:val="left" w:pos="6375"/>
              </w:tabs>
              <w:jc w:val="center"/>
              <w:rPr>
                <w:rFonts w:ascii="Dubai" w:hAnsi="Dubai" w:cs="Dubai"/>
                <w:b/>
                <w:bCs/>
                <w:lang w:bidi="ar-EG"/>
              </w:rPr>
            </w:pPr>
            <w:r>
              <w:rPr>
                <w:rFonts w:ascii="Dubai" w:hAnsi="Dubai" w:cs="Dubai"/>
                <w:b/>
                <w:bCs/>
                <w:lang w:bidi="ar-EG"/>
              </w:rPr>
              <w:t>1</w:t>
            </w:r>
            <w:r w:rsidR="00A6751E">
              <w:rPr>
                <w:rFonts w:ascii="Dubai" w:hAnsi="Dubai" w:cs="Dubai"/>
                <w:b/>
                <w:bCs/>
                <w:lang w:bidi="ar-EG"/>
              </w:rPr>
              <w:t>8</w:t>
            </w:r>
          </w:p>
        </w:tc>
      </w:tr>
      <w:tr w:rsidR="00D42EE2" w:rsidRPr="0034300B" w:rsidTr="0018537D">
        <w:tc>
          <w:tcPr>
            <w:tcW w:w="8748" w:type="dxa"/>
          </w:tcPr>
          <w:p w:rsidR="00D42EE2" w:rsidRPr="0034300B" w:rsidRDefault="00D42EE2" w:rsidP="00DC5AA5">
            <w:pPr>
              <w:tabs>
                <w:tab w:val="left" w:pos="6375"/>
              </w:tabs>
              <w:spacing w:line="360" w:lineRule="auto"/>
              <w:jc w:val="both"/>
              <w:rPr>
                <w:rFonts w:ascii="Dubai" w:hAnsi="Dubai" w:cs="Dubai"/>
                <w:b/>
                <w:bCs/>
                <w:color w:val="FF0000"/>
                <w:lang w:bidi="ar-EG"/>
              </w:rPr>
            </w:pPr>
            <w:r w:rsidRPr="0034300B">
              <w:rPr>
                <w:rFonts w:ascii="Dubai" w:hAnsi="Dubai" w:cs="Dubai"/>
                <w:b/>
                <w:bCs/>
                <w:color w:val="FF0000"/>
                <w:lang w:bidi="ar-EG"/>
              </w:rPr>
              <w:t xml:space="preserve">Third: Population 15 years and over who </w:t>
            </w:r>
            <w:r w:rsidR="00BB1FEF">
              <w:rPr>
                <w:rFonts w:ascii="Dubai" w:hAnsi="Dubai" w:cs="Dubai"/>
                <w:b/>
                <w:bCs/>
                <w:color w:val="FF0000"/>
                <w:lang w:bidi="ar-EG"/>
              </w:rPr>
              <w:t xml:space="preserve">are </w:t>
            </w:r>
            <w:r w:rsidR="000C5A49">
              <w:rPr>
                <w:rFonts w:ascii="Dubai" w:hAnsi="Dubai" w:cs="Dubai"/>
                <w:b/>
                <w:bCs/>
                <w:color w:val="FF0000"/>
                <w:lang w:bidi="ar-EG"/>
              </w:rPr>
              <w:t>outside the labour force (</w:t>
            </w:r>
            <w:r w:rsidRPr="0034300B">
              <w:rPr>
                <w:rFonts w:ascii="Dubai" w:hAnsi="Dubai" w:cs="Dubai"/>
                <w:b/>
                <w:bCs/>
                <w:color w:val="FF0000"/>
                <w:lang w:bidi="ar-EG"/>
              </w:rPr>
              <w:t>economically inactive</w:t>
            </w:r>
            <w:r w:rsidR="000C5A49">
              <w:rPr>
                <w:rFonts w:ascii="Dubai" w:hAnsi="Dubai" w:cs="Dubai"/>
                <w:b/>
                <w:bCs/>
                <w:color w:val="FF0000"/>
                <w:lang w:bidi="ar-EG"/>
              </w:rPr>
              <w:t>)</w:t>
            </w:r>
            <w:r w:rsidRPr="0034300B">
              <w:rPr>
                <w:rFonts w:ascii="Dubai" w:hAnsi="Dubai" w:cs="Dubai"/>
                <w:b/>
                <w:bCs/>
                <w:color w:val="FF0000"/>
                <w:lang w:bidi="ar-EG"/>
              </w:rPr>
              <w:t xml:space="preserve"> </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18</w:t>
            </w:r>
          </w:p>
        </w:tc>
      </w:tr>
      <w:tr w:rsidR="00D42EE2" w:rsidRPr="0034300B" w:rsidTr="0018537D">
        <w:tc>
          <w:tcPr>
            <w:tcW w:w="8748" w:type="dxa"/>
          </w:tcPr>
          <w:p w:rsidR="00D42EE2" w:rsidRPr="0034300B" w:rsidRDefault="00BB1FEF" w:rsidP="00DC5AA5">
            <w:pPr>
              <w:tabs>
                <w:tab w:val="left" w:pos="6375"/>
              </w:tabs>
              <w:spacing w:line="360" w:lineRule="auto"/>
              <w:ind w:left="450"/>
              <w:jc w:val="both"/>
              <w:rPr>
                <w:rFonts w:ascii="Dubai" w:hAnsi="Dubai" w:cs="Dubai"/>
                <w:b/>
                <w:bCs/>
                <w:lang w:bidi="ar-EG"/>
              </w:rPr>
            </w:pPr>
            <w:r>
              <w:rPr>
                <w:rFonts w:ascii="Dubai" w:hAnsi="Dubai" w:cs="Dubai"/>
                <w:b/>
                <w:bCs/>
                <w:lang w:bidi="ar-EG"/>
              </w:rPr>
              <w:t>Housewives</w:t>
            </w:r>
          </w:p>
        </w:tc>
        <w:tc>
          <w:tcPr>
            <w:tcW w:w="1098" w:type="dxa"/>
            <w:vAlign w:val="center"/>
          </w:tcPr>
          <w:p w:rsidR="00D42EE2" w:rsidRPr="0034300B" w:rsidRDefault="00285227" w:rsidP="0018537D">
            <w:pPr>
              <w:tabs>
                <w:tab w:val="left" w:pos="6375"/>
              </w:tabs>
              <w:jc w:val="center"/>
              <w:rPr>
                <w:rFonts w:ascii="Dubai" w:hAnsi="Dubai" w:cs="Dubai"/>
                <w:b/>
                <w:bCs/>
                <w:lang w:bidi="ar-EG"/>
              </w:rPr>
            </w:pPr>
            <w:r>
              <w:rPr>
                <w:rFonts w:ascii="Dubai" w:hAnsi="Dubai" w:cs="Dubai"/>
                <w:b/>
                <w:bCs/>
                <w:lang w:bidi="ar-EG"/>
              </w:rPr>
              <w:t>19</w:t>
            </w:r>
          </w:p>
        </w:tc>
      </w:tr>
    </w:tbl>
    <w:p w:rsidR="00DC5AA5" w:rsidRDefault="00DC5AA5" w:rsidP="00D42EE2">
      <w:pPr>
        <w:tabs>
          <w:tab w:val="left" w:pos="6375"/>
        </w:tabs>
        <w:rPr>
          <w:rFonts w:ascii="Dubai" w:hAnsi="Dubai" w:cs="Dubai"/>
          <w:b/>
          <w:bCs/>
          <w:color w:val="FF0000"/>
          <w:sz w:val="28"/>
          <w:szCs w:val="28"/>
          <w:lang w:bidi="ar-EG"/>
        </w:rPr>
      </w:pPr>
    </w:p>
    <w:p w:rsidR="00D42EE2" w:rsidRPr="0034300B" w:rsidRDefault="00D42EE2" w:rsidP="00D42EE2">
      <w:pPr>
        <w:tabs>
          <w:tab w:val="left" w:pos="6375"/>
        </w:tabs>
        <w:rPr>
          <w:rFonts w:ascii="Dubai" w:hAnsi="Dubai" w:cs="Dubai"/>
          <w:b/>
          <w:bCs/>
          <w:color w:val="FF0000"/>
          <w:sz w:val="28"/>
          <w:szCs w:val="28"/>
          <w:lang w:bidi="ar-EG"/>
        </w:rPr>
      </w:pPr>
      <w:r w:rsidRPr="0034300B">
        <w:rPr>
          <w:rFonts w:ascii="Dubai" w:hAnsi="Dubai" w:cs="Dubai"/>
          <w:b/>
          <w:bCs/>
          <w:color w:val="FF0000"/>
          <w:sz w:val="28"/>
          <w:szCs w:val="28"/>
          <w:lang w:bidi="ar-EG"/>
        </w:rPr>
        <w:t>Preface</w:t>
      </w:r>
    </w:p>
    <w:p w:rsidR="005C54D6" w:rsidRPr="0034300B" w:rsidRDefault="005C54D6" w:rsidP="00D42EE2">
      <w:pPr>
        <w:tabs>
          <w:tab w:val="left" w:pos="6375"/>
        </w:tabs>
        <w:rPr>
          <w:rFonts w:ascii="Dubai" w:hAnsi="Dubai" w:cs="Dubai"/>
          <w:b/>
          <w:bCs/>
          <w:color w:val="FF0000"/>
          <w:lang w:bidi="ar-EG"/>
        </w:rPr>
      </w:pPr>
    </w:p>
    <w:p w:rsidR="00D42EE2" w:rsidRPr="0034300B" w:rsidRDefault="00D42EE2" w:rsidP="00F9747C">
      <w:pPr>
        <w:tabs>
          <w:tab w:val="left" w:pos="6375"/>
        </w:tabs>
        <w:jc w:val="both"/>
        <w:rPr>
          <w:rFonts w:ascii="Dubai" w:hAnsi="Dubai" w:cs="Dubai"/>
          <w:lang w:bidi="ar-EG"/>
        </w:rPr>
      </w:pPr>
      <w:r w:rsidRPr="0034300B">
        <w:rPr>
          <w:rFonts w:ascii="Dubai" w:hAnsi="Dubai" w:cs="Dubai"/>
          <w:lang w:bidi="ar-EG"/>
        </w:rPr>
        <w:t xml:space="preserve">In </w:t>
      </w:r>
      <w:r w:rsidR="00F9747C">
        <w:rPr>
          <w:rFonts w:ascii="Dubai" w:hAnsi="Dubai" w:cs="Dubai"/>
          <w:lang w:bidi="ar-EG"/>
        </w:rPr>
        <w:t>2017</w:t>
      </w:r>
      <w:r w:rsidRPr="0034300B">
        <w:rPr>
          <w:rFonts w:ascii="Dubai" w:hAnsi="Dubai" w:cs="Dubai"/>
          <w:lang w:bidi="ar-EG"/>
        </w:rPr>
        <w:t>, Dubai Statistics</w:t>
      </w:r>
      <w:r w:rsidR="00F9747C">
        <w:rPr>
          <w:rFonts w:ascii="Dubai" w:hAnsi="Dubai" w:cs="Dubai"/>
          <w:lang w:bidi="ar-EG"/>
        </w:rPr>
        <w:t xml:space="preserve"> Center conducted the annual </w:t>
      </w:r>
      <w:r w:rsidRPr="0034300B">
        <w:rPr>
          <w:rFonts w:ascii="Dubai" w:hAnsi="Dubai" w:cs="Dubai"/>
          <w:lang w:bidi="ar-EG"/>
        </w:rPr>
        <w:t xml:space="preserve">survey about </w:t>
      </w:r>
      <w:r w:rsidR="000C5A49">
        <w:rPr>
          <w:rFonts w:ascii="Dubai" w:hAnsi="Dubai" w:cs="Dubai"/>
          <w:lang w:bidi="ar-EG"/>
        </w:rPr>
        <w:t>labour</w:t>
      </w:r>
      <w:r w:rsidRPr="0034300B">
        <w:rPr>
          <w:rFonts w:ascii="Dubai" w:hAnsi="Dubai" w:cs="Dubai"/>
          <w:lang w:bidi="ar-EG"/>
        </w:rPr>
        <w:t xml:space="preserve"> force within a series of economic, social and demographic surveys that are executed periodically within its annual plan, and taking into its account, during design and implementation, the latest methodologies and international standards. The main objectives of this survey have been determined as follows:</w:t>
      </w:r>
    </w:p>
    <w:p w:rsidR="00D42EE2" w:rsidRPr="0034300B" w:rsidRDefault="00D42EE2" w:rsidP="00D42EE2">
      <w:pPr>
        <w:tabs>
          <w:tab w:val="left" w:pos="6375"/>
        </w:tabs>
        <w:rPr>
          <w:rFonts w:ascii="Dubai" w:hAnsi="Dubai" w:cs="Dubai"/>
          <w:lang w:bidi="ar-EG"/>
        </w:rPr>
      </w:pP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 xml:space="preserve">Identifying the various demographic, social, and economic characteristics of the population and </w:t>
      </w:r>
      <w:r w:rsidR="000C5A49">
        <w:rPr>
          <w:rFonts w:ascii="Dubai" w:hAnsi="Dubai" w:cs="Dubai"/>
          <w:lang w:bidi="ar-EG"/>
        </w:rPr>
        <w:t>labour</w:t>
      </w:r>
      <w:r w:rsidRPr="00534B50">
        <w:rPr>
          <w:rFonts w:ascii="Dubai" w:hAnsi="Dubai" w:cs="Dubai"/>
          <w:lang w:bidi="ar-EG"/>
        </w:rPr>
        <w:t xml:space="preserve"> force, including participation rates in economic activity.</w:t>
      </w: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 xml:space="preserve">Identifying the professional occupation and economic activity of the employed </w:t>
      </w:r>
      <w:r w:rsidR="005A3A49">
        <w:rPr>
          <w:rFonts w:ascii="Dubai" w:hAnsi="Dubai" w:cs="Dubai"/>
          <w:lang w:bidi="ar-EG"/>
        </w:rPr>
        <w:t>persons</w:t>
      </w:r>
      <w:r w:rsidRPr="00534B50">
        <w:rPr>
          <w:rFonts w:ascii="Dubai" w:hAnsi="Dubai" w:cs="Dubai"/>
          <w:lang w:bidi="ar-EG"/>
        </w:rPr>
        <w:t xml:space="preserve"> as well as their employment status.</w:t>
      </w:r>
    </w:p>
    <w:p w:rsid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 xml:space="preserve">Measuring unemployment rates according to </w:t>
      </w:r>
      <w:r>
        <w:rPr>
          <w:rFonts w:ascii="Dubai" w:hAnsi="Dubai" w:cs="Dubai"/>
          <w:lang w:bidi="ar-EG"/>
        </w:rPr>
        <w:t xml:space="preserve">the </w:t>
      </w:r>
      <w:r w:rsidRPr="00534B50">
        <w:rPr>
          <w:rFonts w:ascii="Dubai" w:hAnsi="Dubai" w:cs="Dubai"/>
          <w:lang w:bidi="ar-EG"/>
        </w:rPr>
        <w:t>different characteristics.</w:t>
      </w:r>
    </w:p>
    <w:p w:rsidR="00F9747C" w:rsidRPr="00534B50" w:rsidRDefault="00F9747C" w:rsidP="00F9747C">
      <w:pPr>
        <w:pStyle w:val="ListParagraph"/>
        <w:numPr>
          <w:ilvl w:val="0"/>
          <w:numId w:val="40"/>
        </w:numPr>
        <w:tabs>
          <w:tab w:val="left" w:pos="6375"/>
        </w:tabs>
        <w:jc w:val="both"/>
        <w:rPr>
          <w:rFonts w:ascii="Dubai" w:hAnsi="Dubai" w:cs="Dubai"/>
          <w:lang w:bidi="ar-EG"/>
        </w:rPr>
      </w:pPr>
      <w:r>
        <w:rPr>
          <w:rFonts w:ascii="Dubai" w:hAnsi="Dubai" w:cs="Dubai"/>
          <w:lang w:bidi="ar-EG"/>
        </w:rPr>
        <w:t>Providing data about the employed and unemployed persons by their specializations and qualifications.</w:t>
      </w: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Identifying the key ways and methods followed by the unemployed individual to look for a job.</w:t>
      </w:r>
    </w:p>
    <w:p w:rsidR="00534B50" w:rsidRPr="00534B50" w:rsidRDefault="00534B50" w:rsidP="00534B50">
      <w:pPr>
        <w:pStyle w:val="ListParagraph"/>
        <w:numPr>
          <w:ilvl w:val="0"/>
          <w:numId w:val="40"/>
        </w:numPr>
        <w:tabs>
          <w:tab w:val="left" w:pos="6375"/>
        </w:tabs>
        <w:jc w:val="both"/>
        <w:rPr>
          <w:rFonts w:ascii="Dubai" w:hAnsi="Dubai" w:cs="Dubai"/>
          <w:lang w:bidi="ar-EG"/>
        </w:rPr>
      </w:pPr>
      <w:r w:rsidRPr="00534B50">
        <w:rPr>
          <w:rFonts w:ascii="Dubai" w:hAnsi="Dubai" w:cs="Dubai"/>
          <w:lang w:bidi="ar-EG"/>
        </w:rPr>
        <w:t xml:space="preserve">Identifying changes in these </w:t>
      </w:r>
      <w:r w:rsidR="00F9747C">
        <w:rPr>
          <w:rFonts w:ascii="Dubai" w:hAnsi="Dubai" w:cs="Dubai"/>
          <w:lang w:bidi="ar-EG"/>
        </w:rPr>
        <w:t xml:space="preserve">indicators and main </w:t>
      </w:r>
      <w:r w:rsidRPr="00534B50">
        <w:rPr>
          <w:rFonts w:ascii="Dubai" w:hAnsi="Dubai" w:cs="Dubai"/>
          <w:lang w:bidi="ar-EG"/>
        </w:rPr>
        <w:t>variables over the years.</w:t>
      </w:r>
    </w:p>
    <w:p w:rsidR="00D42EE2" w:rsidRPr="0034300B" w:rsidRDefault="00D42EE2" w:rsidP="00491A3B">
      <w:pPr>
        <w:tabs>
          <w:tab w:val="left" w:pos="6375"/>
        </w:tabs>
        <w:rPr>
          <w:rFonts w:ascii="Dubai" w:hAnsi="Dubai" w:cs="Dubai"/>
          <w:lang w:bidi="ar-EG"/>
        </w:rPr>
      </w:pPr>
    </w:p>
    <w:p w:rsidR="00D42EE2" w:rsidRPr="0034300B" w:rsidRDefault="003446E8" w:rsidP="005D13E8">
      <w:pPr>
        <w:tabs>
          <w:tab w:val="left" w:pos="6375"/>
        </w:tabs>
        <w:jc w:val="both"/>
        <w:rPr>
          <w:rFonts w:ascii="Dubai" w:hAnsi="Dubai" w:cs="Dubai"/>
          <w:lang w:bidi="ar-EG"/>
        </w:rPr>
      </w:pPr>
      <w:r w:rsidRPr="00277838">
        <w:rPr>
          <w:rFonts w:ascii="Dubai" w:hAnsi="Dubai" w:cs="Dubai"/>
          <w:lang w:bidi="ar-EG"/>
        </w:rPr>
        <w:t>T</w:t>
      </w:r>
      <w:r w:rsidR="00D42EE2" w:rsidRPr="00277838">
        <w:rPr>
          <w:rFonts w:ascii="Dubai" w:hAnsi="Dubai" w:cs="Dubai"/>
          <w:lang w:bidi="ar-EG"/>
        </w:rPr>
        <w:t xml:space="preserve">he survey </w:t>
      </w:r>
      <w:r w:rsidRPr="00277838">
        <w:rPr>
          <w:rFonts w:ascii="Dubai" w:hAnsi="Dubai" w:cs="Dubai"/>
          <w:lang w:bidi="ar-EG"/>
        </w:rPr>
        <w:t xml:space="preserve">sample </w:t>
      </w:r>
      <w:r w:rsidR="00D42EE2" w:rsidRPr="00277838">
        <w:rPr>
          <w:rFonts w:ascii="Dubai" w:hAnsi="Dubai" w:cs="Dubai"/>
          <w:lang w:bidi="ar-EG"/>
        </w:rPr>
        <w:t xml:space="preserve">included the Emirati </w:t>
      </w:r>
      <w:r w:rsidR="00AF6FE4" w:rsidRPr="00277838">
        <w:rPr>
          <w:rFonts w:ascii="Dubai" w:hAnsi="Dubai" w:cs="Dubai"/>
          <w:lang w:bidi="ar-EG"/>
        </w:rPr>
        <w:t>Households</w:t>
      </w:r>
      <w:r w:rsidR="00D42EE2" w:rsidRPr="00277838">
        <w:rPr>
          <w:rFonts w:ascii="Dubai" w:hAnsi="Dubai" w:cs="Dubai"/>
          <w:lang w:bidi="ar-EG"/>
        </w:rPr>
        <w:t xml:space="preserve">, non-Emirati </w:t>
      </w:r>
      <w:r w:rsidR="00253A95" w:rsidRPr="00277838">
        <w:rPr>
          <w:rFonts w:ascii="Dubai" w:hAnsi="Dubai" w:cs="Dubai"/>
          <w:lang w:bidi="ar-EG"/>
        </w:rPr>
        <w:t>Households</w:t>
      </w:r>
      <w:r w:rsidR="00D42EE2" w:rsidRPr="00277838">
        <w:rPr>
          <w:rFonts w:ascii="Dubai" w:hAnsi="Dubai" w:cs="Dubai"/>
          <w:lang w:bidi="ar-EG"/>
        </w:rPr>
        <w:t>, collective househ</w:t>
      </w:r>
      <w:r w:rsidR="005D13E8" w:rsidRPr="00277838">
        <w:rPr>
          <w:rFonts w:ascii="Dubai" w:hAnsi="Dubai" w:cs="Dubai"/>
          <w:lang w:bidi="ar-EG"/>
        </w:rPr>
        <w:t>old</w:t>
      </w:r>
      <w:r w:rsidRPr="00277838">
        <w:rPr>
          <w:rFonts w:ascii="Dubai" w:hAnsi="Dubai" w:cs="Dubai"/>
          <w:lang w:bidi="ar-EG"/>
        </w:rPr>
        <w:t>s and labour camps</w:t>
      </w:r>
      <w:r w:rsidR="00BB576A" w:rsidRPr="00277838">
        <w:rPr>
          <w:rFonts w:ascii="Dubai" w:hAnsi="Dubai" w:cs="Dubai"/>
          <w:lang w:bidi="ar-EG"/>
        </w:rPr>
        <w:t xml:space="preserve">. </w:t>
      </w:r>
      <w:r w:rsidR="00277838" w:rsidRPr="00277838">
        <w:rPr>
          <w:rFonts w:ascii="Dubai" w:hAnsi="Dubai" w:cs="Dubai"/>
          <w:lang w:bidi="ar-EG"/>
        </w:rPr>
        <w:t>The sample size was a t</w:t>
      </w:r>
      <w:r w:rsidR="00BB576A" w:rsidRPr="00277838">
        <w:rPr>
          <w:rFonts w:ascii="Dubai" w:hAnsi="Dubai" w:cs="Dubai"/>
          <w:lang w:bidi="ar-EG"/>
        </w:rPr>
        <w:t xml:space="preserve">otal of </w:t>
      </w:r>
      <w:r w:rsidR="00D42EE2" w:rsidRPr="00277838">
        <w:rPr>
          <w:rFonts w:ascii="Dubai" w:hAnsi="Dubai" w:cs="Dubai"/>
          <w:lang w:bidi="ar-EG"/>
        </w:rPr>
        <w:t>(</w:t>
      </w:r>
      <w:r w:rsidR="000756ED" w:rsidRPr="00277838">
        <w:rPr>
          <w:rFonts w:ascii="Dubai" w:hAnsi="Dubai" w:cs="Dubai"/>
          <w:lang w:bidi="ar-EG"/>
        </w:rPr>
        <w:t>3</w:t>
      </w:r>
      <w:r w:rsidR="00D42EE2" w:rsidRPr="00277838">
        <w:rPr>
          <w:rFonts w:ascii="Dubai" w:hAnsi="Dubai" w:cs="Dubai"/>
          <w:lang w:bidi="ar-EG"/>
        </w:rPr>
        <w:t>,</w:t>
      </w:r>
      <w:r w:rsidR="000F792C" w:rsidRPr="00277838">
        <w:rPr>
          <w:rFonts w:ascii="Dubai" w:hAnsi="Dubai" w:cs="Dubai"/>
          <w:lang w:bidi="ar-EG"/>
        </w:rPr>
        <w:t>000</w:t>
      </w:r>
      <w:r w:rsidR="00D42EE2" w:rsidRPr="00277838">
        <w:rPr>
          <w:rFonts w:ascii="Dubai" w:hAnsi="Dubai" w:cs="Dubai"/>
          <w:lang w:bidi="ar-EG"/>
        </w:rPr>
        <w:t xml:space="preserve"> </w:t>
      </w:r>
      <w:r w:rsidR="00253A95" w:rsidRPr="00277838">
        <w:rPr>
          <w:rFonts w:ascii="Dubai" w:hAnsi="Dubai" w:cs="Dubai"/>
          <w:lang w:bidi="ar-EG"/>
        </w:rPr>
        <w:t>Households</w:t>
      </w:r>
      <w:r w:rsidR="00D42EE2" w:rsidRPr="00277838">
        <w:rPr>
          <w:rFonts w:ascii="Dubai" w:hAnsi="Dubai" w:cs="Dubai"/>
          <w:lang w:bidi="ar-EG"/>
        </w:rPr>
        <w:t>) distributed as follows: (</w:t>
      </w:r>
      <w:r w:rsidR="000756ED" w:rsidRPr="00277838">
        <w:rPr>
          <w:rFonts w:ascii="Dubai" w:hAnsi="Dubai" w:cs="Dubai"/>
          <w:lang w:bidi="ar-EG"/>
        </w:rPr>
        <w:t>1,5</w:t>
      </w:r>
      <w:r w:rsidR="000F792C" w:rsidRPr="00277838">
        <w:rPr>
          <w:rFonts w:ascii="Dubai" w:hAnsi="Dubai" w:cs="Dubai"/>
          <w:lang w:bidi="ar-EG"/>
        </w:rPr>
        <w:t>00</w:t>
      </w:r>
      <w:r w:rsidR="00D42EE2" w:rsidRPr="00277838">
        <w:rPr>
          <w:rFonts w:ascii="Dubai" w:hAnsi="Dubai" w:cs="Dubai"/>
          <w:lang w:bidi="ar-EG"/>
        </w:rPr>
        <w:t xml:space="preserve">) Emirati </w:t>
      </w:r>
      <w:r w:rsidR="00253A95" w:rsidRPr="00277838">
        <w:rPr>
          <w:rFonts w:ascii="Dubai" w:hAnsi="Dubai" w:cs="Dubai"/>
          <w:lang w:bidi="ar-EG"/>
        </w:rPr>
        <w:t>Households</w:t>
      </w:r>
      <w:r w:rsidR="000F792C" w:rsidRPr="00277838">
        <w:rPr>
          <w:rFonts w:ascii="Dubai" w:hAnsi="Dubai" w:cs="Dubai"/>
          <w:lang w:bidi="ar-EG"/>
        </w:rPr>
        <w:t xml:space="preserve"> and</w:t>
      </w:r>
      <w:r w:rsidR="00D42EE2" w:rsidRPr="00277838">
        <w:rPr>
          <w:rFonts w:ascii="Dubai" w:hAnsi="Dubai" w:cs="Dubai"/>
          <w:lang w:bidi="ar-EG"/>
        </w:rPr>
        <w:t xml:space="preserve"> (</w:t>
      </w:r>
      <w:r w:rsidR="000756ED" w:rsidRPr="00277838">
        <w:rPr>
          <w:rFonts w:ascii="Dubai" w:hAnsi="Dubai" w:cs="Dubai"/>
          <w:lang w:bidi="ar-EG"/>
        </w:rPr>
        <w:t>1,5</w:t>
      </w:r>
      <w:r w:rsidR="000F792C" w:rsidRPr="00277838">
        <w:rPr>
          <w:rFonts w:ascii="Dubai" w:hAnsi="Dubai" w:cs="Dubai"/>
          <w:lang w:bidi="ar-EG"/>
        </w:rPr>
        <w:t>00</w:t>
      </w:r>
      <w:r w:rsidR="00D42EE2" w:rsidRPr="00277838">
        <w:rPr>
          <w:rFonts w:ascii="Dubai" w:hAnsi="Dubai" w:cs="Dubai"/>
          <w:lang w:bidi="ar-EG"/>
        </w:rPr>
        <w:t xml:space="preserve">) non-Emirati </w:t>
      </w:r>
      <w:r w:rsidR="00253A95" w:rsidRPr="00277838">
        <w:rPr>
          <w:rFonts w:ascii="Dubai" w:hAnsi="Dubai" w:cs="Dubai"/>
          <w:lang w:bidi="ar-EG"/>
        </w:rPr>
        <w:t>Households</w:t>
      </w:r>
      <w:r w:rsidR="00D42EE2" w:rsidRPr="00277838">
        <w:rPr>
          <w:rFonts w:ascii="Dubai" w:hAnsi="Dubai" w:cs="Dubai"/>
          <w:lang w:bidi="ar-EG"/>
        </w:rPr>
        <w:t>,</w:t>
      </w:r>
      <w:r w:rsidR="005A3A49" w:rsidRPr="00277838">
        <w:rPr>
          <w:rFonts w:ascii="Dubai" w:hAnsi="Dubai" w:cs="Dubai"/>
          <w:lang w:bidi="ar-EG"/>
        </w:rPr>
        <w:t xml:space="preserve"> and a sample </w:t>
      </w:r>
      <w:r w:rsidR="00277838" w:rsidRPr="00277838">
        <w:rPr>
          <w:rFonts w:ascii="Dubai" w:hAnsi="Dubai" w:cs="Dubai"/>
          <w:lang w:bidi="ar-EG"/>
        </w:rPr>
        <w:t>of (1,000) from labour camps</w:t>
      </w:r>
      <w:r w:rsidR="005D13E8" w:rsidRPr="00277838">
        <w:rPr>
          <w:rFonts w:ascii="Dubai" w:hAnsi="Dubai" w:cs="Dubai"/>
          <w:lang w:bidi="ar-EG"/>
        </w:rPr>
        <w:t xml:space="preserve">. </w:t>
      </w:r>
      <w:r w:rsidR="005A3A49" w:rsidRPr="00277838">
        <w:rPr>
          <w:rFonts w:ascii="Dubai" w:hAnsi="Dubai" w:cs="Dubai"/>
          <w:lang w:bidi="ar-EG"/>
        </w:rPr>
        <w:t>I</w:t>
      </w:r>
      <w:r w:rsidR="00D42EE2" w:rsidRPr="00277838">
        <w:rPr>
          <w:rFonts w:ascii="Dubai" w:hAnsi="Dubai" w:cs="Dubai"/>
          <w:lang w:bidi="ar-EG"/>
        </w:rPr>
        <w:t xml:space="preserve">t should be noted that the social, economic and demographic characteristics </w:t>
      </w:r>
      <w:r w:rsidR="005D13E8" w:rsidRPr="00277838">
        <w:rPr>
          <w:rFonts w:ascii="Dubai" w:hAnsi="Dubai" w:cs="Dubai"/>
          <w:lang w:bidi="ar-EG"/>
        </w:rPr>
        <w:t>of the population</w:t>
      </w:r>
      <w:r w:rsidR="005D13E8">
        <w:rPr>
          <w:rFonts w:ascii="Dubai" w:hAnsi="Dubai" w:cs="Dubai"/>
          <w:lang w:bidi="ar-EG"/>
        </w:rPr>
        <w:t xml:space="preserve"> </w:t>
      </w:r>
      <w:r w:rsidR="00D42EE2" w:rsidRPr="0034300B">
        <w:rPr>
          <w:rFonts w:ascii="Dubai" w:hAnsi="Dubai" w:cs="Dubai"/>
          <w:lang w:bidi="ar-EG"/>
        </w:rPr>
        <w:t xml:space="preserve">are the same </w:t>
      </w:r>
      <w:r w:rsidR="00BB576A" w:rsidRPr="0034300B">
        <w:rPr>
          <w:rFonts w:ascii="Dubai" w:hAnsi="Dubai" w:cs="Dubai"/>
          <w:lang w:bidi="ar-EG"/>
        </w:rPr>
        <w:t>characteristics</w:t>
      </w:r>
      <w:r w:rsidR="00BB576A">
        <w:rPr>
          <w:rFonts w:ascii="Dubai" w:hAnsi="Dubai" w:cs="Dubai"/>
          <w:lang w:bidi="ar-EG"/>
        </w:rPr>
        <w:t>, which</w:t>
      </w:r>
      <w:r w:rsidR="005A3A49">
        <w:rPr>
          <w:rFonts w:ascii="Dubai" w:hAnsi="Dubai" w:cs="Dubai"/>
          <w:lang w:bidi="ar-EG"/>
        </w:rPr>
        <w:t xml:space="preserve"> resulted from the sample.</w:t>
      </w:r>
    </w:p>
    <w:p w:rsidR="00D42EE2" w:rsidRPr="0034300B" w:rsidRDefault="00B520CB" w:rsidP="00D42EE2">
      <w:pPr>
        <w:tabs>
          <w:tab w:val="left" w:pos="6375"/>
        </w:tabs>
        <w:jc w:val="both"/>
        <w:rPr>
          <w:rFonts w:ascii="Dubai" w:hAnsi="Dubai" w:cs="Dubai"/>
          <w:lang w:bidi="ar-EG"/>
        </w:rPr>
      </w:pPr>
      <w:r>
        <w:rPr>
          <w:rFonts w:ascii="Dubai" w:hAnsi="Dubai" w:cs="Dubai"/>
          <w:lang w:bidi="ar-EG"/>
        </w:rPr>
        <w:t>D</w:t>
      </w:r>
      <w:r w:rsidR="00D42EE2" w:rsidRPr="0034300B">
        <w:rPr>
          <w:rFonts w:ascii="Dubai" w:hAnsi="Dubai" w:cs="Dubai"/>
          <w:lang w:bidi="ar-EG"/>
        </w:rPr>
        <w:t>ue to the fact that the survey was carried out in a special way, so, the samples must have had differences between the characteristics of the samples after enlarging the results and the characteristics previously estimated for the population such as the census, administrative records or from any other source. These differences are attributed to two mai</w:t>
      </w:r>
      <w:r>
        <w:rPr>
          <w:rFonts w:ascii="Dubai" w:hAnsi="Dubai" w:cs="Dubai"/>
          <w:lang w:bidi="ar-EG"/>
        </w:rPr>
        <w:t>n reasons: 1. R</w:t>
      </w:r>
      <w:r w:rsidR="00D42EE2" w:rsidRPr="0034300B">
        <w:rPr>
          <w:rFonts w:ascii="Dubai" w:hAnsi="Dubai" w:cs="Dubai"/>
          <w:lang w:bidi="ar-EG"/>
        </w:rPr>
        <w:t>andom errors 2. S</w:t>
      </w:r>
      <w:r>
        <w:rPr>
          <w:rFonts w:ascii="Dubai" w:hAnsi="Dubai" w:cs="Dubai"/>
          <w:lang w:bidi="ar-EG"/>
        </w:rPr>
        <w:t>ystematic</w:t>
      </w:r>
      <w:r w:rsidR="00D42EE2" w:rsidRPr="0034300B">
        <w:rPr>
          <w:rFonts w:ascii="Dubai" w:hAnsi="Dubai" w:cs="Dubai"/>
          <w:lang w:bidi="ar-EG"/>
        </w:rPr>
        <w:t xml:space="preserve">/ Bias errors, so, these types of error repeated in all results of surveys executed in a sample system, </w:t>
      </w:r>
      <w:r>
        <w:rPr>
          <w:rFonts w:ascii="Dubai" w:hAnsi="Dubai" w:cs="Dubai"/>
          <w:lang w:bidi="ar-EG"/>
        </w:rPr>
        <w:t xml:space="preserve">and </w:t>
      </w:r>
      <w:r w:rsidR="00D42EE2" w:rsidRPr="0034300B">
        <w:rPr>
          <w:rFonts w:ascii="Dubai" w:hAnsi="Dubai" w:cs="Dubai"/>
          <w:lang w:bidi="ar-EG"/>
        </w:rPr>
        <w:t xml:space="preserve">the volume of these errors may differ from </w:t>
      </w:r>
      <w:r>
        <w:rPr>
          <w:rFonts w:ascii="Dubai" w:hAnsi="Dubai" w:cs="Dubai"/>
          <w:lang w:bidi="ar-EG"/>
        </w:rPr>
        <w:t xml:space="preserve">one </w:t>
      </w:r>
      <w:r w:rsidR="00D42EE2" w:rsidRPr="0034300B">
        <w:rPr>
          <w:rFonts w:ascii="Dubai" w:hAnsi="Dubai" w:cs="Dubai"/>
          <w:lang w:bidi="ar-EG"/>
        </w:rPr>
        <w:t>survey to another.</w:t>
      </w:r>
    </w:p>
    <w:p w:rsidR="00B94FCE" w:rsidRPr="0034300B" w:rsidRDefault="000756ED" w:rsidP="00B94FCE">
      <w:pPr>
        <w:spacing w:after="200" w:line="276" w:lineRule="auto"/>
        <w:rPr>
          <w:rFonts w:ascii="Dubai" w:hAnsi="Dubai" w:cs="Dubai"/>
          <w:lang w:bidi="ar-EG"/>
        </w:rPr>
      </w:pPr>
      <w:r w:rsidRPr="0034300B">
        <w:rPr>
          <w:rFonts w:ascii="Dubai" w:hAnsi="Dubai" w:cs="Dubai"/>
          <w:lang w:bidi="ar-EG"/>
        </w:rPr>
        <w:br w:type="page"/>
      </w:r>
    </w:p>
    <w:p w:rsidR="00F64BA4" w:rsidRDefault="00F64BA4" w:rsidP="005A3A49">
      <w:pPr>
        <w:spacing w:after="200" w:line="276" w:lineRule="auto"/>
        <w:rPr>
          <w:rFonts w:ascii="Dubai" w:hAnsi="Dubai" w:cs="Dubai"/>
          <w:b/>
          <w:bCs/>
          <w:color w:val="FF0000"/>
          <w:lang w:bidi="ar-EG"/>
        </w:rPr>
      </w:pPr>
    </w:p>
    <w:p w:rsidR="00D42EE2" w:rsidRPr="0034300B" w:rsidRDefault="00D42EE2" w:rsidP="005A3A49">
      <w:pPr>
        <w:spacing w:after="200" w:line="276" w:lineRule="auto"/>
        <w:rPr>
          <w:rFonts w:ascii="Dubai" w:hAnsi="Dubai" w:cs="Dubai"/>
          <w:b/>
          <w:bCs/>
          <w:color w:val="FF0000"/>
          <w:lang w:bidi="ar-EG"/>
        </w:rPr>
      </w:pPr>
      <w:r w:rsidRPr="0034300B">
        <w:rPr>
          <w:rFonts w:ascii="Dubai" w:hAnsi="Dubai" w:cs="Dubai"/>
          <w:b/>
          <w:bCs/>
          <w:color w:val="FF0000"/>
          <w:lang w:bidi="ar-EG"/>
        </w:rPr>
        <w:t xml:space="preserve">The main results of the </w:t>
      </w:r>
      <w:r w:rsidR="000C5A49">
        <w:rPr>
          <w:rFonts w:ascii="Dubai" w:hAnsi="Dubai" w:cs="Dubai"/>
          <w:b/>
          <w:bCs/>
          <w:color w:val="FF0000"/>
          <w:lang w:bidi="ar-EG"/>
        </w:rPr>
        <w:t>Labour</w:t>
      </w:r>
      <w:r w:rsidRPr="0034300B">
        <w:rPr>
          <w:rFonts w:ascii="Dubai" w:hAnsi="Dubai" w:cs="Dubai"/>
          <w:b/>
          <w:bCs/>
          <w:color w:val="FF0000"/>
          <w:lang w:bidi="ar-EG"/>
        </w:rPr>
        <w:t xml:space="preserve"> Force Survey </w:t>
      </w:r>
      <w:r w:rsidR="005A3A49">
        <w:rPr>
          <w:rFonts w:ascii="Dubai" w:hAnsi="Dubai" w:cs="Dubai"/>
          <w:b/>
          <w:bCs/>
          <w:color w:val="FF0000"/>
          <w:lang w:bidi="ar-EG"/>
        </w:rPr>
        <w:t>2017</w:t>
      </w:r>
    </w:p>
    <w:p w:rsidR="00D42EE2" w:rsidRPr="0034300B" w:rsidRDefault="00D42EE2" w:rsidP="006C00DA">
      <w:pPr>
        <w:tabs>
          <w:tab w:val="left" w:pos="6375"/>
        </w:tabs>
        <w:rPr>
          <w:rFonts w:ascii="Dubai" w:hAnsi="Dubai" w:cs="Dubai"/>
          <w:b/>
          <w:bCs/>
          <w:color w:val="FF0000"/>
          <w:lang w:bidi="ar-EG"/>
        </w:rPr>
      </w:pPr>
      <w:r w:rsidRPr="0034300B">
        <w:rPr>
          <w:rFonts w:ascii="Dubai" w:hAnsi="Dubai" w:cs="Dubai"/>
          <w:b/>
          <w:bCs/>
          <w:color w:val="FF0000"/>
          <w:lang w:bidi="ar-EG"/>
        </w:rPr>
        <w:t xml:space="preserve">First: </w:t>
      </w:r>
      <w:r w:rsidR="006C00DA" w:rsidRPr="0034300B">
        <w:rPr>
          <w:rFonts w:ascii="Dubai" w:hAnsi="Dubai" w:cs="Dubai"/>
          <w:b/>
          <w:bCs/>
          <w:color w:val="FF0000"/>
          <w:lang w:bidi="ar-EG"/>
        </w:rPr>
        <w:t>T</w:t>
      </w:r>
      <w:r w:rsidRPr="0034300B">
        <w:rPr>
          <w:rFonts w:ascii="Dubai" w:hAnsi="Dubai" w:cs="Dubai"/>
          <w:b/>
          <w:bCs/>
          <w:color w:val="FF0000"/>
          <w:lang w:bidi="ar-EG"/>
        </w:rPr>
        <w:t>he characteristics of the population 15 years and over</w:t>
      </w:r>
    </w:p>
    <w:p w:rsidR="00D42EE2" w:rsidRPr="0018537D" w:rsidRDefault="00D42EE2" w:rsidP="00277838">
      <w:pPr>
        <w:tabs>
          <w:tab w:val="left" w:pos="6375"/>
        </w:tabs>
        <w:jc w:val="both"/>
        <w:rPr>
          <w:rFonts w:ascii="Dubai" w:hAnsi="Dubai" w:cs="Dubai"/>
          <w:lang w:bidi="ar-EG"/>
        </w:rPr>
      </w:pPr>
      <w:r w:rsidRPr="0034300B">
        <w:rPr>
          <w:rFonts w:ascii="Dubai" w:hAnsi="Dubai" w:cs="Dubai"/>
          <w:lang w:bidi="ar-EG"/>
        </w:rPr>
        <w:t xml:space="preserve">The international </w:t>
      </w:r>
      <w:r w:rsidR="000C5A49">
        <w:rPr>
          <w:rFonts w:ascii="Dubai" w:hAnsi="Dubai" w:cs="Dubai"/>
          <w:lang w:bidi="ar-EG"/>
        </w:rPr>
        <w:t>labour</w:t>
      </w:r>
      <w:r w:rsidRPr="0034300B">
        <w:rPr>
          <w:rFonts w:ascii="Dubai" w:hAnsi="Dubai" w:cs="Dubai"/>
          <w:lang w:bidi="ar-EG"/>
        </w:rPr>
        <w:t xml:space="preserve"> organization (ILO) classified the population who aged or exceed</w:t>
      </w:r>
      <w:r w:rsidR="00B520CB">
        <w:rPr>
          <w:rFonts w:ascii="Dubai" w:hAnsi="Dubai" w:cs="Dubai"/>
          <w:lang w:bidi="ar-EG"/>
        </w:rPr>
        <w:t>ed</w:t>
      </w:r>
      <w:r w:rsidRPr="0034300B">
        <w:rPr>
          <w:rFonts w:ascii="Dubai" w:hAnsi="Dubai" w:cs="Dubai"/>
          <w:lang w:bidi="ar-EG"/>
        </w:rPr>
        <w:t xml:space="preserve"> the minimum level of measuring the economically active population "the age of fifteen" into three separate groups as follow: Employed and unemployed </w:t>
      </w:r>
      <w:r w:rsidR="005A3A49">
        <w:rPr>
          <w:rFonts w:ascii="Dubai" w:hAnsi="Dubai" w:cs="Dubai"/>
          <w:lang w:bidi="ar-EG"/>
        </w:rPr>
        <w:t xml:space="preserve">persons </w:t>
      </w:r>
      <w:r w:rsidRPr="0034300B">
        <w:rPr>
          <w:rFonts w:ascii="Dubai" w:hAnsi="Dubai" w:cs="Dubai"/>
          <w:lang w:bidi="ar-EG"/>
        </w:rPr>
        <w:t xml:space="preserve">they are called </w:t>
      </w:r>
      <w:r w:rsidRPr="0034300B">
        <w:rPr>
          <w:rFonts w:ascii="Dubai" w:hAnsi="Dubai" w:cs="Dubai"/>
          <w:b/>
          <w:bCs/>
          <w:lang w:bidi="ar-EG"/>
        </w:rPr>
        <w:t xml:space="preserve">the </w:t>
      </w:r>
      <w:r w:rsidR="000C5A49">
        <w:rPr>
          <w:rFonts w:ascii="Dubai" w:hAnsi="Dubai" w:cs="Dubai"/>
          <w:b/>
          <w:bCs/>
          <w:lang w:bidi="ar-EG"/>
        </w:rPr>
        <w:t>labour</w:t>
      </w:r>
      <w:r w:rsidRPr="0034300B">
        <w:rPr>
          <w:rFonts w:ascii="Dubai" w:hAnsi="Dubai" w:cs="Dubai"/>
          <w:b/>
          <w:bCs/>
          <w:lang w:bidi="ar-EG"/>
        </w:rPr>
        <w:t xml:space="preserve"> force or economically active population</w:t>
      </w:r>
      <w:r w:rsidRPr="0034300B">
        <w:rPr>
          <w:rFonts w:ascii="Dubai" w:hAnsi="Dubai" w:cs="Dubai"/>
          <w:lang w:bidi="ar-EG"/>
        </w:rPr>
        <w:t xml:space="preserve">. The third group is the </w:t>
      </w:r>
      <w:r w:rsidR="00B520CB">
        <w:rPr>
          <w:rFonts w:ascii="Dubai" w:hAnsi="Dubai" w:cs="Dubai"/>
          <w:lang w:bidi="ar-EG"/>
        </w:rPr>
        <w:t>population</w:t>
      </w:r>
      <w:r w:rsidRPr="0034300B">
        <w:rPr>
          <w:rFonts w:ascii="Dubai" w:hAnsi="Dubai" w:cs="Dubai"/>
          <w:lang w:bidi="ar-EG"/>
        </w:rPr>
        <w:t xml:space="preserve"> who are not part of the </w:t>
      </w:r>
      <w:r w:rsidR="000C5A49">
        <w:rPr>
          <w:rFonts w:ascii="Dubai" w:hAnsi="Dubai" w:cs="Dubai"/>
          <w:lang w:bidi="ar-EG"/>
        </w:rPr>
        <w:t>labour</w:t>
      </w:r>
      <w:r w:rsidRPr="0034300B">
        <w:rPr>
          <w:rFonts w:ascii="Dubai" w:hAnsi="Dubai" w:cs="Dubai"/>
          <w:lang w:bidi="ar-EG"/>
        </w:rPr>
        <w:t xml:space="preserve"> force, </w:t>
      </w:r>
      <w:r w:rsidR="00277838">
        <w:rPr>
          <w:rFonts w:ascii="Dubai" w:hAnsi="Dubai" w:cs="Dubai"/>
          <w:lang w:bidi="ar-EG"/>
        </w:rPr>
        <w:t xml:space="preserve">and it includes (old and retired individuals, students, housewives, individuals who are unable to work, or unwilling to work), and </w:t>
      </w:r>
      <w:r w:rsidR="00277838" w:rsidRPr="0034300B">
        <w:rPr>
          <w:rFonts w:ascii="Dubai" w:hAnsi="Dubai" w:cs="Dubai"/>
          <w:lang w:bidi="ar-EG"/>
        </w:rPr>
        <w:t xml:space="preserve">they constitute what </w:t>
      </w:r>
      <w:r w:rsidR="00277838">
        <w:rPr>
          <w:rFonts w:ascii="Dubai" w:hAnsi="Dubai" w:cs="Dubai"/>
          <w:lang w:bidi="ar-EG"/>
        </w:rPr>
        <w:t xml:space="preserve">is </w:t>
      </w:r>
      <w:r w:rsidR="00277838" w:rsidRPr="0034300B">
        <w:rPr>
          <w:rFonts w:ascii="Dubai" w:hAnsi="Dubai" w:cs="Dubai"/>
          <w:lang w:bidi="ar-EG"/>
        </w:rPr>
        <w:t xml:space="preserve">called </w:t>
      </w:r>
      <w:r w:rsidR="00DE7834" w:rsidRPr="00DE7834">
        <w:rPr>
          <w:rFonts w:ascii="Dubai" w:hAnsi="Dubai" w:cs="Dubai"/>
          <w:b/>
          <w:bCs/>
          <w:lang w:bidi="ar-EG"/>
        </w:rPr>
        <w:t xml:space="preserve">outside the labour force or </w:t>
      </w:r>
      <w:r w:rsidR="00277838" w:rsidRPr="0034300B">
        <w:rPr>
          <w:rFonts w:ascii="Dubai" w:hAnsi="Dubai" w:cs="Dubai"/>
          <w:b/>
          <w:bCs/>
          <w:lang w:bidi="ar-EG"/>
        </w:rPr>
        <w:t>economically inactive population</w:t>
      </w:r>
      <w:r w:rsidR="00277838" w:rsidRPr="0034300B">
        <w:rPr>
          <w:rFonts w:ascii="Dubai" w:hAnsi="Dubai" w:cs="Dubai"/>
          <w:lang w:bidi="ar-EG"/>
        </w:rPr>
        <w:t>.</w:t>
      </w:r>
      <w:r w:rsidR="00DE7834">
        <w:rPr>
          <w:rFonts w:ascii="Dubai" w:hAnsi="Dubai" w:cs="Dubai"/>
          <w:lang w:bidi="ar-EG"/>
        </w:rPr>
        <w:t xml:space="preserve"> It does not include </w:t>
      </w:r>
      <w:r w:rsidRPr="0034300B">
        <w:rPr>
          <w:rFonts w:ascii="Dubai" w:hAnsi="Dubai" w:cs="Dubai"/>
          <w:lang w:bidi="ar-EG"/>
        </w:rPr>
        <w:t xml:space="preserve">the population </w:t>
      </w:r>
      <w:r w:rsidR="00B520CB">
        <w:rPr>
          <w:rFonts w:ascii="Dubai" w:hAnsi="Dubai" w:cs="Dubai"/>
          <w:lang w:bidi="ar-EG"/>
        </w:rPr>
        <w:t xml:space="preserve">who are </w:t>
      </w:r>
      <w:r w:rsidRPr="0034300B">
        <w:rPr>
          <w:rFonts w:ascii="Dubai" w:hAnsi="Dubai" w:cs="Dubai"/>
          <w:lang w:bidi="ar-EG"/>
        </w:rPr>
        <w:t xml:space="preserve">less than the minimum level of measuring the economically active population - </w:t>
      </w:r>
      <w:r w:rsidR="00B520CB">
        <w:rPr>
          <w:rFonts w:ascii="Dubai" w:hAnsi="Dubai" w:cs="Dubai"/>
          <w:lang w:bidi="ar-EG"/>
        </w:rPr>
        <w:t>the</w:t>
      </w:r>
      <w:r w:rsidRPr="0034300B">
        <w:rPr>
          <w:rFonts w:ascii="Dubai" w:hAnsi="Dubai" w:cs="Dubai"/>
          <w:lang w:bidi="ar-EG"/>
        </w:rPr>
        <w:t xml:space="preserve"> group of children </w:t>
      </w:r>
      <w:r w:rsidR="00B520CB">
        <w:rPr>
          <w:rFonts w:ascii="Dubai" w:hAnsi="Dubai" w:cs="Dubai"/>
          <w:lang w:bidi="ar-EG"/>
        </w:rPr>
        <w:t>below</w:t>
      </w:r>
      <w:r w:rsidRPr="0034300B">
        <w:rPr>
          <w:rFonts w:ascii="Dubai" w:hAnsi="Dubai" w:cs="Dubai"/>
          <w:lang w:bidi="ar-EG"/>
        </w:rPr>
        <w:t xml:space="preserve"> fifteen </w:t>
      </w:r>
      <w:r w:rsidR="00B520CB">
        <w:rPr>
          <w:rFonts w:ascii="Dubai" w:hAnsi="Dubai" w:cs="Dubai"/>
          <w:lang w:bidi="ar-EG"/>
        </w:rPr>
        <w:t>years of age</w:t>
      </w:r>
      <w:r w:rsidR="00DE7834">
        <w:rPr>
          <w:rFonts w:ascii="Dubai" w:hAnsi="Dubai" w:cs="Dubai"/>
          <w:lang w:bidi="ar-EG"/>
        </w:rPr>
        <w:t xml:space="preserve">. </w:t>
      </w:r>
      <w:r w:rsidRPr="0018537D">
        <w:rPr>
          <w:rFonts w:ascii="Dubai" w:hAnsi="Dubai" w:cs="Dubai"/>
          <w:lang w:bidi="ar-EG"/>
        </w:rPr>
        <w:t xml:space="preserve">The following presentation will </w:t>
      </w:r>
      <w:r w:rsidR="00B520CB" w:rsidRPr="0018537D">
        <w:rPr>
          <w:rFonts w:ascii="Dubai" w:hAnsi="Dubai" w:cs="Dubai"/>
          <w:lang w:bidi="ar-EG"/>
        </w:rPr>
        <w:t>focus</w:t>
      </w:r>
      <w:r w:rsidRPr="0018537D">
        <w:rPr>
          <w:rFonts w:ascii="Dubai" w:hAnsi="Dubai" w:cs="Dubai"/>
          <w:lang w:bidi="ar-EG"/>
        </w:rPr>
        <w:t xml:space="preserve"> on the population permanently residing in Dubai, who are fifteen years and over, </w:t>
      </w:r>
      <w:r w:rsidR="00B520CB" w:rsidRPr="0018537D">
        <w:rPr>
          <w:rFonts w:ascii="Dubai" w:hAnsi="Dubai" w:cs="Dubai"/>
          <w:lang w:bidi="ar-EG"/>
        </w:rPr>
        <w:t>taking into account</w:t>
      </w:r>
      <w:r w:rsidRPr="0018537D">
        <w:rPr>
          <w:rFonts w:ascii="Dubai" w:hAnsi="Dubai" w:cs="Dubai"/>
          <w:lang w:bidi="ar-EG"/>
        </w:rPr>
        <w:t xml:space="preserve"> that the size of the </w:t>
      </w:r>
      <w:r w:rsidR="000C5A49" w:rsidRPr="0018537D">
        <w:rPr>
          <w:rFonts w:ascii="Dubai" w:hAnsi="Dubai" w:cs="Dubai"/>
          <w:lang w:bidi="ar-EG"/>
        </w:rPr>
        <w:t>labour</w:t>
      </w:r>
      <w:r w:rsidRPr="0018537D">
        <w:rPr>
          <w:rFonts w:ascii="Dubai" w:hAnsi="Dubai" w:cs="Dubai"/>
          <w:lang w:bidi="ar-EG"/>
        </w:rPr>
        <w:t xml:space="preserve"> force does not include the </w:t>
      </w:r>
      <w:r w:rsidR="004207F5">
        <w:rPr>
          <w:rFonts w:ascii="Dubai" w:hAnsi="Dubai" w:cs="Dubai"/>
          <w:lang w:bidi="ar-EG"/>
        </w:rPr>
        <w:t>employed persons</w:t>
      </w:r>
      <w:r w:rsidRPr="0018537D">
        <w:rPr>
          <w:rFonts w:ascii="Dubai" w:hAnsi="Dubai" w:cs="Dubai"/>
          <w:lang w:bidi="ar-EG"/>
        </w:rPr>
        <w:t xml:space="preserve"> </w:t>
      </w:r>
      <w:r w:rsidR="00B520CB" w:rsidRPr="0018537D">
        <w:rPr>
          <w:rFonts w:ascii="Dubai" w:hAnsi="Dubai" w:cs="Dubai"/>
          <w:lang w:bidi="ar-EG"/>
        </w:rPr>
        <w:t xml:space="preserve">who are working in Dubai and residing </w:t>
      </w:r>
      <w:r w:rsidRPr="0018537D">
        <w:rPr>
          <w:rFonts w:ascii="Dubai" w:hAnsi="Dubai" w:cs="Dubai"/>
          <w:lang w:bidi="ar-EG"/>
        </w:rPr>
        <w:t>in other emirates w</w:t>
      </w:r>
      <w:r w:rsidR="000756ED" w:rsidRPr="0018537D">
        <w:rPr>
          <w:rFonts w:ascii="Dubai" w:hAnsi="Dubai" w:cs="Dubai"/>
          <w:lang w:bidi="ar-EG"/>
        </w:rPr>
        <w:t>h</w:t>
      </w:r>
      <w:r w:rsidR="00B520CB" w:rsidRPr="0018537D">
        <w:rPr>
          <w:rFonts w:ascii="Dubai" w:hAnsi="Dubai" w:cs="Dubai"/>
          <w:lang w:bidi="ar-EG"/>
        </w:rPr>
        <w:t>o are</w:t>
      </w:r>
      <w:r w:rsidR="00D05B31" w:rsidRPr="0018537D">
        <w:rPr>
          <w:rFonts w:ascii="Dubai" w:hAnsi="Dubai" w:cs="Dubai"/>
          <w:lang w:bidi="ar-EG"/>
        </w:rPr>
        <w:t xml:space="preserve"> estimated </w:t>
      </w:r>
      <w:r w:rsidR="00B520CB" w:rsidRPr="0018537D">
        <w:rPr>
          <w:rFonts w:ascii="Dubai" w:hAnsi="Dubai" w:cs="Dubai"/>
          <w:lang w:bidi="ar-EG"/>
        </w:rPr>
        <w:t xml:space="preserve">to be </w:t>
      </w:r>
      <w:r w:rsidR="00D05B31" w:rsidRPr="0018537D">
        <w:rPr>
          <w:rFonts w:ascii="Dubai" w:hAnsi="Dubai" w:cs="Dubai"/>
          <w:lang w:bidi="ar-EG"/>
        </w:rPr>
        <w:t xml:space="preserve">about </w:t>
      </w:r>
      <w:r w:rsidR="00BD05C4" w:rsidRPr="0018537D">
        <w:rPr>
          <w:rFonts w:ascii="Dubai" w:hAnsi="Dubai" w:cs="Dubai"/>
          <w:lang w:bidi="ar-EG"/>
        </w:rPr>
        <w:t>700</w:t>
      </w:r>
      <w:r w:rsidR="000756ED" w:rsidRPr="0018537D">
        <w:rPr>
          <w:rFonts w:ascii="Dubai" w:hAnsi="Dubai" w:cs="Dubai"/>
          <w:lang w:bidi="ar-EG"/>
        </w:rPr>
        <w:t>,000</w:t>
      </w:r>
      <w:r w:rsidRPr="0018537D">
        <w:rPr>
          <w:rFonts w:ascii="Dubai" w:hAnsi="Dubai" w:cs="Dubai"/>
          <w:lang w:bidi="ar-EG"/>
        </w:rPr>
        <w:t xml:space="preserve"> workers, </w:t>
      </w:r>
      <w:r w:rsidR="00DE7834">
        <w:rPr>
          <w:rFonts w:ascii="Dubai" w:hAnsi="Dubai" w:cs="Dubai"/>
          <w:lang w:bidi="ar-EG"/>
        </w:rPr>
        <w:t xml:space="preserve">and </w:t>
      </w:r>
      <w:r w:rsidRPr="0018537D">
        <w:rPr>
          <w:rFonts w:ascii="Dubai" w:hAnsi="Dubai" w:cs="Dubai"/>
          <w:lang w:bidi="ar-EG"/>
        </w:rPr>
        <w:t xml:space="preserve">most of them </w:t>
      </w:r>
      <w:r w:rsidR="00B520CB" w:rsidRPr="0018537D">
        <w:rPr>
          <w:rFonts w:ascii="Dubai" w:hAnsi="Dubai" w:cs="Dubai"/>
          <w:lang w:bidi="ar-EG"/>
        </w:rPr>
        <w:t xml:space="preserve">are </w:t>
      </w:r>
      <w:r w:rsidRPr="0018537D">
        <w:rPr>
          <w:rFonts w:ascii="Dubai" w:hAnsi="Dubai" w:cs="Dubai"/>
          <w:lang w:bidi="ar-EG"/>
        </w:rPr>
        <w:t>non-</w:t>
      </w:r>
      <w:r w:rsidR="00B520CB" w:rsidRPr="0018537D">
        <w:rPr>
          <w:rFonts w:ascii="Dubai" w:hAnsi="Dubai" w:cs="Dubai"/>
          <w:lang w:bidi="ar-EG"/>
        </w:rPr>
        <w:t>Emiratis</w:t>
      </w:r>
      <w:r w:rsidRPr="0018537D">
        <w:rPr>
          <w:rFonts w:ascii="Dubai" w:hAnsi="Dubai" w:cs="Dubai"/>
          <w:lang w:bidi="ar-EG"/>
        </w:rPr>
        <w:t xml:space="preserve"> and constitute </w:t>
      </w:r>
      <w:r w:rsidR="00BD05C4" w:rsidRPr="0018537D">
        <w:rPr>
          <w:rFonts w:ascii="Dubai" w:hAnsi="Dubai" w:cs="Dubai"/>
          <w:lang w:bidi="ar-EG"/>
        </w:rPr>
        <w:t>25.0</w:t>
      </w:r>
      <w:r w:rsidR="00B520CB" w:rsidRPr="0018537D">
        <w:rPr>
          <w:rFonts w:ascii="Dubai" w:hAnsi="Dubai" w:cs="Dubai"/>
          <w:lang w:bidi="ar-EG"/>
        </w:rPr>
        <w:t xml:space="preserve">% </w:t>
      </w:r>
      <w:r w:rsidRPr="0018537D">
        <w:rPr>
          <w:rFonts w:ascii="Dubai" w:hAnsi="Dubai" w:cs="Dubai"/>
          <w:lang w:bidi="ar-EG"/>
        </w:rPr>
        <w:t xml:space="preserve">of the total size of the </w:t>
      </w:r>
      <w:r w:rsidR="00DE7834">
        <w:rPr>
          <w:rFonts w:ascii="Dubai" w:hAnsi="Dubai" w:cs="Dubai"/>
          <w:lang w:bidi="ar-EG"/>
        </w:rPr>
        <w:t>employed individuals</w:t>
      </w:r>
      <w:r w:rsidRPr="0018537D">
        <w:rPr>
          <w:rFonts w:ascii="Dubai" w:hAnsi="Dubai" w:cs="Dubai"/>
          <w:lang w:bidi="ar-EG"/>
        </w:rPr>
        <w:t xml:space="preserve"> in Dubai, which </w:t>
      </w:r>
      <w:r w:rsidR="00B520CB" w:rsidRPr="0018537D">
        <w:rPr>
          <w:rFonts w:ascii="Dubai" w:hAnsi="Dubai" w:cs="Dubai"/>
          <w:lang w:bidi="ar-EG"/>
        </w:rPr>
        <w:t>is around</w:t>
      </w:r>
      <w:r w:rsidRPr="0018537D">
        <w:rPr>
          <w:rFonts w:ascii="Dubai" w:hAnsi="Dubai" w:cs="Dubai"/>
          <w:lang w:bidi="ar-EG"/>
        </w:rPr>
        <w:t xml:space="preserve"> 2.</w:t>
      </w:r>
      <w:r w:rsidR="00BD05C4" w:rsidRPr="0018537D">
        <w:rPr>
          <w:rFonts w:ascii="Dubai" w:hAnsi="Dubai" w:cs="Dubai"/>
          <w:lang w:bidi="ar-EG"/>
        </w:rPr>
        <w:t>8</w:t>
      </w:r>
      <w:r w:rsidRPr="0018537D">
        <w:rPr>
          <w:rFonts w:ascii="Dubai" w:hAnsi="Dubai" w:cs="Dubai"/>
          <w:lang w:bidi="ar-EG"/>
        </w:rPr>
        <w:t xml:space="preserve"> million employees.</w:t>
      </w:r>
    </w:p>
    <w:p w:rsidR="00D42EE2" w:rsidRPr="0018537D" w:rsidRDefault="00D42EE2" w:rsidP="00D42EE2">
      <w:pPr>
        <w:tabs>
          <w:tab w:val="left" w:pos="6375"/>
        </w:tabs>
        <w:rPr>
          <w:rFonts w:ascii="Dubai" w:hAnsi="Dubai" w:cs="Dubai"/>
          <w:lang w:bidi="ar-EG"/>
        </w:rPr>
      </w:pPr>
    </w:p>
    <w:p w:rsidR="00D42EE2" w:rsidRPr="0034300B" w:rsidRDefault="00D42EE2" w:rsidP="0034300B">
      <w:pPr>
        <w:pStyle w:val="ListParagraph"/>
        <w:numPr>
          <w:ilvl w:val="0"/>
          <w:numId w:val="25"/>
        </w:numPr>
        <w:tabs>
          <w:tab w:val="left" w:pos="6375"/>
        </w:tabs>
        <w:ind w:left="360"/>
        <w:rPr>
          <w:rFonts w:ascii="Dubai" w:hAnsi="Dubai" w:cs="Dubai"/>
          <w:b/>
          <w:bCs/>
          <w:color w:val="FF0000"/>
          <w:lang w:bidi="ar-EG"/>
        </w:rPr>
      </w:pPr>
      <w:r w:rsidRPr="0034300B">
        <w:rPr>
          <w:rFonts w:ascii="Dubai" w:hAnsi="Dubai" w:cs="Dubai"/>
          <w:b/>
          <w:bCs/>
          <w:color w:val="FF0000"/>
          <w:lang w:bidi="ar-EG"/>
        </w:rPr>
        <w:t xml:space="preserve">Population 15 years and over who are </w:t>
      </w:r>
      <w:r w:rsidR="005A3A49">
        <w:rPr>
          <w:rFonts w:ascii="Dubai" w:hAnsi="Dubai" w:cs="Dubai"/>
          <w:b/>
          <w:bCs/>
          <w:color w:val="FF0000"/>
          <w:lang w:bidi="ar-EG"/>
        </w:rPr>
        <w:t>in the labour force (</w:t>
      </w:r>
      <w:r w:rsidRPr="0034300B">
        <w:rPr>
          <w:rFonts w:ascii="Dubai" w:hAnsi="Dubai" w:cs="Dubai"/>
          <w:b/>
          <w:bCs/>
          <w:color w:val="FF0000"/>
          <w:lang w:bidi="ar-EG"/>
        </w:rPr>
        <w:t>economically active</w:t>
      </w:r>
      <w:r w:rsidR="005A3A49">
        <w:rPr>
          <w:rFonts w:ascii="Dubai" w:hAnsi="Dubai" w:cs="Dubai"/>
          <w:b/>
          <w:bCs/>
          <w:color w:val="FF0000"/>
          <w:lang w:bidi="ar-EG"/>
        </w:rPr>
        <w:t>)</w:t>
      </w:r>
    </w:p>
    <w:p w:rsidR="00D42EE2" w:rsidRPr="0018537D" w:rsidRDefault="00D42EE2" w:rsidP="00F81515">
      <w:pPr>
        <w:tabs>
          <w:tab w:val="left" w:pos="6375"/>
        </w:tabs>
        <w:jc w:val="both"/>
        <w:rPr>
          <w:rFonts w:ascii="Dubai" w:hAnsi="Dubai" w:cs="Dubai"/>
          <w:lang w:bidi="ar-EG"/>
        </w:rPr>
      </w:pPr>
      <w:r w:rsidRPr="0018537D">
        <w:rPr>
          <w:rFonts w:ascii="Dubai" w:hAnsi="Dubai" w:cs="Dubai"/>
          <w:lang w:bidi="ar-EG"/>
        </w:rPr>
        <w:t xml:space="preserve">The percentage of the </w:t>
      </w:r>
      <w:r w:rsidR="00300577" w:rsidRPr="0018537D">
        <w:rPr>
          <w:rFonts w:ascii="Dubai" w:hAnsi="Dubai" w:cs="Dubai"/>
          <w:lang w:bidi="ar-EG"/>
        </w:rPr>
        <w:t>labour force (</w:t>
      </w:r>
      <w:r w:rsidRPr="0018537D">
        <w:rPr>
          <w:rFonts w:ascii="Dubai" w:hAnsi="Dubai" w:cs="Dubai"/>
          <w:lang w:bidi="ar-EG"/>
        </w:rPr>
        <w:t>economically active</w:t>
      </w:r>
      <w:r w:rsidR="00300577" w:rsidRPr="0018537D">
        <w:rPr>
          <w:rFonts w:ascii="Dubai" w:hAnsi="Dubai" w:cs="Dubai"/>
          <w:lang w:bidi="ar-EG"/>
        </w:rPr>
        <w:t>)</w:t>
      </w:r>
      <w:r w:rsidRPr="0018537D">
        <w:rPr>
          <w:rFonts w:ascii="Dubai" w:hAnsi="Dubai" w:cs="Dubai"/>
          <w:lang w:bidi="ar-EG"/>
        </w:rPr>
        <w:t xml:space="preserve"> population (employed and unemployed)</w:t>
      </w:r>
      <w:r w:rsidR="005A3A49" w:rsidRPr="0018537D">
        <w:rPr>
          <w:rFonts w:ascii="Dubai" w:hAnsi="Dubai" w:cs="Dubai"/>
          <w:lang w:bidi="ar-EG"/>
        </w:rPr>
        <w:t xml:space="preserve"> persons</w:t>
      </w:r>
      <w:r w:rsidRPr="0018537D">
        <w:rPr>
          <w:rFonts w:ascii="Dubai" w:hAnsi="Dubai" w:cs="Dubai"/>
          <w:lang w:bidi="ar-EG"/>
        </w:rPr>
        <w:t xml:space="preserve"> residing in Dubai, according to the survey results, reached </w:t>
      </w:r>
      <w:r w:rsidRPr="00DE7834">
        <w:rPr>
          <w:rFonts w:ascii="Dubai" w:hAnsi="Dubai" w:cs="Dubai"/>
          <w:b/>
          <w:bCs/>
          <w:lang w:bidi="ar-EG"/>
        </w:rPr>
        <w:t>8</w:t>
      </w:r>
      <w:r w:rsidR="00F81515" w:rsidRPr="00DE7834">
        <w:rPr>
          <w:rFonts w:ascii="Dubai" w:hAnsi="Dubai" w:cs="Dubai" w:hint="cs"/>
          <w:b/>
          <w:bCs/>
          <w:rtl/>
          <w:lang w:bidi="ar-EG"/>
        </w:rPr>
        <w:t>3</w:t>
      </w:r>
      <w:r w:rsidR="000756ED" w:rsidRPr="00DE7834">
        <w:rPr>
          <w:rFonts w:ascii="Dubai" w:hAnsi="Dubai" w:cs="Dubai"/>
          <w:b/>
          <w:bCs/>
          <w:lang w:bidi="ar-EG"/>
        </w:rPr>
        <w:t>.</w:t>
      </w:r>
      <w:r w:rsidR="00636D9C" w:rsidRPr="00DE7834">
        <w:rPr>
          <w:rFonts w:ascii="Dubai" w:hAnsi="Dubai" w:cs="Dubai"/>
          <w:b/>
          <w:bCs/>
          <w:lang w:bidi="ar-EG"/>
        </w:rPr>
        <w:t>1</w:t>
      </w:r>
      <w:r w:rsidRPr="00DE7834">
        <w:rPr>
          <w:rFonts w:ascii="Dubai" w:hAnsi="Dubai" w:cs="Dubai"/>
          <w:b/>
          <w:bCs/>
          <w:lang w:bidi="ar-EG"/>
        </w:rPr>
        <w:t xml:space="preserve">% </w:t>
      </w:r>
      <w:r w:rsidRPr="00DE7834">
        <w:rPr>
          <w:rFonts w:ascii="Dubai" w:hAnsi="Dubai" w:cs="Dubai"/>
          <w:lang w:bidi="ar-EG"/>
        </w:rPr>
        <w:t>of</w:t>
      </w:r>
      <w:r w:rsidRPr="0018537D">
        <w:rPr>
          <w:rFonts w:ascii="Dubai" w:hAnsi="Dubai" w:cs="Dubai"/>
          <w:lang w:bidi="ar-EG"/>
        </w:rPr>
        <w:t xml:space="preserve"> the total population 15 years and over in </w:t>
      </w:r>
      <w:r w:rsidR="00690694" w:rsidRPr="0018537D">
        <w:rPr>
          <w:rFonts w:ascii="Dubai" w:hAnsi="Dubai" w:cs="Dubai"/>
          <w:lang w:bidi="ar-EG"/>
        </w:rPr>
        <w:t>201</w:t>
      </w:r>
      <w:r w:rsidR="00636D9C" w:rsidRPr="0018537D">
        <w:rPr>
          <w:rFonts w:ascii="Dubai" w:hAnsi="Dubai" w:cs="Dubai"/>
          <w:lang w:bidi="ar-EG"/>
        </w:rPr>
        <w:t>7</w:t>
      </w:r>
      <w:r w:rsidRPr="0018537D">
        <w:rPr>
          <w:rFonts w:ascii="Dubai" w:hAnsi="Dubai" w:cs="Dubai"/>
          <w:lang w:bidi="ar-EG"/>
        </w:rPr>
        <w:t xml:space="preserve">, this percentage represents what is called the rate of </w:t>
      </w:r>
      <w:r w:rsidRPr="00DE7834">
        <w:rPr>
          <w:rFonts w:ascii="Dubai" w:hAnsi="Dubai" w:cs="Dubai"/>
          <w:b/>
          <w:bCs/>
          <w:lang w:bidi="ar-EG"/>
        </w:rPr>
        <w:t xml:space="preserve">the </w:t>
      </w:r>
      <w:r w:rsidR="000035B0" w:rsidRPr="00DE7834">
        <w:rPr>
          <w:rFonts w:ascii="Dubai" w:hAnsi="Dubai" w:cs="Dubai"/>
          <w:b/>
          <w:bCs/>
          <w:lang w:bidi="ar-EG"/>
        </w:rPr>
        <w:t>refined</w:t>
      </w:r>
      <w:r w:rsidRPr="00DE7834">
        <w:rPr>
          <w:rFonts w:ascii="Dubai" w:hAnsi="Dubai" w:cs="Dubai"/>
          <w:b/>
          <w:bCs/>
          <w:lang w:bidi="ar-EG"/>
        </w:rPr>
        <w:t xml:space="preserve"> economic activity.</w:t>
      </w:r>
      <w:r w:rsidRPr="0018537D">
        <w:rPr>
          <w:rFonts w:ascii="Dubai" w:hAnsi="Dubai" w:cs="Dubai"/>
        </w:rPr>
        <w:t xml:space="preserve"> </w:t>
      </w:r>
      <w:r w:rsidRPr="0018537D">
        <w:rPr>
          <w:rFonts w:ascii="Dubai" w:hAnsi="Dubai" w:cs="Dubai"/>
          <w:lang w:bidi="ar-EG"/>
        </w:rPr>
        <w:t xml:space="preserve">On the other hand, the rate of </w:t>
      </w:r>
      <w:r w:rsidRPr="00DE7834">
        <w:rPr>
          <w:rFonts w:ascii="Dubai" w:hAnsi="Dubai" w:cs="Dubai"/>
          <w:b/>
          <w:bCs/>
          <w:lang w:bidi="ar-EG"/>
        </w:rPr>
        <w:t>the crude economic activity</w:t>
      </w:r>
      <w:r w:rsidRPr="0018537D">
        <w:rPr>
          <w:rFonts w:ascii="Dubai" w:hAnsi="Dubai" w:cs="Dubai"/>
          <w:lang w:bidi="ar-EG"/>
        </w:rPr>
        <w:t xml:space="preserve"> has reached </w:t>
      </w:r>
      <w:r w:rsidR="000756ED" w:rsidRPr="0018537D">
        <w:rPr>
          <w:rFonts w:ascii="Dubai" w:hAnsi="Dubai" w:cs="Dubai"/>
          <w:b/>
          <w:bCs/>
          <w:lang w:bidi="ar-EG"/>
        </w:rPr>
        <w:t>7</w:t>
      </w:r>
      <w:r w:rsidR="00D05B31" w:rsidRPr="0018537D">
        <w:rPr>
          <w:rFonts w:ascii="Dubai" w:hAnsi="Dubai" w:cs="Dubai"/>
          <w:b/>
          <w:bCs/>
          <w:lang w:bidi="ar-EG"/>
        </w:rPr>
        <w:t>0.</w:t>
      </w:r>
      <w:r w:rsidR="00636D9C" w:rsidRPr="0018537D">
        <w:rPr>
          <w:rFonts w:ascii="Dubai" w:hAnsi="Dubai" w:cs="Dubai"/>
          <w:b/>
          <w:bCs/>
          <w:lang w:bidi="ar-EG"/>
        </w:rPr>
        <w:t>1</w:t>
      </w:r>
      <w:r w:rsidRPr="0018537D">
        <w:rPr>
          <w:rFonts w:ascii="Dubai" w:hAnsi="Dubai" w:cs="Dubai"/>
          <w:b/>
          <w:bCs/>
          <w:lang w:bidi="ar-EG"/>
        </w:rPr>
        <w:t>%</w:t>
      </w:r>
      <w:r w:rsidRPr="0018537D">
        <w:rPr>
          <w:rFonts w:ascii="Dubai" w:hAnsi="Dubai" w:cs="Dubai"/>
          <w:lang w:bidi="ar-EG"/>
        </w:rPr>
        <w:t xml:space="preserve"> of the total population permanently residing in Dubai, which </w:t>
      </w:r>
      <w:r w:rsidR="002F64B0" w:rsidRPr="0018537D">
        <w:rPr>
          <w:rFonts w:ascii="Dubai" w:hAnsi="Dubai" w:cs="Dubai"/>
          <w:lang w:bidi="ar-EG"/>
        </w:rPr>
        <w:t xml:space="preserve">is estimated to be around </w:t>
      </w:r>
      <w:r w:rsidRPr="0018537D">
        <w:rPr>
          <w:rFonts w:ascii="Dubai" w:hAnsi="Dubai" w:cs="Dubai"/>
          <w:lang w:bidi="ar-EG"/>
        </w:rPr>
        <w:t>(2,</w:t>
      </w:r>
      <w:r w:rsidR="00636D9C" w:rsidRPr="0018537D">
        <w:rPr>
          <w:rFonts w:ascii="Dubai" w:hAnsi="Dubai" w:cs="Dubai"/>
          <w:lang w:bidi="ar-EG"/>
        </w:rPr>
        <w:t>976,455</w:t>
      </w:r>
      <w:r w:rsidR="000035B0" w:rsidRPr="0018537D">
        <w:rPr>
          <w:rFonts w:ascii="Dubai" w:hAnsi="Dubai" w:cs="Dubai"/>
          <w:lang w:bidi="ar-EG"/>
        </w:rPr>
        <w:t>)</w:t>
      </w:r>
      <w:r w:rsidRPr="0018537D">
        <w:rPr>
          <w:rFonts w:ascii="Dubai" w:hAnsi="Dubai" w:cs="Dubai"/>
          <w:lang w:bidi="ar-EG"/>
        </w:rPr>
        <w:t xml:space="preserve"> individual in </w:t>
      </w:r>
      <w:r w:rsidR="00690694" w:rsidRPr="0018537D">
        <w:rPr>
          <w:rFonts w:ascii="Dubai" w:hAnsi="Dubai" w:cs="Dubai"/>
          <w:lang w:bidi="ar-EG"/>
        </w:rPr>
        <w:t>201</w:t>
      </w:r>
      <w:r w:rsidR="00636D9C" w:rsidRPr="0018537D">
        <w:rPr>
          <w:rFonts w:ascii="Dubai" w:hAnsi="Dubai" w:cs="Dubai"/>
          <w:lang w:bidi="ar-EG"/>
        </w:rPr>
        <w:t>7</w:t>
      </w:r>
      <w:r w:rsidR="00280325" w:rsidRPr="0018537D">
        <w:rPr>
          <w:rFonts w:ascii="Dubai" w:hAnsi="Dubai" w:cs="Dubai"/>
          <w:lang w:bidi="ar-EG"/>
        </w:rPr>
        <w:t>.</w:t>
      </w:r>
      <w:r w:rsidRPr="0018537D">
        <w:rPr>
          <w:rFonts w:ascii="Dubai" w:hAnsi="Dubai" w:cs="Dubai"/>
          <w:lang w:bidi="ar-EG"/>
        </w:rPr>
        <w:t xml:space="preserve"> </w:t>
      </w:r>
      <w:r w:rsidR="00280325" w:rsidRPr="0018537D">
        <w:rPr>
          <w:rFonts w:ascii="Dubai" w:hAnsi="Dubai" w:cs="Dubai"/>
          <w:lang w:bidi="ar-EG"/>
        </w:rPr>
        <w:t>The</w:t>
      </w:r>
      <w:r w:rsidRPr="0018537D">
        <w:rPr>
          <w:rFonts w:ascii="Dubai" w:hAnsi="Dubai" w:cs="Dubai"/>
          <w:lang w:bidi="ar-EG"/>
        </w:rPr>
        <w:t xml:space="preserve"> data </w:t>
      </w:r>
      <w:r w:rsidR="00280325" w:rsidRPr="0018537D">
        <w:rPr>
          <w:rFonts w:ascii="Dubai" w:hAnsi="Dubai" w:cs="Dubai"/>
          <w:lang w:bidi="ar-EG"/>
        </w:rPr>
        <w:t xml:space="preserve">in </w:t>
      </w:r>
      <w:r w:rsidRPr="0018537D">
        <w:rPr>
          <w:rFonts w:ascii="Dubai" w:hAnsi="Dubai" w:cs="Dubai"/>
          <w:lang w:bidi="ar-EG"/>
        </w:rPr>
        <w:t xml:space="preserve">table (01-01) shows the </w:t>
      </w:r>
      <w:r w:rsidR="00280325" w:rsidRPr="0018537D">
        <w:rPr>
          <w:rFonts w:ascii="Dubai" w:hAnsi="Dubai" w:cs="Dubai"/>
          <w:lang w:bidi="ar-EG"/>
        </w:rPr>
        <w:t>percentage</w:t>
      </w:r>
      <w:r w:rsidRPr="0018537D">
        <w:rPr>
          <w:rFonts w:ascii="Dubai" w:hAnsi="Dubai" w:cs="Dubai"/>
          <w:lang w:bidi="ar-EG"/>
        </w:rPr>
        <w:t xml:space="preserve"> distribution of the population 15 years and over who </w:t>
      </w:r>
      <w:r w:rsidR="00280325" w:rsidRPr="0018537D">
        <w:rPr>
          <w:rFonts w:ascii="Dubai" w:hAnsi="Dubai" w:cs="Dubai"/>
          <w:lang w:bidi="ar-EG"/>
        </w:rPr>
        <w:t xml:space="preserve">are </w:t>
      </w:r>
      <w:r w:rsidR="00300577" w:rsidRPr="0018537D">
        <w:rPr>
          <w:rFonts w:ascii="Dubai" w:hAnsi="Dubai" w:cs="Dubai"/>
          <w:lang w:bidi="ar-EG"/>
        </w:rPr>
        <w:t>in the labour force (</w:t>
      </w:r>
      <w:r w:rsidRPr="0018537D">
        <w:rPr>
          <w:rFonts w:ascii="Dubai" w:hAnsi="Dubai" w:cs="Dubai"/>
          <w:lang w:bidi="ar-EG"/>
        </w:rPr>
        <w:t>eco</w:t>
      </w:r>
      <w:r w:rsidR="00280325" w:rsidRPr="0018537D">
        <w:rPr>
          <w:rFonts w:ascii="Dubai" w:hAnsi="Dubai" w:cs="Dubai"/>
          <w:lang w:bidi="ar-EG"/>
        </w:rPr>
        <w:t>nomically active</w:t>
      </w:r>
      <w:r w:rsidR="00300577" w:rsidRPr="0018537D">
        <w:rPr>
          <w:rFonts w:ascii="Dubai" w:hAnsi="Dubai" w:cs="Dubai"/>
          <w:lang w:bidi="ar-EG"/>
        </w:rPr>
        <w:t>)</w:t>
      </w:r>
      <w:r w:rsidR="00280325" w:rsidRPr="0018537D">
        <w:rPr>
          <w:rFonts w:ascii="Dubai" w:hAnsi="Dubai" w:cs="Dubai"/>
          <w:lang w:bidi="ar-EG"/>
        </w:rPr>
        <w:t xml:space="preserve"> between Emiratis and non-Emiratis </w:t>
      </w:r>
      <w:r w:rsidRPr="0018537D">
        <w:rPr>
          <w:rFonts w:ascii="Dubai" w:hAnsi="Dubai" w:cs="Dubai"/>
          <w:lang w:bidi="ar-EG"/>
        </w:rPr>
        <w:t>as follows:</w:t>
      </w:r>
    </w:p>
    <w:p w:rsidR="00D42EE2" w:rsidRPr="0018537D" w:rsidRDefault="00D42EE2" w:rsidP="00636D9C">
      <w:pPr>
        <w:pStyle w:val="ListParagraph"/>
        <w:numPr>
          <w:ilvl w:val="0"/>
          <w:numId w:val="26"/>
        </w:numPr>
        <w:tabs>
          <w:tab w:val="left" w:pos="6375"/>
        </w:tabs>
        <w:ind w:left="360"/>
        <w:jc w:val="both"/>
        <w:rPr>
          <w:rFonts w:ascii="Dubai" w:hAnsi="Dubai" w:cs="Dubai"/>
          <w:lang w:bidi="ar-EG"/>
        </w:rPr>
      </w:pPr>
      <w:r w:rsidRPr="0018537D">
        <w:rPr>
          <w:rFonts w:ascii="Dubai" w:hAnsi="Dubai" w:cs="Dubai"/>
          <w:lang w:bidi="ar-EG"/>
        </w:rPr>
        <w:t xml:space="preserve">The percentage of the Emirati population </w:t>
      </w:r>
      <w:r w:rsidR="00280325" w:rsidRPr="0018537D">
        <w:rPr>
          <w:rFonts w:ascii="Dubai" w:hAnsi="Dubai" w:cs="Dubai"/>
          <w:lang w:bidi="ar-EG"/>
        </w:rPr>
        <w:t>aged</w:t>
      </w:r>
      <w:r w:rsidRPr="0018537D">
        <w:rPr>
          <w:rFonts w:ascii="Dubai" w:hAnsi="Dubai" w:cs="Dubai"/>
          <w:lang w:bidi="ar-EG"/>
        </w:rPr>
        <w:t xml:space="preserve"> 15 years and over who are </w:t>
      </w:r>
      <w:r w:rsidR="00300577" w:rsidRPr="0018537D">
        <w:rPr>
          <w:rFonts w:ascii="Dubai" w:hAnsi="Dubai" w:cs="Dubai"/>
          <w:lang w:bidi="ar-EG"/>
        </w:rPr>
        <w:t>in the labour force (</w:t>
      </w:r>
      <w:r w:rsidRPr="0018537D">
        <w:rPr>
          <w:rFonts w:ascii="Dubai" w:hAnsi="Dubai" w:cs="Dubai"/>
          <w:lang w:bidi="ar-EG"/>
        </w:rPr>
        <w:t>economically active</w:t>
      </w:r>
      <w:r w:rsidR="00300577" w:rsidRPr="0018537D">
        <w:rPr>
          <w:rFonts w:ascii="Dubai" w:hAnsi="Dubai" w:cs="Dubai"/>
          <w:lang w:bidi="ar-EG"/>
        </w:rPr>
        <w:t>)</w:t>
      </w:r>
      <w:r w:rsidRPr="0018537D">
        <w:rPr>
          <w:rFonts w:ascii="Dubai" w:hAnsi="Dubai" w:cs="Dubai"/>
          <w:lang w:bidi="ar-EG"/>
        </w:rPr>
        <w:t xml:space="preserve"> reached </w:t>
      </w:r>
      <w:r w:rsidR="00636D9C" w:rsidRPr="0018537D">
        <w:rPr>
          <w:rFonts w:ascii="Dubai" w:hAnsi="Dubai" w:cs="Dubai"/>
          <w:b/>
          <w:bCs/>
          <w:lang w:bidi="ar-EG"/>
        </w:rPr>
        <w:t>51.1</w:t>
      </w:r>
      <w:r w:rsidRPr="0018537D">
        <w:rPr>
          <w:rFonts w:ascii="Dubai" w:hAnsi="Dubai" w:cs="Dubai"/>
          <w:b/>
          <w:bCs/>
          <w:lang w:bidi="ar-EG"/>
        </w:rPr>
        <w:t xml:space="preserve">% </w:t>
      </w:r>
      <w:r w:rsidRPr="0018537D">
        <w:rPr>
          <w:rFonts w:ascii="Dubai" w:hAnsi="Dubai" w:cs="Dubai"/>
          <w:lang w:bidi="ar-EG"/>
        </w:rPr>
        <w:t xml:space="preserve">of the total population of </w:t>
      </w:r>
      <w:r w:rsidR="00280325" w:rsidRPr="0018537D">
        <w:rPr>
          <w:rFonts w:ascii="Dubai" w:hAnsi="Dubai" w:cs="Dubai"/>
          <w:lang w:bidi="ar-EG"/>
        </w:rPr>
        <w:t>Emiratis aged</w:t>
      </w:r>
      <w:r w:rsidRPr="0018537D">
        <w:rPr>
          <w:rFonts w:ascii="Dubai" w:hAnsi="Dubai" w:cs="Dubai"/>
          <w:lang w:bidi="ar-EG"/>
        </w:rPr>
        <w:t xml:space="preserve"> 15 years and over, this percentage is the rate of </w:t>
      </w:r>
      <w:r w:rsidRPr="00DE7834">
        <w:rPr>
          <w:rFonts w:ascii="Dubai" w:hAnsi="Dubai" w:cs="Dubai"/>
          <w:b/>
          <w:bCs/>
          <w:lang w:bidi="ar-EG"/>
        </w:rPr>
        <w:t xml:space="preserve">the </w:t>
      </w:r>
      <w:r w:rsidR="00280325" w:rsidRPr="00DE7834">
        <w:rPr>
          <w:rFonts w:ascii="Dubai" w:hAnsi="Dubai" w:cs="Dubai"/>
          <w:b/>
          <w:bCs/>
          <w:lang w:bidi="ar-EG"/>
        </w:rPr>
        <w:t>refined</w:t>
      </w:r>
      <w:r w:rsidRPr="00DE7834">
        <w:rPr>
          <w:rFonts w:ascii="Dubai" w:hAnsi="Dubai" w:cs="Dubai"/>
          <w:b/>
          <w:bCs/>
          <w:lang w:bidi="ar-EG"/>
        </w:rPr>
        <w:t xml:space="preserve"> ec</w:t>
      </w:r>
      <w:r w:rsidR="00280325" w:rsidRPr="00DE7834">
        <w:rPr>
          <w:rFonts w:ascii="Dubai" w:hAnsi="Dubai" w:cs="Dubai"/>
          <w:b/>
          <w:bCs/>
          <w:lang w:bidi="ar-EG"/>
        </w:rPr>
        <w:t>onomic activity</w:t>
      </w:r>
      <w:r w:rsidR="00280325" w:rsidRPr="0018537D">
        <w:rPr>
          <w:rFonts w:ascii="Dubai" w:hAnsi="Dubai" w:cs="Dubai"/>
          <w:lang w:bidi="ar-EG"/>
        </w:rPr>
        <w:t xml:space="preserve"> </w:t>
      </w:r>
      <w:r w:rsidR="00280325" w:rsidRPr="00FA0BA8">
        <w:rPr>
          <w:rFonts w:ascii="Dubai" w:hAnsi="Dubai" w:cs="Dubai"/>
          <w:b/>
          <w:bCs/>
          <w:lang w:bidi="ar-EG"/>
        </w:rPr>
        <w:t>for Emiratis</w:t>
      </w:r>
      <w:r w:rsidRPr="0018537D">
        <w:rPr>
          <w:rFonts w:ascii="Dubai" w:hAnsi="Dubai" w:cs="Dubai"/>
          <w:lang w:bidi="ar-EG"/>
        </w:rPr>
        <w:t xml:space="preserve">, this rate </w:t>
      </w:r>
      <w:r w:rsidR="00675181" w:rsidRPr="0018537D">
        <w:rPr>
          <w:rFonts w:ascii="Dubai" w:hAnsi="Dubai" w:cs="Dubai"/>
          <w:lang w:bidi="ar-EG"/>
        </w:rPr>
        <w:t>was</w:t>
      </w:r>
      <w:r w:rsidRPr="0018537D">
        <w:rPr>
          <w:rFonts w:ascii="Dubai" w:hAnsi="Dubai" w:cs="Dubai"/>
          <w:lang w:bidi="ar-EG"/>
        </w:rPr>
        <w:t xml:space="preserve"> different between males and females where the </w:t>
      </w:r>
      <w:r w:rsidRPr="00DE7834">
        <w:rPr>
          <w:rFonts w:ascii="Dubai" w:hAnsi="Dubai" w:cs="Dubai"/>
          <w:b/>
          <w:bCs/>
          <w:lang w:bidi="ar-EG"/>
        </w:rPr>
        <w:t xml:space="preserve">rate of the </w:t>
      </w:r>
      <w:r w:rsidR="00280325" w:rsidRPr="00DE7834">
        <w:rPr>
          <w:rFonts w:ascii="Dubai" w:hAnsi="Dubai" w:cs="Dubai"/>
          <w:b/>
          <w:bCs/>
          <w:lang w:bidi="ar-EG"/>
        </w:rPr>
        <w:t>refined</w:t>
      </w:r>
      <w:r w:rsidRPr="00DE7834">
        <w:rPr>
          <w:rFonts w:ascii="Dubai" w:hAnsi="Dubai" w:cs="Dubai"/>
          <w:b/>
          <w:bCs/>
          <w:lang w:bidi="ar-EG"/>
        </w:rPr>
        <w:t xml:space="preserve"> economic activity </w:t>
      </w:r>
      <w:r w:rsidR="00280325" w:rsidRPr="00DE7834">
        <w:rPr>
          <w:rFonts w:ascii="Dubai" w:hAnsi="Dubai" w:cs="Dubai"/>
          <w:b/>
          <w:bCs/>
          <w:lang w:bidi="ar-EG"/>
        </w:rPr>
        <w:t>for Emirati males</w:t>
      </w:r>
      <w:r w:rsidR="00280325" w:rsidRPr="0018537D">
        <w:rPr>
          <w:rFonts w:ascii="Dubai" w:hAnsi="Dubai" w:cs="Dubai"/>
          <w:lang w:bidi="ar-EG"/>
        </w:rPr>
        <w:t xml:space="preserve"> </w:t>
      </w:r>
      <w:r w:rsidRPr="0018537D">
        <w:rPr>
          <w:rFonts w:ascii="Dubai" w:hAnsi="Dubai" w:cs="Dubai"/>
          <w:lang w:bidi="ar-EG"/>
        </w:rPr>
        <w:t xml:space="preserve">has reached </w:t>
      </w:r>
      <w:r w:rsidR="00441E52" w:rsidRPr="0018537D">
        <w:rPr>
          <w:rFonts w:ascii="Dubai" w:hAnsi="Dubai" w:cs="Dubai"/>
          <w:b/>
          <w:bCs/>
          <w:rtl/>
          <w:lang w:bidi="ar-EG"/>
        </w:rPr>
        <w:t>6</w:t>
      </w:r>
      <w:r w:rsidR="00636D9C" w:rsidRPr="0018537D">
        <w:rPr>
          <w:rFonts w:ascii="Dubai" w:hAnsi="Dubai" w:cs="Dubai"/>
          <w:b/>
          <w:bCs/>
          <w:lang w:bidi="ar-EG"/>
        </w:rPr>
        <w:t>5.4</w:t>
      </w:r>
      <w:r w:rsidRPr="0018537D">
        <w:rPr>
          <w:rFonts w:ascii="Dubai" w:hAnsi="Dubai" w:cs="Dubai"/>
          <w:b/>
          <w:bCs/>
          <w:lang w:bidi="ar-EG"/>
        </w:rPr>
        <w:t xml:space="preserve">% </w:t>
      </w:r>
      <w:r w:rsidRPr="0018537D">
        <w:rPr>
          <w:rFonts w:ascii="Dubai" w:hAnsi="Dubai" w:cs="Dubai"/>
          <w:lang w:bidi="ar-EG"/>
        </w:rPr>
        <w:t>for males</w:t>
      </w:r>
      <w:r w:rsidRPr="0018537D">
        <w:rPr>
          <w:rFonts w:ascii="Dubai" w:hAnsi="Dubai" w:cs="Dubai"/>
          <w:b/>
          <w:bCs/>
          <w:lang w:bidi="ar-EG"/>
        </w:rPr>
        <w:t xml:space="preserve"> </w:t>
      </w:r>
      <w:r w:rsidRPr="0018537D">
        <w:rPr>
          <w:rFonts w:ascii="Dubai" w:hAnsi="Dubai" w:cs="Dubai"/>
          <w:lang w:bidi="ar-EG"/>
        </w:rPr>
        <w:t xml:space="preserve">vs. </w:t>
      </w:r>
      <w:r w:rsidR="00636D9C" w:rsidRPr="0018537D">
        <w:rPr>
          <w:rFonts w:ascii="Dubai" w:hAnsi="Dubai" w:cs="Dubai"/>
          <w:b/>
          <w:bCs/>
          <w:lang w:bidi="ar-EG"/>
        </w:rPr>
        <w:t>37.4</w:t>
      </w:r>
      <w:r w:rsidRPr="0018537D">
        <w:rPr>
          <w:rFonts w:ascii="Dubai" w:hAnsi="Dubai" w:cs="Dubai"/>
          <w:b/>
          <w:bCs/>
          <w:lang w:bidi="ar-EG"/>
        </w:rPr>
        <w:t>%</w:t>
      </w:r>
      <w:r w:rsidRPr="0018537D">
        <w:rPr>
          <w:rFonts w:ascii="Dubai" w:hAnsi="Dubai" w:cs="Dubai"/>
          <w:lang w:bidi="ar-EG"/>
        </w:rPr>
        <w:t xml:space="preserve"> for females.</w:t>
      </w:r>
    </w:p>
    <w:p w:rsidR="00D42EE2" w:rsidRPr="0018537D" w:rsidRDefault="00D42EE2" w:rsidP="00FA0BA8">
      <w:pPr>
        <w:pStyle w:val="ListParagraph"/>
        <w:numPr>
          <w:ilvl w:val="0"/>
          <w:numId w:val="26"/>
        </w:numPr>
        <w:tabs>
          <w:tab w:val="left" w:pos="6375"/>
        </w:tabs>
        <w:ind w:left="360"/>
        <w:jc w:val="both"/>
        <w:rPr>
          <w:rFonts w:ascii="Dubai" w:hAnsi="Dubai" w:cs="Dubai"/>
          <w:lang w:bidi="ar-EG"/>
        </w:rPr>
      </w:pPr>
      <w:r w:rsidRPr="0018537D">
        <w:rPr>
          <w:rFonts w:ascii="Dubai" w:hAnsi="Dubai" w:cs="Dubai"/>
          <w:lang w:bidi="ar-EG"/>
        </w:rPr>
        <w:t xml:space="preserve">The percentage of the non-Emirati population 15 years and over </w:t>
      </w:r>
      <w:r w:rsidR="00300577" w:rsidRPr="0018537D">
        <w:rPr>
          <w:rFonts w:ascii="Dubai" w:hAnsi="Dubai" w:cs="Dubai"/>
          <w:lang w:bidi="ar-EG"/>
        </w:rPr>
        <w:t>who are in the labour force (economically active)</w:t>
      </w:r>
      <w:r w:rsidRPr="0018537D">
        <w:rPr>
          <w:rFonts w:ascii="Dubai" w:hAnsi="Dubai" w:cs="Dubai"/>
          <w:lang w:bidi="ar-EG"/>
        </w:rPr>
        <w:t xml:space="preserve"> reached </w:t>
      </w:r>
      <w:r w:rsidR="00636D9C" w:rsidRPr="0018537D">
        <w:rPr>
          <w:rFonts w:ascii="Dubai" w:hAnsi="Dubai" w:cs="Dubai"/>
          <w:b/>
          <w:bCs/>
          <w:lang w:bidi="ar-EG"/>
        </w:rPr>
        <w:t>85.3</w:t>
      </w:r>
      <w:r w:rsidRPr="0018537D">
        <w:rPr>
          <w:rFonts w:ascii="Dubai" w:hAnsi="Dubai" w:cs="Dubai"/>
          <w:b/>
          <w:bCs/>
          <w:lang w:bidi="ar-EG"/>
        </w:rPr>
        <w:t xml:space="preserve">% </w:t>
      </w:r>
      <w:r w:rsidRPr="0018537D">
        <w:rPr>
          <w:rFonts w:ascii="Dubai" w:hAnsi="Dubai" w:cs="Dubai"/>
          <w:lang w:bidi="ar-EG"/>
        </w:rPr>
        <w:t>of the total non-Emirati population 15 years and over, this percen</w:t>
      </w:r>
      <w:r w:rsidR="00280325" w:rsidRPr="0018537D">
        <w:rPr>
          <w:rFonts w:ascii="Dubai" w:hAnsi="Dubai" w:cs="Dubai"/>
          <w:lang w:bidi="ar-EG"/>
        </w:rPr>
        <w:t xml:space="preserve">tage represents the </w:t>
      </w:r>
      <w:r w:rsidR="00280325" w:rsidRPr="00FA0BA8">
        <w:rPr>
          <w:rFonts w:ascii="Dubai" w:hAnsi="Dubai" w:cs="Dubai"/>
          <w:b/>
          <w:bCs/>
          <w:lang w:bidi="ar-EG"/>
        </w:rPr>
        <w:t>refined</w:t>
      </w:r>
      <w:r w:rsidRPr="00FA0BA8">
        <w:rPr>
          <w:rFonts w:ascii="Dubai" w:hAnsi="Dubai" w:cs="Dubai"/>
          <w:b/>
          <w:bCs/>
          <w:lang w:bidi="ar-EG"/>
        </w:rPr>
        <w:t xml:space="preserve"> economic activity </w:t>
      </w:r>
      <w:r w:rsidR="00280325" w:rsidRPr="00FA0BA8">
        <w:rPr>
          <w:rFonts w:ascii="Dubai" w:hAnsi="Dubai" w:cs="Dubai"/>
          <w:b/>
          <w:bCs/>
          <w:lang w:bidi="ar-EG"/>
        </w:rPr>
        <w:t>rate for non-Emiratis</w:t>
      </w:r>
      <w:r w:rsidR="00280325" w:rsidRPr="0018537D">
        <w:rPr>
          <w:rFonts w:ascii="Dubai" w:hAnsi="Dubai" w:cs="Dubai"/>
          <w:lang w:bidi="ar-EG"/>
        </w:rPr>
        <w:t xml:space="preserve"> </w:t>
      </w:r>
      <w:r w:rsidR="00FA0BA8">
        <w:rPr>
          <w:rFonts w:ascii="Dubai" w:hAnsi="Dubai" w:cs="Dubai"/>
          <w:lang w:bidi="ar-EG"/>
        </w:rPr>
        <w:t xml:space="preserve">where the </w:t>
      </w:r>
      <w:r w:rsidR="00280325" w:rsidRPr="00FA0BA8">
        <w:rPr>
          <w:rFonts w:ascii="Dubai" w:hAnsi="Dubai" w:cs="Dubai"/>
          <w:b/>
          <w:bCs/>
          <w:lang w:bidi="ar-EG"/>
        </w:rPr>
        <w:t>refined</w:t>
      </w:r>
      <w:r w:rsidRPr="00FA0BA8">
        <w:rPr>
          <w:rFonts w:ascii="Dubai" w:hAnsi="Dubai" w:cs="Dubai"/>
          <w:b/>
          <w:bCs/>
          <w:lang w:bidi="ar-EG"/>
        </w:rPr>
        <w:t xml:space="preserve"> economic activity </w:t>
      </w:r>
      <w:r w:rsidR="00FA0BA8">
        <w:rPr>
          <w:rFonts w:ascii="Dubai" w:hAnsi="Dubai" w:cs="Dubai"/>
          <w:b/>
          <w:bCs/>
          <w:lang w:bidi="ar-EG"/>
        </w:rPr>
        <w:t xml:space="preserve">rate </w:t>
      </w:r>
      <w:r w:rsidR="00280325" w:rsidRPr="00FA0BA8">
        <w:rPr>
          <w:rFonts w:ascii="Dubai" w:hAnsi="Dubai" w:cs="Dubai"/>
          <w:b/>
          <w:bCs/>
          <w:lang w:bidi="ar-EG"/>
        </w:rPr>
        <w:t xml:space="preserve">for </w:t>
      </w:r>
      <w:r w:rsidR="00FA0BA8">
        <w:rPr>
          <w:rFonts w:ascii="Dubai" w:hAnsi="Dubai" w:cs="Dubai"/>
          <w:b/>
          <w:bCs/>
          <w:lang w:bidi="ar-EG"/>
        </w:rPr>
        <w:t>non-</w:t>
      </w:r>
      <w:r w:rsidR="00280325" w:rsidRPr="00FA0BA8">
        <w:rPr>
          <w:rFonts w:ascii="Dubai" w:hAnsi="Dubai" w:cs="Dubai"/>
          <w:b/>
          <w:bCs/>
          <w:lang w:bidi="ar-EG"/>
        </w:rPr>
        <w:t>Emirati males</w:t>
      </w:r>
      <w:r w:rsidR="00280325" w:rsidRPr="0018537D">
        <w:rPr>
          <w:rFonts w:ascii="Dubai" w:hAnsi="Dubai" w:cs="Dubai"/>
          <w:lang w:bidi="ar-EG"/>
        </w:rPr>
        <w:t xml:space="preserve"> </w:t>
      </w:r>
      <w:r w:rsidRPr="0018537D">
        <w:rPr>
          <w:rFonts w:ascii="Dubai" w:hAnsi="Dubai" w:cs="Dubai"/>
          <w:lang w:bidi="ar-EG"/>
        </w:rPr>
        <w:t xml:space="preserve">has reached </w:t>
      </w:r>
      <w:r w:rsidR="00636D9C" w:rsidRPr="0018537D">
        <w:rPr>
          <w:rFonts w:ascii="Dubai" w:hAnsi="Dubai" w:cs="Dubai"/>
          <w:b/>
          <w:bCs/>
          <w:lang w:bidi="ar-EG"/>
        </w:rPr>
        <w:t>95.9</w:t>
      </w:r>
      <w:r w:rsidRPr="0018537D">
        <w:rPr>
          <w:rFonts w:ascii="Dubai" w:hAnsi="Dubai" w:cs="Dubai"/>
          <w:b/>
          <w:bCs/>
          <w:lang w:bidi="ar-EG"/>
        </w:rPr>
        <w:t xml:space="preserve">% </w:t>
      </w:r>
      <w:r w:rsidRPr="0018537D">
        <w:rPr>
          <w:rFonts w:ascii="Dubai" w:hAnsi="Dubai" w:cs="Dubai"/>
          <w:lang w:bidi="ar-EG"/>
        </w:rPr>
        <w:t>for males</w:t>
      </w:r>
      <w:r w:rsidRPr="0018537D">
        <w:rPr>
          <w:rFonts w:ascii="Dubai" w:hAnsi="Dubai" w:cs="Dubai"/>
          <w:b/>
          <w:bCs/>
          <w:lang w:bidi="ar-EG"/>
        </w:rPr>
        <w:t xml:space="preserve"> </w:t>
      </w:r>
      <w:r w:rsidRPr="0018537D">
        <w:rPr>
          <w:rFonts w:ascii="Dubai" w:hAnsi="Dubai" w:cs="Dubai"/>
          <w:lang w:bidi="ar-EG"/>
        </w:rPr>
        <w:t xml:space="preserve">vs. </w:t>
      </w:r>
      <w:r w:rsidR="00636D9C" w:rsidRPr="0018537D">
        <w:rPr>
          <w:rFonts w:ascii="Dubai" w:hAnsi="Dubai" w:cs="Dubai"/>
          <w:lang w:bidi="ar-EG"/>
        </w:rPr>
        <w:t>55.7</w:t>
      </w:r>
      <w:r w:rsidRPr="0018537D">
        <w:rPr>
          <w:rFonts w:ascii="Dubai" w:hAnsi="Dubai" w:cs="Dubai"/>
          <w:b/>
          <w:bCs/>
          <w:lang w:bidi="ar-EG"/>
        </w:rPr>
        <w:t>%</w:t>
      </w:r>
      <w:r w:rsidRPr="0018537D">
        <w:rPr>
          <w:rFonts w:ascii="Dubai" w:hAnsi="Dubai" w:cs="Dubai"/>
          <w:lang w:bidi="ar-EG"/>
        </w:rPr>
        <w:t xml:space="preserve"> for females.</w:t>
      </w:r>
    </w:p>
    <w:p w:rsidR="00D42EE2" w:rsidRDefault="00D42EE2"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4B4A73" w:rsidRDefault="004B4A73" w:rsidP="00D42EE2">
      <w:pPr>
        <w:pStyle w:val="ListParagraph"/>
        <w:tabs>
          <w:tab w:val="left" w:pos="6375"/>
        </w:tabs>
        <w:ind w:left="855"/>
        <w:jc w:val="both"/>
        <w:rPr>
          <w:rFonts w:ascii="Dubai" w:hAnsi="Dubai" w:cs="Dubai"/>
          <w:lang w:bidi="ar-EG"/>
        </w:rPr>
      </w:pPr>
    </w:p>
    <w:p w:rsidR="00AB5B9C" w:rsidRDefault="00AB5B9C" w:rsidP="00D42EE2">
      <w:pPr>
        <w:pStyle w:val="ListParagraph"/>
        <w:tabs>
          <w:tab w:val="left" w:pos="6375"/>
        </w:tabs>
        <w:ind w:left="855"/>
        <w:jc w:val="both"/>
        <w:rPr>
          <w:rFonts w:ascii="Dubai" w:hAnsi="Dubai" w:cs="Dubai"/>
          <w:lang w:bidi="ar-EG"/>
        </w:rPr>
      </w:pPr>
    </w:p>
    <w:p w:rsidR="00D77CCA" w:rsidRPr="00937302" w:rsidRDefault="00D77CCA" w:rsidP="00937302">
      <w:pPr>
        <w:tabs>
          <w:tab w:val="left" w:pos="6375"/>
        </w:tabs>
        <w:rPr>
          <w:rFonts w:ascii="Dubai" w:hAnsi="Dubai" w:cs="Dubai"/>
          <w:color w:val="FF0000"/>
          <w:lang w:bidi="ar-EG"/>
        </w:rPr>
      </w:pPr>
    </w:p>
    <w:p w:rsidR="00C3313F" w:rsidRPr="00C3313F" w:rsidRDefault="00C3313F" w:rsidP="00C3313F">
      <w:pPr>
        <w:pStyle w:val="ListParagraph"/>
        <w:tabs>
          <w:tab w:val="left" w:pos="6375"/>
        </w:tabs>
        <w:ind w:left="360"/>
        <w:rPr>
          <w:rFonts w:ascii="Dubai" w:hAnsi="Dubai" w:cs="Dubai"/>
          <w:color w:val="FF0000"/>
          <w:lang w:bidi="ar-EG"/>
        </w:rPr>
      </w:pPr>
    </w:p>
    <w:p w:rsidR="00D42EE2" w:rsidRPr="0034300B" w:rsidRDefault="00D42EE2" w:rsidP="00376764">
      <w:pPr>
        <w:pStyle w:val="ListParagraph"/>
        <w:numPr>
          <w:ilvl w:val="0"/>
          <w:numId w:val="25"/>
        </w:numPr>
        <w:tabs>
          <w:tab w:val="left" w:pos="6375"/>
        </w:tabs>
        <w:ind w:left="360"/>
        <w:rPr>
          <w:rFonts w:ascii="Dubai" w:hAnsi="Dubai" w:cs="Dubai"/>
          <w:color w:val="FF0000"/>
          <w:lang w:bidi="ar-EG"/>
        </w:rPr>
      </w:pPr>
      <w:r w:rsidRPr="0034300B">
        <w:rPr>
          <w:rFonts w:ascii="Dubai" w:hAnsi="Dubai" w:cs="Dubai"/>
          <w:b/>
          <w:bCs/>
          <w:color w:val="FF0000"/>
          <w:lang w:bidi="ar-EG"/>
        </w:rPr>
        <w:t xml:space="preserve">Population 15 years and over who </w:t>
      </w:r>
      <w:r w:rsidR="00280325">
        <w:rPr>
          <w:rFonts w:ascii="Dubai" w:hAnsi="Dubai" w:cs="Dubai"/>
          <w:b/>
          <w:bCs/>
          <w:color w:val="FF0000"/>
          <w:lang w:bidi="ar-EG"/>
        </w:rPr>
        <w:t xml:space="preserve">are </w:t>
      </w:r>
      <w:r w:rsidR="00300577">
        <w:rPr>
          <w:rFonts w:ascii="Dubai" w:hAnsi="Dubai" w:cs="Dubai"/>
          <w:b/>
          <w:bCs/>
          <w:color w:val="FF0000"/>
          <w:lang w:bidi="ar-EG"/>
        </w:rPr>
        <w:t>outside the labour force (</w:t>
      </w:r>
      <w:r w:rsidRPr="0034300B">
        <w:rPr>
          <w:rFonts w:ascii="Dubai" w:hAnsi="Dubai" w:cs="Dubai"/>
          <w:b/>
          <w:bCs/>
          <w:color w:val="FF0000"/>
          <w:lang w:bidi="ar-EG"/>
        </w:rPr>
        <w:t>economically inactive</w:t>
      </w:r>
      <w:r w:rsidR="00300577">
        <w:rPr>
          <w:rFonts w:ascii="Dubai" w:hAnsi="Dubai" w:cs="Dubai"/>
          <w:b/>
          <w:bCs/>
          <w:color w:val="FF0000"/>
          <w:lang w:bidi="ar-EG"/>
        </w:rPr>
        <w:t>)</w:t>
      </w:r>
    </w:p>
    <w:p w:rsidR="00D42EE2" w:rsidRPr="0018537D" w:rsidRDefault="00D42EE2" w:rsidP="00636D9C">
      <w:pPr>
        <w:tabs>
          <w:tab w:val="left" w:pos="6375"/>
        </w:tabs>
        <w:jc w:val="both"/>
        <w:rPr>
          <w:rFonts w:ascii="Dubai" w:hAnsi="Dubai" w:cs="Dubai"/>
          <w:lang w:bidi="ar-EG"/>
        </w:rPr>
      </w:pPr>
      <w:r w:rsidRPr="0018537D">
        <w:rPr>
          <w:rFonts w:ascii="Dubai" w:hAnsi="Dubai" w:cs="Dubai"/>
          <w:lang w:bidi="ar-EG"/>
        </w:rPr>
        <w:t xml:space="preserve">The percentage of the population </w:t>
      </w:r>
      <w:r w:rsidR="00280325" w:rsidRPr="0018537D">
        <w:rPr>
          <w:rFonts w:ascii="Dubai" w:hAnsi="Dubai" w:cs="Dubai"/>
          <w:lang w:bidi="ar-EG"/>
        </w:rPr>
        <w:t>aged</w:t>
      </w:r>
      <w:r w:rsidRPr="0018537D">
        <w:rPr>
          <w:rFonts w:ascii="Dubai" w:hAnsi="Dubai" w:cs="Dubai"/>
          <w:lang w:bidi="ar-EG"/>
        </w:rPr>
        <w:t xml:space="preserve"> 15 years and over who are </w:t>
      </w:r>
      <w:r w:rsidR="00300577" w:rsidRPr="0018537D">
        <w:rPr>
          <w:rFonts w:ascii="Dubai" w:hAnsi="Dubai" w:cs="Dubai"/>
          <w:lang w:bidi="ar-EG"/>
        </w:rPr>
        <w:t>outside the labour force (</w:t>
      </w:r>
      <w:r w:rsidRPr="0018537D">
        <w:rPr>
          <w:rFonts w:ascii="Dubai" w:hAnsi="Dubai" w:cs="Dubai"/>
          <w:lang w:bidi="ar-EG"/>
        </w:rPr>
        <w:t>economically inactive</w:t>
      </w:r>
      <w:r w:rsidR="00300577" w:rsidRPr="0018537D">
        <w:rPr>
          <w:rFonts w:ascii="Dubai" w:hAnsi="Dubai" w:cs="Dubai"/>
          <w:lang w:bidi="ar-EG"/>
        </w:rPr>
        <w:t>)</w:t>
      </w:r>
      <w:r w:rsidRPr="0018537D">
        <w:rPr>
          <w:rFonts w:ascii="Dubai" w:hAnsi="Dubai" w:cs="Dubai"/>
          <w:lang w:bidi="ar-EG"/>
        </w:rPr>
        <w:t xml:space="preserve"> has reached </w:t>
      </w:r>
      <w:r w:rsidR="00636D9C" w:rsidRPr="0018537D">
        <w:rPr>
          <w:rFonts w:ascii="Dubai" w:hAnsi="Dubai" w:cs="Dubai"/>
          <w:b/>
          <w:bCs/>
          <w:lang w:bidi="ar-EG"/>
        </w:rPr>
        <w:t>16.9</w:t>
      </w:r>
      <w:r w:rsidRPr="0018537D">
        <w:rPr>
          <w:rFonts w:ascii="Dubai" w:hAnsi="Dubai" w:cs="Dubai"/>
          <w:b/>
          <w:bCs/>
          <w:lang w:bidi="ar-EG"/>
        </w:rPr>
        <w:t xml:space="preserve">% </w:t>
      </w:r>
      <w:r w:rsidRPr="0018537D">
        <w:rPr>
          <w:rFonts w:ascii="Dubai" w:hAnsi="Dubai" w:cs="Dubai"/>
          <w:lang w:bidi="ar-EG"/>
        </w:rPr>
        <w:t xml:space="preserve">of the total population </w:t>
      </w:r>
      <w:r w:rsidR="00280325" w:rsidRPr="0018537D">
        <w:rPr>
          <w:rFonts w:ascii="Dubai" w:hAnsi="Dubai" w:cs="Dubai"/>
          <w:lang w:bidi="ar-EG"/>
        </w:rPr>
        <w:t>aged</w:t>
      </w:r>
      <w:r w:rsidRPr="0018537D">
        <w:rPr>
          <w:rFonts w:ascii="Dubai" w:hAnsi="Dubai" w:cs="Dubai"/>
          <w:lang w:bidi="ar-EG"/>
        </w:rPr>
        <w:t xml:space="preserve"> 15 years and over. This group is distributed between </w:t>
      </w:r>
      <w:r w:rsidR="00280325" w:rsidRPr="0018537D">
        <w:rPr>
          <w:rFonts w:ascii="Dubai" w:hAnsi="Dubai" w:cs="Dubai"/>
          <w:lang w:bidi="ar-EG"/>
        </w:rPr>
        <w:t>Emiratis and non-Emiratis</w:t>
      </w:r>
      <w:r w:rsidRPr="0018537D">
        <w:rPr>
          <w:rFonts w:ascii="Dubai" w:hAnsi="Dubai" w:cs="Dubai"/>
          <w:lang w:bidi="ar-EG"/>
        </w:rPr>
        <w:t xml:space="preserve"> population 15 years and over, as follows:</w:t>
      </w:r>
    </w:p>
    <w:p w:rsidR="00D42EE2" w:rsidRPr="0088496F" w:rsidRDefault="00D42EE2" w:rsidP="0035576F">
      <w:pPr>
        <w:pStyle w:val="ListParagraph"/>
        <w:numPr>
          <w:ilvl w:val="0"/>
          <w:numId w:val="27"/>
        </w:numPr>
        <w:tabs>
          <w:tab w:val="left" w:pos="6375"/>
        </w:tabs>
        <w:ind w:left="360"/>
        <w:jc w:val="both"/>
        <w:rPr>
          <w:rFonts w:ascii="Dubai" w:hAnsi="Dubai" w:cs="Dubai"/>
          <w:lang w:bidi="ar-EG"/>
        </w:rPr>
      </w:pPr>
      <w:r w:rsidRPr="0088496F">
        <w:rPr>
          <w:rFonts w:ascii="Dubai" w:hAnsi="Dubai" w:cs="Dubai"/>
          <w:lang w:bidi="ar-EG"/>
        </w:rPr>
        <w:t xml:space="preserve">The percentage of Emirati population 15 years and over </w:t>
      </w:r>
      <w:r w:rsidR="00300577" w:rsidRPr="0088496F">
        <w:rPr>
          <w:rFonts w:ascii="Dubai" w:hAnsi="Dubai" w:cs="Dubai"/>
          <w:lang w:bidi="ar-EG"/>
        </w:rPr>
        <w:t xml:space="preserve">who are outside the labour force (economically inactive) </w:t>
      </w:r>
      <w:r w:rsidR="00675181" w:rsidRPr="0088496F">
        <w:rPr>
          <w:rFonts w:ascii="Dubai" w:hAnsi="Dubai" w:cs="Dubai"/>
          <w:lang w:bidi="ar-EG"/>
        </w:rPr>
        <w:t>was</w:t>
      </w:r>
      <w:r w:rsidR="00280325" w:rsidRPr="0088496F">
        <w:rPr>
          <w:rFonts w:ascii="Dubai" w:hAnsi="Dubai" w:cs="Dubai"/>
          <w:lang w:bidi="ar-EG"/>
        </w:rPr>
        <w:t xml:space="preserve"> </w:t>
      </w:r>
      <w:r w:rsidR="00636D9C" w:rsidRPr="0088496F">
        <w:rPr>
          <w:rFonts w:ascii="Dubai" w:hAnsi="Dubai" w:cs="Dubai"/>
          <w:b/>
          <w:bCs/>
          <w:lang w:bidi="ar-EG"/>
        </w:rPr>
        <w:t>4</w:t>
      </w:r>
      <w:r w:rsidR="0035576F" w:rsidRPr="0088496F">
        <w:rPr>
          <w:rFonts w:ascii="Dubai" w:hAnsi="Dubai" w:cs="Dubai" w:hint="cs"/>
          <w:b/>
          <w:bCs/>
          <w:rtl/>
          <w:lang w:bidi="ar-EG"/>
        </w:rPr>
        <w:t>8.9</w:t>
      </w:r>
      <w:r w:rsidRPr="0088496F">
        <w:rPr>
          <w:rFonts w:ascii="Dubai" w:hAnsi="Dubai" w:cs="Dubai"/>
          <w:b/>
          <w:bCs/>
          <w:lang w:bidi="ar-EG"/>
        </w:rPr>
        <w:t xml:space="preserve">% </w:t>
      </w:r>
      <w:r w:rsidRPr="0088496F">
        <w:rPr>
          <w:rFonts w:ascii="Dubai" w:hAnsi="Dubai" w:cs="Dubai"/>
          <w:lang w:bidi="ar-EG"/>
        </w:rPr>
        <w:t xml:space="preserve">of the total </w:t>
      </w:r>
      <w:r w:rsidR="00280325" w:rsidRPr="0088496F">
        <w:rPr>
          <w:rFonts w:ascii="Dubai" w:hAnsi="Dubai" w:cs="Dubai"/>
          <w:lang w:bidi="ar-EG"/>
        </w:rPr>
        <w:t>Emirati</w:t>
      </w:r>
      <w:r w:rsidRPr="0088496F">
        <w:rPr>
          <w:rFonts w:ascii="Dubai" w:hAnsi="Dubai" w:cs="Dubai"/>
          <w:lang w:bidi="ar-EG"/>
        </w:rPr>
        <w:t xml:space="preserve"> population 15 years and over, where the percentage of the economically inactive males reached </w:t>
      </w:r>
      <w:r w:rsidR="00636D9C" w:rsidRPr="0088496F">
        <w:rPr>
          <w:rFonts w:ascii="Dubai" w:hAnsi="Dubai" w:cs="Dubai"/>
          <w:b/>
          <w:bCs/>
          <w:lang w:bidi="ar-EG"/>
        </w:rPr>
        <w:t>34.6</w:t>
      </w:r>
      <w:r w:rsidRPr="0088496F">
        <w:rPr>
          <w:rFonts w:ascii="Dubai" w:hAnsi="Dubai" w:cs="Dubai"/>
          <w:b/>
          <w:bCs/>
          <w:lang w:bidi="ar-EG"/>
        </w:rPr>
        <w:t>%</w:t>
      </w:r>
      <w:r w:rsidRPr="0088496F">
        <w:rPr>
          <w:rFonts w:ascii="Dubai" w:hAnsi="Dubai" w:cs="Dubai"/>
          <w:lang w:bidi="ar-EG"/>
        </w:rPr>
        <w:t xml:space="preserve"> of the total male</w:t>
      </w:r>
      <w:r w:rsidR="00280325" w:rsidRPr="0088496F">
        <w:rPr>
          <w:rFonts w:ascii="Dubai" w:hAnsi="Dubai" w:cs="Dubai"/>
          <w:lang w:bidi="ar-EG"/>
        </w:rPr>
        <w:t xml:space="preserve">s, and </w:t>
      </w:r>
      <w:r w:rsidR="00636D9C" w:rsidRPr="0088496F">
        <w:rPr>
          <w:rFonts w:ascii="Dubai" w:hAnsi="Dubai" w:cs="Dubai"/>
          <w:b/>
          <w:bCs/>
          <w:lang w:bidi="ar-EG"/>
        </w:rPr>
        <w:t>62.6</w:t>
      </w:r>
      <w:r w:rsidRPr="0088496F">
        <w:rPr>
          <w:rFonts w:ascii="Dubai" w:hAnsi="Dubai" w:cs="Dubai"/>
          <w:b/>
          <w:bCs/>
          <w:lang w:bidi="ar-EG"/>
        </w:rPr>
        <w:t>%</w:t>
      </w:r>
      <w:r w:rsidRPr="0088496F">
        <w:rPr>
          <w:rFonts w:ascii="Dubai" w:hAnsi="Dubai" w:cs="Dubai"/>
          <w:lang w:bidi="ar-EG"/>
        </w:rPr>
        <w:t xml:space="preserve"> of the total females.</w:t>
      </w:r>
    </w:p>
    <w:p w:rsidR="00DD32E8" w:rsidRPr="0018537D" w:rsidRDefault="00DD32E8" w:rsidP="00DD32E8">
      <w:pPr>
        <w:pStyle w:val="ListParagraph"/>
        <w:tabs>
          <w:tab w:val="left" w:pos="6375"/>
        </w:tabs>
        <w:ind w:left="360"/>
        <w:jc w:val="both"/>
        <w:rPr>
          <w:rFonts w:ascii="Dubai" w:hAnsi="Dubai" w:cs="Dubai"/>
          <w:sz w:val="6"/>
          <w:szCs w:val="6"/>
          <w:lang w:bidi="ar-EG"/>
        </w:rPr>
      </w:pPr>
    </w:p>
    <w:p w:rsidR="00376764" w:rsidRPr="0018537D" w:rsidRDefault="00376764" w:rsidP="00376764">
      <w:pPr>
        <w:pStyle w:val="ListParagraph"/>
        <w:tabs>
          <w:tab w:val="left" w:pos="6375"/>
        </w:tabs>
        <w:ind w:left="360"/>
        <w:jc w:val="both"/>
        <w:rPr>
          <w:rFonts w:ascii="Dubai" w:hAnsi="Dubai" w:cs="Dubai"/>
          <w:lang w:bidi="ar-EG"/>
        </w:rPr>
      </w:pPr>
    </w:p>
    <w:p w:rsidR="00286326" w:rsidRPr="0018537D" w:rsidRDefault="00D42EE2" w:rsidP="00636D9C">
      <w:pPr>
        <w:pStyle w:val="ListParagraph"/>
        <w:numPr>
          <w:ilvl w:val="0"/>
          <w:numId w:val="27"/>
        </w:numPr>
        <w:tabs>
          <w:tab w:val="left" w:pos="6375"/>
        </w:tabs>
        <w:jc w:val="both"/>
        <w:rPr>
          <w:rFonts w:ascii="Dubai" w:hAnsi="Dubai" w:cs="Dubai"/>
          <w:lang w:bidi="ar-EG"/>
        </w:rPr>
      </w:pPr>
      <w:r w:rsidRPr="0018537D">
        <w:rPr>
          <w:rFonts w:ascii="Dubai" w:hAnsi="Dubai" w:cs="Dubai"/>
          <w:lang w:bidi="ar-EG"/>
        </w:rPr>
        <w:t xml:space="preserve">The percentage of the non-Emirati population </w:t>
      </w:r>
      <w:r w:rsidR="00280325" w:rsidRPr="0018537D">
        <w:rPr>
          <w:rFonts w:ascii="Dubai" w:hAnsi="Dubai" w:cs="Dubai"/>
          <w:lang w:bidi="ar-EG"/>
        </w:rPr>
        <w:t xml:space="preserve">aged </w:t>
      </w:r>
      <w:r w:rsidRPr="0018537D">
        <w:rPr>
          <w:rFonts w:ascii="Dubai" w:hAnsi="Dubai" w:cs="Dubai"/>
          <w:lang w:bidi="ar-EG"/>
        </w:rPr>
        <w:t xml:space="preserve">15 years and over </w:t>
      </w:r>
      <w:r w:rsidR="00300577" w:rsidRPr="0018537D">
        <w:rPr>
          <w:rFonts w:ascii="Dubai" w:hAnsi="Dubai" w:cs="Dubai"/>
          <w:lang w:bidi="ar-EG"/>
        </w:rPr>
        <w:t>who are outside the labour force (economically inactive)</w:t>
      </w:r>
      <w:r w:rsidRPr="0018537D">
        <w:rPr>
          <w:rFonts w:ascii="Dubai" w:hAnsi="Dubai" w:cs="Dubai"/>
          <w:lang w:bidi="ar-EG"/>
        </w:rPr>
        <w:t xml:space="preserve"> reached </w:t>
      </w:r>
      <w:r w:rsidR="00636D9C" w:rsidRPr="0018537D">
        <w:rPr>
          <w:rFonts w:ascii="Dubai" w:hAnsi="Dubai" w:cs="Dubai"/>
          <w:b/>
          <w:bCs/>
          <w:lang w:bidi="ar-EG"/>
        </w:rPr>
        <w:t>14.7</w:t>
      </w:r>
      <w:r w:rsidRPr="0018537D">
        <w:rPr>
          <w:rFonts w:ascii="Dubai" w:hAnsi="Dubai" w:cs="Dubai"/>
          <w:b/>
          <w:bCs/>
          <w:lang w:bidi="ar-EG"/>
        </w:rPr>
        <w:t>%</w:t>
      </w:r>
      <w:r w:rsidR="00280325" w:rsidRPr="0018537D">
        <w:rPr>
          <w:rFonts w:ascii="Dubai" w:hAnsi="Dubai" w:cs="Dubai"/>
          <w:lang w:bidi="ar-EG"/>
        </w:rPr>
        <w:t xml:space="preserve"> of the total non-Emiratis</w:t>
      </w:r>
      <w:r w:rsidRPr="0018537D">
        <w:rPr>
          <w:rFonts w:ascii="Dubai" w:hAnsi="Dubai" w:cs="Dubai"/>
          <w:lang w:bidi="ar-EG"/>
        </w:rPr>
        <w:t xml:space="preserve"> 15 years and over, where the percentage of the economically inactive males has reached </w:t>
      </w:r>
      <w:r w:rsidR="00636D9C" w:rsidRPr="0018537D">
        <w:rPr>
          <w:rFonts w:ascii="Dubai" w:hAnsi="Dubai" w:cs="Dubai"/>
          <w:b/>
          <w:bCs/>
          <w:lang w:bidi="ar-EG"/>
        </w:rPr>
        <w:t>4.1</w:t>
      </w:r>
      <w:r w:rsidRPr="0018537D">
        <w:rPr>
          <w:rFonts w:ascii="Dubai" w:hAnsi="Dubai" w:cs="Dubai"/>
          <w:b/>
          <w:bCs/>
          <w:lang w:bidi="ar-EG"/>
        </w:rPr>
        <w:t>%</w:t>
      </w:r>
      <w:r w:rsidRPr="0018537D">
        <w:rPr>
          <w:rFonts w:ascii="Dubai" w:hAnsi="Dubai" w:cs="Dubai"/>
          <w:lang w:bidi="ar-EG"/>
        </w:rPr>
        <w:t xml:space="preserve"> of the total males, while the </w:t>
      </w:r>
      <w:r w:rsidR="00280325" w:rsidRPr="0018537D">
        <w:rPr>
          <w:rFonts w:ascii="Dubai" w:hAnsi="Dubai" w:cs="Dubai"/>
          <w:lang w:bidi="ar-EG"/>
        </w:rPr>
        <w:t>females’</w:t>
      </w:r>
      <w:r w:rsidRPr="0018537D">
        <w:rPr>
          <w:rFonts w:ascii="Dubai" w:hAnsi="Dubai" w:cs="Dubai"/>
          <w:lang w:bidi="ar-EG"/>
        </w:rPr>
        <w:t xml:space="preserve"> </w:t>
      </w:r>
      <w:r w:rsidR="00280325" w:rsidRPr="0018537D">
        <w:rPr>
          <w:rFonts w:ascii="Dubai" w:hAnsi="Dubai" w:cs="Dubai"/>
          <w:lang w:bidi="ar-EG"/>
        </w:rPr>
        <w:t>percentage</w:t>
      </w:r>
      <w:r w:rsidRPr="0018537D">
        <w:rPr>
          <w:rFonts w:ascii="Dubai" w:hAnsi="Dubai" w:cs="Dubai"/>
          <w:lang w:bidi="ar-EG"/>
        </w:rPr>
        <w:t xml:space="preserve"> was</w:t>
      </w:r>
      <w:r w:rsidRPr="0018537D">
        <w:rPr>
          <w:rFonts w:ascii="Dubai" w:hAnsi="Dubai" w:cs="Dubai"/>
          <w:b/>
          <w:bCs/>
          <w:lang w:bidi="ar-EG"/>
        </w:rPr>
        <w:t xml:space="preserve"> </w:t>
      </w:r>
      <w:r w:rsidR="00242CCC" w:rsidRPr="0018537D">
        <w:rPr>
          <w:rFonts w:ascii="Dubai" w:hAnsi="Dubai" w:cs="Dubai"/>
          <w:b/>
          <w:bCs/>
          <w:lang w:bidi="ar-EG"/>
        </w:rPr>
        <w:t>4</w:t>
      </w:r>
      <w:r w:rsidR="00636D9C" w:rsidRPr="0018537D">
        <w:rPr>
          <w:rFonts w:ascii="Dubai" w:hAnsi="Dubai" w:cs="Dubai"/>
          <w:b/>
          <w:bCs/>
          <w:lang w:bidi="ar-EG"/>
        </w:rPr>
        <w:t>4.3</w:t>
      </w:r>
      <w:r w:rsidRPr="0018537D">
        <w:rPr>
          <w:rFonts w:ascii="Dubai" w:hAnsi="Dubai" w:cs="Dubai"/>
          <w:b/>
          <w:bCs/>
          <w:lang w:bidi="ar-EG"/>
        </w:rPr>
        <w:t>%</w:t>
      </w:r>
      <w:r w:rsidRPr="0018537D">
        <w:rPr>
          <w:rFonts w:ascii="Dubai" w:hAnsi="Dubai" w:cs="Dubai"/>
          <w:lang w:bidi="ar-EG"/>
        </w:rPr>
        <w:t xml:space="preserve"> of the total females.</w:t>
      </w:r>
    </w:p>
    <w:p w:rsidR="00286326" w:rsidRPr="00286326" w:rsidRDefault="00286326" w:rsidP="00286326">
      <w:pPr>
        <w:tabs>
          <w:tab w:val="left" w:pos="6375"/>
        </w:tabs>
        <w:jc w:val="both"/>
        <w:rPr>
          <w:rFonts w:ascii="Dubai" w:hAnsi="Dubai" w:cs="Dubai"/>
          <w:lang w:bidi="ar-EG"/>
        </w:rPr>
      </w:pPr>
    </w:p>
    <w:p w:rsidR="00D42EE2" w:rsidRPr="00376764" w:rsidRDefault="00D42EE2" w:rsidP="00D42EE2">
      <w:pPr>
        <w:tabs>
          <w:tab w:val="left" w:pos="6375"/>
        </w:tabs>
        <w:rPr>
          <w:rFonts w:ascii="Dubai" w:hAnsi="Dubai" w:cs="Dubai"/>
          <w:sz w:val="10"/>
          <w:szCs w:val="10"/>
          <w:lang w:bidi="ar-EG"/>
        </w:rPr>
      </w:pPr>
    </w:p>
    <w:p w:rsidR="00B27785" w:rsidRDefault="00D42EE2" w:rsidP="00B27785">
      <w:pPr>
        <w:spacing w:line="360" w:lineRule="exact"/>
        <w:ind w:left="-1411" w:right="-144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Population 15 Years and Over by Nationality,</w:t>
      </w:r>
      <w:r w:rsid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8D290E"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Gender</w:t>
      </w: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and Economic </w:t>
      </w:r>
    </w:p>
    <w:p w:rsidR="00D42EE2" w:rsidRPr="00B27785" w:rsidRDefault="00D42EE2" w:rsidP="00B27785">
      <w:pPr>
        <w:spacing w:line="360" w:lineRule="exact"/>
        <w:ind w:left="-1411" w:right="-1440"/>
        <w:jc w:val="center"/>
        <w:rPr>
          <w:rFonts w:ascii="Dubai" w:hAnsi="Dubai" w:cs="Dubai"/>
          <w:b/>
          <w:bCs/>
          <w:color w:val="000000"/>
          <w:sz w:val="20"/>
          <w:szCs w:val="20"/>
          <w:rtl/>
          <w:lang w:bidi="ar-AE"/>
          <w14:shadow w14:blurRad="50800" w14:dist="38100" w14:dir="2700000" w14:sx="100000" w14:sy="100000" w14:kx="0" w14:ky="0" w14:algn="tl">
            <w14:srgbClr w14:val="000000">
              <w14:alpha w14:val="60000"/>
            </w14:srgbClr>
          </w14:shadow>
        </w:rPr>
      </w:pP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Activity Status – Emirate of Dubai</w:t>
      </w:r>
    </w:p>
    <w:p w:rsidR="00D42EE2" w:rsidRPr="00B27785" w:rsidRDefault="00991D1C" w:rsidP="0018537D">
      <w:pPr>
        <w:tabs>
          <w:tab w:val="left" w:pos="6375"/>
        </w:tabs>
        <w:spacing w:line="360" w:lineRule="exact"/>
        <w:ind w:left="36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18537D">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2C3AB0" w:rsidRDefault="00D42EE2" w:rsidP="00EA2723">
      <w:pPr>
        <w:bidi/>
        <w:spacing w:before="120"/>
        <w:ind w:left="-810" w:right="-180"/>
        <w:jc w:val="right"/>
        <w:rPr>
          <w:rFonts w:ascii="Dubai" w:hAnsi="Dubai" w:cs="Dubai"/>
          <w:color w:val="000000"/>
          <w14:shadow w14:blurRad="50800" w14:dist="38100" w14:dir="2700000" w14:sx="100000" w14:sy="100000" w14:kx="0" w14:ky="0" w14:algn="tl">
            <w14:srgbClr w14:val="000000">
              <w14:alpha w14:val="60000"/>
            </w14:srgbClr>
          </w14:shadow>
        </w:rPr>
      </w:pPr>
      <w:r w:rsidRPr="00B27785">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(01-01)</w:t>
      </w:r>
      <w:r w:rsidRPr="00B27785">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B27785">
        <w:rPr>
          <w:rFonts w:ascii="Dubai" w:hAnsi="Dubai" w:cs="Dubai"/>
          <w:b/>
          <w:bCs/>
          <w:color w:val="000000"/>
          <w:sz w:val="20"/>
          <w:szCs w:val="20"/>
          <w14:shadow w14:blurRad="50800" w14:dist="38100" w14:dir="2700000" w14:sx="100000" w14:sy="100000" w14:kx="0" w14:ky="0" w14:algn="tl">
            <w14:srgbClr w14:val="000000">
              <w14:alpha w14:val="60000"/>
            </w14:srgbClr>
          </w14:shadow>
        </w:rPr>
        <w:t>Table</w:t>
      </w:r>
    </w:p>
    <w:tbl>
      <w:tblPr>
        <w:bidiVisual/>
        <w:tblW w:w="10080"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885"/>
        <w:gridCol w:w="821"/>
        <w:gridCol w:w="822"/>
        <w:gridCol w:w="712"/>
        <w:gridCol w:w="900"/>
        <w:gridCol w:w="861"/>
        <w:gridCol w:w="815"/>
        <w:gridCol w:w="664"/>
        <w:gridCol w:w="980"/>
        <w:gridCol w:w="822"/>
        <w:gridCol w:w="848"/>
        <w:gridCol w:w="950"/>
      </w:tblGrid>
      <w:tr w:rsidR="002C3AB0" w:rsidRPr="0034300B" w:rsidTr="00856686">
        <w:trPr>
          <w:trHeight w:val="340"/>
          <w:jc w:val="center"/>
        </w:trPr>
        <w:tc>
          <w:tcPr>
            <w:tcW w:w="885" w:type="dxa"/>
            <w:vMerge w:val="restart"/>
            <w:shd w:val="clear" w:color="auto" w:fill="E6E6E6"/>
            <w:vAlign w:val="center"/>
          </w:tcPr>
          <w:p w:rsidR="002C3AB0" w:rsidRPr="0097638F" w:rsidRDefault="002C3AB0" w:rsidP="00376764">
            <w:pPr>
              <w:bidi/>
              <w:jc w:val="center"/>
              <w:rPr>
                <w:rFonts w:ascii="Dubai" w:hAnsi="Dubai" w:cs="Dubai"/>
                <w:b/>
                <w:bCs/>
                <w:color w:val="000000"/>
                <w:sz w:val="14"/>
                <w:szCs w:val="14"/>
                <w:rtl/>
                <w:lang w:bidi="ar-AE"/>
              </w:rPr>
            </w:pPr>
            <w:r w:rsidRPr="0097638F">
              <w:rPr>
                <w:rFonts w:ascii="Dubai" w:hAnsi="Dubai" w:cs="Dubai"/>
                <w:b/>
                <w:bCs/>
                <w:color w:val="000000"/>
                <w:sz w:val="14"/>
                <w:szCs w:val="14"/>
              </w:rPr>
              <w:t>Total Population</w:t>
            </w:r>
          </w:p>
          <w:p w:rsidR="002C3AB0" w:rsidRPr="0097638F" w:rsidRDefault="002C3AB0" w:rsidP="00376764">
            <w:pPr>
              <w:bidi/>
              <w:jc w:val="center"/>
              <w:rPr>
                <w:rFonts w:ascii="Dubai" w:hAnsi="Dubai" w:cs="Dubai"/>
                <w:b/>
                <w:bCs/>
                <w:color w:val="000000"/>
                <w:sz w:val="18"/>
                <w:szCs w:val="18"/>
                <w:rtl/>
                <w:lang w:bidi="ar-AE"/>
              </w:rPr>
            </w:pPr>
            <w:r w:rsidRPr="0097638F">
              <w:rPr>
                <w:rFonts w:ascii="Dubai" w:hAnsi="Dubai" w:cs="Dubai"/>
                <w:b/>
                <w:bCs/>
                <w:color w:val="000000"/>
                <w:sz w:val="14"/>
                <w:szCs w:val="14"/>
              </w:rPr>
              <w:t>15 years and Over</w:t>
            </w:r>
          </w:p>
        </w:tc>
        <w:tc>
          <w:tcPr>
            <w:tcW w:w="7397" w:type="dxa"/>
            <w:gridSpan w:val="9"/>
            <w:shd w:val="clear" w:color="auto" w:fill="E6E6E6"/>
            <w:vAlign w:val="center"/>
          </w:tcPr>
          <w:p w:rsidR="002C3AB0" w:rsidRPr="0097638F" w:rsidRDefault="002C3AB0" w:rsidP="00376764">
            <w:pPr>
              <w:bidi/>
              <w:jc w:val="center"/>
              <w:rPr>
                <w:rFonts w:ascii="Dubai" w:hAnsi="Dubai" w:cs="Dubai"/>
                <w:b/>
                <w:bCs/>
                <w:color w:val="000000"/>
                <w:sz w:val="18"/>
                <w:szCs w:val="18"/>
                <w:rtl/>
              </w:rPr>
            </w:pPr>
            <w:r w:rsidRPr="0097638F">
              <w:rPr>
                <w:rFonts w:ascii="Dubai" w:hAnsi="Dubai" w:cs="Dubai"/>
                <w:b/>
                <w:bCs/>
                <w:color w:val="000000"/>
                <w:sz w:val="18"/>
                <w:szCs w:val="18"/>
                <w14:shadow w14:blurRad="50800" w14:dist="38100" w14:dir="2700000" w14:sx="100000" w14:sy="100000" w14:kx="0" w14:ky="0" w14:algn="tl">
                  <w14:srgbClr w14:val="000000">
                    <w14:alpha w14:val="60000"/>
                  </w14:srgbClr>
                </w14:shadow>
              </w:rPr>
              <w:t>Economic Activity Status</w:t>
            </w:r>
          </w:p>
        </w:tc>
        <w:tc>
          <w:tcPr>
            <w:tcW w:w="848" w:type="dxa"/>
            <w:vMerge w:val="restart"/>
            <w:shd w:val="clear" w:color="auto" w:fill="E6E6E6"/>
            <w:vAlign w:val="center"/>
          </w:tcPr>
          <w:p w:rsidR="002C3AB0" w:rsidRPr="0097638F" w:rsidRDefault="002C3AB0" w:rsidP="00376764">
            <w:pPr>
              <w:bidi/>
              <w:jc w:val="center"/>
              <w:rPr>
                <w:rFonts w:ascii="Dubai" w:hAnsi="Dubai" w:cs="Dubai"/>
                <w:b/>
                <w:bCs/>
                <w:color w:val="000000"/>
                <w:sz w:val="14"/>
                <w:szCs w:val="14"/>
                <w:rtl/>
                <w:lang w:bidi="ar-AE"/>
              </w:rPr>
            </w:pPr>
            <w:r w:rsidRPr="0097638F">
              <w:rPr>
                <w:rFonts w:ascii="Dubai" w:hAnsi="Dubai" w:cs="Dubai"/>
                <w:b/>
                <w:bCs/>
                <w:color w:val="000000"/>
                <w:sz w:val="14"/>
                <w:szCs w:val="14"/>
              </w:rPr>
              <w:t>Gender</w:t>
            </w:r>
            <w:r w:rsidRPr="0097638F">
              <w:rPr>
                <w:rFonts w:ascii="Dubai" w:hAnsi="Dubai" w:cs="Dubai"/>
                <w:b/>
                <w:bCs/>
                <w:color w:val="000000"/>
                <w:sz w:val="14"/>
                <w:szCs w:val="14"/>
                <w:rtl/>
              </w:rPr>
              <w:t xml:space="preserve"> </w:t>
            </w:r>
          </w:p>
        </w:tc>
        <w:tc>
          <w:tcPr>
            <w:tcW w:w="950" w:type="dxa"/>
            <w:vMerge w:val="restart"/>
            <w:shd w:val="clear" w:color="auto" w:fill="D9D9D9" w:themeFill="background1" w:themeFillShade="D9"/>
            <w:vAlign w:val="center"/>
          </w:tcPr>
          <w:p w:rsidR="002C3AB0" w:rsidRPr="0097638F" w:rsidRDefault="002C3AB0" w:rsidP="00376764">
            <w:pPr>
              <w:bidi/>
              <w:jc w:val="center"/>
              <w:rPr>
                <w:rFonts w:ascii="Dubai" w:hAnsi="Dubai" w:cs="Dubai"/>
                <w:b/>
                <w:bCs/>
                <w:color w:val="000000"/>
                <w:sz w:val="14"/>
                <w:szCs w:val="14"/>
                <w:rtl/>
              </w:rPr>
            </w:pPr>
            <w:r w:rsidRPr="0097638F">
              <w:rPr>
                <w:rFonts w:ascii="Dubai" w:hAnsi="Dubai" w:cs="Dubai"/>
                <w:b/>
                <w:bCs/>
                <w:color w:val="000000"/>
                <w:sz w:val="14"/>
                <w:szCs w:val="14"/>
              </w:rPr>
              <w:t>Nationality</w:t>
            </w:r>
          </w:p>
        </w:tc>
      </w:tr>
      <w:tr w:rsidR="002C3AB0" w:rsidRPr="0034300B" w:rsidTr="00856686">
        <w:trPr>
          <w:trHeight w:val="368"/>
          <w:jc w:val="center"/>
        </w:trPr>
        <w:tc>
          <w:tcPr>
            <w:tcW w:w="885" w:type="dxa"/>
            <w:vMerge/>
            <w:shd w:val="clear" w:color="auto" w:fill="E6E6E6"/>
            <w:vAlign w:val="center"/>
          </w:tcPr>
          <w:p w:rsidR="002C3AB0" w:rsidRPr="0097638F" w:rsidRDefault="002C3AB0" w:rsidP="00376764">
            <w:pPr>
              <w:bidi/>
              <w:jc w:val="center"/>
              <w:rPr>
                <w:rFonts w:ascii="Dubai" w:hAnsi="Dubai" w:cs="Dubai"/>
                <w:b/>
                <w:bCs/>
                <w:color w:val="000000"/>
                <w:sz w:val="18"/>
                <w:szCs w:val="18"/>
              </w:rPr>
            </w:pPr>
          </w:p>
        </w:tc>
        <w:tc>
          <w:tcPr>
            <w:tcW w:w="4116" w:type="dxa"/>
            <w:gridSpan w:val="5"/>
            <w:shd w:val="clear" w:color="auto" w:fill="E6E6E6"/>
            <w:vAlign w:val="center"/>
          </w:tcPr>
          <w:p w:rsidR="002C3AB0" w:rsidRPr="0097638F" w:rsidRDefault="00300577" w:rsidP="00300577">
            <w:pPr>
              <w:jc w:val="center"/>
              <w:rPr>
                <w:rFonts w:ascii="Dubai" w:hAnsi="Dubai" w:cs="Dubai"/>
                <w:b/>
                <w:bCs/>
                <w:color w:val="000000"/>
                <w:sz w:val="14"/>
                <w:szCs w:val="14"/>
              </w:rPr>
            </w:pPr>
            <w:r>
              <w:rPr>
                <w:rFonts w:ascii="Dubai" w:hAnsi="Dubai" w:cs="Dubai"/>
                <w:b/>
                <w:bCs/>
                <w:color w:val="000000"/>
                <w:sz w:val="14"/>
                <w:szCs w:val="14"/>
              </w:rPr>
              <w:t xml:space="preserve">Outside the Labour Force (Non-Economically </w:t>
            </w:r>
            <w:r w:rsidR="002C3AB0" w:rsidRPr="0097638F">
              <w:rPr>
                <w:rFonts w:ascii="Dubai" w:hAnsi="Dubai" w:cs="Dubai"/>
                <w:b/>
                <w:bCs/>
                <w:color w:val="000000"/>
                <w:sz w:val="14"/>
                <w:szCs w:val="14"/>
              </w:rPr>
              <w:t>Active</w:t>
            </w:r>
            <w:r>
              <w:rPr>
                <w:rFonts w:ascii="Dubai" w:hAnsi="Dubai" w:cs="Dubai"/>
                <w:b/>
                <w:bCs/>
                <w:color w:val="000000"/>
                <w:sz w:val="14"/>
                <w:szCs w:val="14"/>
              </w:rPr>
              <w:t>)</w:t>
            </w:r>
          </w:p>
        </w:tc>
        <w:tc>
          <w:tcPr>
            <w:tcW w:w="3281" w:type="dxa"/>
            <w:gridSpan w:val="4"/>
            <w:shd w:val="clear" w:color="auto" w:fill="E6E6E6"/>
            <w:vAlign w:val="center"/>
          </w:tcPr>
          <w:p w:rsidR="002C3AB0" w:rsidRPr="0097638F" w:rsidRDefault="00300577" w:rsidP="00300577">
            <w:pPr>
              <w:jc w:val="center"/>
              <w:rPr>
                <w:rFonts w:ascii="Dubai" w:hAnsi="Dubai" w:cs="Dubai"/>
                <w:b/>
                <w:bCs/>
                <w:color w:val="000000"/>
                <w:sz w:val="14"/>
                <w:szCs w:val="14"/>
              </w:rPr>
            </w:pPr>
            <w:r>
              <w:rPr>
                <w:rFonts w:ascii="Dubai" w:hAnsi="Dubai" w:cs="Dubai"/>
                <w:b/>
                <w:bCs/>
                <w:color w:val="000000"/>
                <w:sz w:val="14"/>
                <w:szCs w:val="14"/>
              </w:rPr>
              <w:t>Labour Force (</w:t>
            </w:r>
            <w:r w:rsidR="002C3AB0" w:rsidRPr="0097638F">
              <w:rPr>
                <w:rFonts w:ascii="Dubai" w:hAnsi="Dubai" w:cs="Dubai"/>
                <w:b/>
                <w:bCs/>
                <w:color w:val="000000"/>
                <w:sz w:val="14"/>
                <w:szCs w:val="14"/>
              </w:rPr>
              <w:t>Economically Active</w:t>
            </w:r>
            <w:r>
              <w:rPr>
                <w:rFonts w:ascii="Dubai" w:hAnsi="Dubai" w:cs="Dubai"/>
                <w:b/>
                <w:bCs/>
                <w:color w:val="000000"/>
                <w:sz w:val="14"/>
                <w:szCs w:val="14"/>
              </w:rPr>
              <w:t>)</w:t>
            </w:r>
          </w:p>
        </w:tc>
        <w:tc>
          <w:tcPr>
            <w:tcW w:w="848" w:type="dxa"/>
            <w:vMerge/>
            <w:shd w:val="clear" w:color="auto" w:fill="E6E6E6"/>
            <w:vAlign w:val="center"/>
          </w:tcPr>
          <w:p w:rsidR="002C3AB0" w:rsidRPr="0097638F" w:rsidRDefault="002C3AB0" w:rsidP="00376764">
            <w:pPr>
              <w:bidi/>
              <w:jc w:val="center"/>
              <w:rPr>
                <w:rFonts w:ascii="Dubai" w:hAnsi="Dubai" w:cs="Dubai"/>
                <w:b/>
                <w:bCs/>
                <w:color w:val="000000"/>
                <w:sz w:val="14"/>
                <w:szCs w:val="14"/>
                <w:rtl/>
                <w:lang w:bidi="ar-AE"/>
              </w:rPr>
            </w:pPr>
          </w:p>
        </w:tc>
        <w:tc>
          <w:tcPr>
            <w:tcW w:w="950" w:type="dxa"/>
            <w:vMerge/>
            <w:shd w:val="clear" w:color="auto" w:fill="D9D9D9" w:themeFill="background1" w:themeFillShade="D9"/>
            <w:vAlign w:val="center"/>
          </w:tcPr>
          <w:p w:rsidR="002C3AB0" w:rsidRPr="0097638F" w:rsidRDefault="002C3AB0" w:rsidP="00376764">
            <w:pPr>
              <w:bidi/>
              <w:jc w:val="center"/>
              <w:rPr>
                <w:rFonts w:ascii="Dubai" w:hAnsi="Dubai" w:cs="Dubai"/>
                <w:b/>
                <w:bCs/>
                <w:color w:val="000000"/>
                <w:sz w:val="14"/>
                <w:szCs w:val="14"/>
                <w:rtl/>
                <w:lang w:bidi="ar-AE"/>
              </w:rPr>
            </w:pPr>
          </w:p>
        </w:tc>
      </w:tr>
      <w:tr w:rsidR="002C3AB0" w:rsidRPr="0034300B" w:rsidTr="00856686">
        <w:trPr>
          <w:trHeight w:val="816"/>
          <w:jc w:val="center"/>
        </w:trPr>
        <w:tc>
          <w:tcPr>
            <w:tcW w:w="885" w:type="dxa"/>
            <w:vMerge/>
            <w:shd w:val="clear" w:color="auto" w:fill="E6E6E6"/>
            <w:vAlign w:val="center"/>
          </w:tcPr>
          <w:p w:rsidR="002C3AB0" w:rsidRPr="0097638F" w:rsidRDefault="002C3AB0" w:rsidP="00376764">
            <w:pPr>
              <w:bidi/>
              <w:jc w:val="center"/>
              <w:rPr>
                <w:rFonts w:ascii="Dubai" w:hAnsi="Dubai" w:cs="Dubai"/>
                <w:b/>
                <w:bCs/>
                <w:color w:val="000000"/>
                <w:sz w:val="18"/>
                <w:szCs w:val="18"/>
              </w:rPr>
            </w:pPr>
          </w:p>
        </w:tc>
        <w:tc>
          <w:tcPr>
            <w:tcW w:w="821"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w:t>
            </w:r>
          </w:p>
        </w:tc>
        <w:tc>
          <w:tcPr>
            <w:tcW w:w="822"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Total</w:t>
            </w:r>
          </w:p>
        </w:tc>
        <w:tc>
          <w:tcPr>
            <w:tcW w:w="712" w:type="dxa"/>
            <w:shd w:val="clear" w:color="auto" w:fill="E6E6E6"/>
            <w:vAlign w:val="center"/>
          </w:tcPr>
          <w:p w:rsidR="002C3AB0" w:rsidRPr="0097638F" w:rsidRDefault="002C3AB0" w:rsidP="00376764">
            <w:pPr>
              <w:bidi/>
              <w:ind w:right="-153"/>
              <w:jc w:val="center"/>
              <w:rPr>
                <w:rFonts w:ascii="Dubai" w:hAnsi="Dubai" w:cs="Dubai"/>
                <w:b/>
                <w:bCs/>
                <w:color w:val="000000"/>
                <w:sz w:val="14"/>
                <w:szCs w:val="14"/>
              </w:rPr>
            </w:pPr>
            <w:r w:rsidRPr="0097638F">
              <w:rPr>
                <w:rFonts w:ascii="Dubai" w:hAnsi="Dubai" w:cs="Dubai"/>
                <w:b/>
                <w:bCs/>
                <w:color w:val="000000"/>
                <w:sz w:val="14"/>
                <w:szCs w:val="14"/>
              </w:rPr>
              <w:t>Other</w:t>
            </w:r>
          </w:p>
        </w:tc>
        <w:tc>
          <w:tcPr>
            <w:tcW w:w="900"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Full time student</w:t>
            </w:r>
          </w:p>
        </w:tc>
        <w:tc>
          <w:tcPr>
            <w:tcW w:w="861"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Housewife</w:t>
            </w:r>
          </w:p>
        </w:tc>
        <w:tc>
          <w:tcPr>
            <w:tcW w:w="815"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w:t>
            </w:r>
          </w:p>
        </w:tc>
        <w:tc>
          <w:tcPr>
            <w:tcW w:w="664"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Total</w:t>
            </w:r>
          </w:p>
        </w:tc>
        <w:tc>
          <w:tcPr>
            <w:tcW w:w="980"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Unemployed</w:t>
            </w:r>
          </w:p>
        </w:tc>
        <w:tc>
          <w:tcPr>
            <w:tcW w:w="822" w:type="dxa"/>
            <w:shd w:val="clear" w:color="auto" w:fill="E6E6E6"/>
            <w:vAlign w:val="center"/>
          </w:tcPr>
          <w:p w:rsidR="002C3AB0" w:rsidRPr="0097638F" w:rsidRDefault="002C3AB0" w:rsidP="00376764">
            <w:pPr>
              <w:bidi/>
              <w:jc w:val="center"/>
              <w:rPr>
                <w:rFonts w:ascii="Dubai" w:hAnsi="Dubai" w:cs="Dubai"/>
                <w:b/>
                <w:bCs/>
                <w:color w:val="000000"/>
                <w:sz w:val="14"/>
                <w:szCs w:val="14"/>
              </w:rPr>
            </w:pPr>
            <w:r w:rsidRPr="0097638F">
              <w:rPr>
                <w:rFonts w:ascii="Dubai" w:hAnsi="Dubai" w:cs="Dubai"/>
                <w:b/>
                <w:bCs/>
                <w:color w:val="000000"/>
                <w:sz w:val="14"/>
                <w:szCs w:val="14"/>
              </w:rPr>
              <w:t>Employed</w:t>
            </w:r>
          </w:p>
        </w:tc>
        <w:tc>
          <w:tcPr>
            <w:tcW w:w="848" w:type="dxa"/>
            <w:vMerge/>
            <w:shd w:val="clear" w:color="auto" w:fill="E6E6E6"/>
            <w:vAlign w:val="center"/>
          </w:tcPr>
          <w:p w:rsidR="002C3AB0" w:rsidRPr="0097638F" w:rsidRDefault="002C3AB0" w:rsidP="00376764">
            <w:pPr>
              <w:bidi/>
              <w:jc w:val="center"/>
              <w:rPr>
                <w:rFonts w:ascii="Dubai" w:hAnsi="Dubai" w:cs="Dubai"/>
                <w:b/>
                <w:bCs/>
                <w:color w:val="000000"/>
                <w:sz w:val="14"/>
                <w:szCs w:val="14"/>
              </w:rPr>
            </w:pPr>
          </w:p>
        </w:tc>
        <w:tc>
          <w:tcPr>
            <w:tcW w:w="950" w:type="dxa"/>
            <w:vMerge/>
            <w:shd w:val="clear" w:color="auto" w:fill="D9D9D9" w:themeFill="background1" w:themeFillShade="D9"/>
            <w:vAlign w:val="center"/>
          </w:tcPr>
          <w:p w:rsidR="002C3AB0" w:rsidRPr="0097638F" w:rsidRDefault="002C3AB0" w:rsidP="00376764">
            <w:pPr>
              <w:bidi/>
              <w:jc w:val="center"/>
              <w:rPr>
                <w:rFonts w:ascii="Dubai" w:hAnsi="Dubai" w:cs="Dubai"/>
                <w:b/>
                <w:bCs/>
                <w:color w:val="000000"/>
                <w:sz w:val="14"/>
                <w:szCs w:val="14"/>
              </w:rPr>
            </w:pPr>
          </w:p>
        </w:tc>
      </w:tr>
      <w:tr w:rsidR="002C3AB0" w:rsidRPr="0034300B" w:rsidTr="00856686">
        <w:trPr>
          <w:trHeight w:val="360"/>
          <w:jc w:val="center"/>
        </w:trPr>
        <w:tc>
          <w:tcPr>
            <w:tcW w:w="885" w:type="dxa"/>
            <w:shd w:val="clear" w:color="auto" w:fill="auto"/>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auto"/>
            <w:noWrap/>
            <w:vAlign w:val="center"/>
          </w:tcPr>
          <w:p w:rsidR="002C3AB0" w:rsidRPr="003C5259" w:rsidRDefault="00636D9C" w:rsidP="002C3AB0">
            <w:pPr>
              <w:jc w:val="center"/>
              <w:rPr>
                <w:rFonts w:ascii="Dubai" w:hAnsi="Dubai" w:cs="Dubai"/>
                <w:b/>
                <w:bCs/>
                <w:sz w:val="18"/>
                <w:szCs w:val="18"/>
              </w:rPr>
            </w:pPr>
            <w:r w:rsidRPr="003C5259">
              <w:rPr>
                <w:rFonts w:ascii="Dubai" w:hAnsi="Dubai" w:cs="Dubai"/>
                <w:b/>
                <w:bCs/>
                <w:sz w:val="18"/>
                <w:szCs w:val="18"/>
              </w:rPr>
              <w:t>34.6</w:t>
            </w:r>
          </w:p>
        </w:tc>
        <w:tc>
          <w:tcPr>
            <w:tcW w:w="822" w:type="dxa"/>
            <w:shd w:val="clear" w:color="auto" w:fill="auto"/>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auto"/>
            <w:noWrap/>
            <w:vAlign w:val="center"/>
          </w:tcPr>
          <w:p w:rsidR="002C3AB0" w:rsidRPr="0097638F" w:rsidRDefault="00636D9C" w:rsidP="002C3AB0">
            <w:pPr>
              <w:jc w:val="center"/>
              <w:rPr>
                <w:rFonts w:ascii="Dubai" w:hAnsi="Dubai" w:cs="Dubai"/>
                <w:sz w:val="18"/>
                <w:szCs w:val="18"/>
              </w:rPr>
            </w:pPr>
            <w:r>
              <w:rPr>
                <w:rFonts w:ascii="Dubai" w:hAnsi="Dubai" w:cs="Dubai"/>
                <w:sz w:val="18"/>
                <w:szCs w:val="18"/>
              </w:rPr>
              <w:t>52.4</w:t>
            </w:r>
          </w:p>
        </w:tc>
        <w:tc>
          <w:tcPr>
            <w:tcW w:w="900" w:type="dxa"/>
            <w:shd w:val="clear" w:color="auto" w:fill="auto"/>
            <w:noWrap/>
            <w:vAlign w:val="center"/>
          </w:tcPr>
          <w:p w:rsidR="002C3AB0" w:rsidRPr="0097638F" w:rsidRDefault="00636D9C" w:rsidP="002C3AB0">
            <w:pPr>
              <w:jc w:val="center"/>
              <w:rPr>
                <w:rFonts w:ascii="Dubai" w:hAnsi="Dubai" w:cs="Dubai"/>
                <w:sz w:val="18"/>
                <w:szCs w:val="18"/>
              </w:rPr>
            </w:pPr>
            <w:r>
              <w:rPr>
                <w:rFonts w:ascii="Dubai" w:hAnsi="Dubai" w:cs="Dubai"/>
                <w:sz w:val="18"/>
                <w:szCs w:val="18"/>
              </w:rPr>
              <w:t>47.6</w:t>
            </w:r>
          </w:p>
        </w:tc>
        <w:tc>
          <w:tcPr>
            <w:tcW w:w="86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0.0</w:t>
            </w:r>
          </w:p>
        </w:tc>
        <w:tc>
          <w:tcPr>
            <w:tcW w:w="815" w:type="dxa"/>
            <w:shd w:val="clear" w:color="auto" w:fill="auto"/>
            <w:noWrap/>
            <w:vAlign w:val="center"/>
          </w:tcPr>
          <w:p w:rsidR="002C3AB0" w:rsidRPr="003C5259" w:rsidRDefault="00636D9C" w:rsidP="002C3AB0">
            <w:pPr>
              <w:jc w:val="center"/>
              <w:rPr>
                <w:rFonts w:ascii="Dubai" w:hAnsi="Dubai" w:cs="Dubai"/>
                <w:b/>
                <w:bCs/>
                <w:sz w:val="18"/>
                <w:szCs w:val="18"/>
              </w:rPr>
            </w:pPr>
            <w:r w:rsidRPr="003C5259">
              <w:rPr>
                <w:rFonts w:ascii="Dubai" w:hAnsi="Dubai" w:cs="Dubai"/>
                <w:b/>
                <w:bCs/>
                <w:sz w:val="18"/>
                <w:szCs w:val="18"/>
              </w:rPr>
              <w:t>65.4</w:t>
            </w:r>
          </w:p>
        </w:tc>
        <w:tc>
          <w:tcPr>
            <w:tcW w:w="664" w:type="dxa"/>
            <w:shd w:val="clear" w:color="auto" w:fill="auto"/>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auto"/>
            <w:noWrap/>
            <w:vAlign w:val="center"/>
          </w:tcPr>
          <w:p w:rsidR="002C3AB0" w:rsidRPr="0097638F" w:rsidRDefault="00636D9C" w:rsidP="002C3AB0">
            <w:pPr>
              <w:jc w:val="center"/>
              <w:rPr>
                <w:rFonts w:ascii="Dubai" w:hAnsi="Dubai" w:cs="Dubai"/>
                <w:sz w:val="18"/>
                <w:szCs w:val="18"/>
              </w:rPr>
            </w:pPr>
            <w:r>
              <w:rPr>
                <w:rFonts w:ascii="Dubai" w:hAnsi="Dubai" w:cs="Dubai"/>
                <w:sz w:val="18"/>
                <w:szCs w:val="18"/>
              </w:rPr>
              <w:t>2.6</w:t>
            </w:r>
          </w:p>
        </w:tc>
        <w:tc>
          <w:tcPr>
            <w:tcW w:w="822" w:type="dxa"/>
            <w:shd w:val="clear" w:color="auto" w:fill="auto"/>
            <w:noWrap/>
            <w:vAlign w:val="center"/>
          </w:tcPr>
          <w:p w:rsidR="002C3AB0" w:rsidRPr="0097638F" w:rsidRDefault="00636D9C" w:rsidP="002C3AB0">
            <w:pPr>
              <w:jc w:val="center"/>
              <w:rPr>
                <w:rFonts w:ascii="Dubai" w:hAnsi="Dubai" w:cs="Dubai"/>
                <w:sz w:val="18"/>
                <w:szCs w:val="18"/>
              </w:rPr>
            </w:pPr>
            <w:r>
              <w:rPr>
                <w:rFonts w:ascii="Dubai" w:hAnsi="Dubai" w:cs="Dubai"/>
                <w:sz w:val="18"/>
                <w:szCs w:val="18"/>
              </w:rPr>
              <w:t>97.4</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lang w:bidi="ar-AE"/>
              </w:rPr>
            </w:pPr>
            <w:r w:rsidRPr="0097638F">
              <w:rPr>
                <w:rFonts w:ascii="Dubai" w:hAnsi="Dubai" w:cs="Dubai"/>
                <w:color w:val="000000"/>
                <w:sz w:val="18"/>
                <w:szCs w:val="18"/>
              </w:rPr>
              <w:t>Males</w:t>
            </w:r>
          </w:p>
        </w:tc>
        <w:tc>
          <w:tcPr>
            <w:tcW w:w="950" w:type="dxa"/>
            <w:vMerge w:val="restart"/>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r w:rsidRPr="00991D1C">
              <w:rPr>
                <w:rFonts w:ascii="Dubai" w:hAnsi="Dubai" w:cs="Dubai"/>
                <w:b/>
                <w:bCs/>
                <w:color w:val="000000"/>
                <w:sz w:val="16"/>
                <w:szCs w:val="16"/>
              </w:rPr>
              <w:t>Emirati</w:t>
            </w:r>
          </w:p>
        </w:tc>
      </w:tr>
      <w:tr w:rsidR="002C3AB0" w:rsidRPr="0034300B" w:rsidTr="00856686">
        <w:trPr>
          <w:trHeight w:val="360"/>
          <w:jc w:val="center"/>
        </w:trPr>
        <w:tc>
          <w:tcPr>
            <w:tcW w:w="885" w:type="dxa"/>
            <w:shd w:val="clear" w:color="auto" w:fill="auto"/>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auto"/>
            <w:noWrap/>
            <w:vAlign w:val="center"/>
          </w:tcPr>
          <w:p w:rsidR="002C3AB0" w:rsidRPr="003C5259" w:rsidRDefault="00D3202B" w:rsidP="002C3AB0">
            <w:pPr>
              <w:jc w:val="center"/>
              <w:rPr>
                <w:rFonts w:ascii="Dubai" w:hAnsi="Dubai" w:cs="Dubai"/>
                <w:b/>
                <w:bCs/>
                <w:sz w:val="18"/>
                <w:szCs w:val="18"/>
              </w:rPr>
            </w:pPr>
            <w:r w:rsidRPr="003C5259">
              <w:rPr>
                <w:rFonts w:ascii="Dubai" w:hAnsi="Dubai" w:cs="Dubai"/>
                <w:b/>
                <w:bCs/>
                <w:sz w:val="18"/>
                <w:szCs w:val="18"/>
              </w:rPr>
              <w:t>62.6</w:t>
            </w:r>
          </w:p>
        </w:tc>
        <w:tc>
          <w:tcPr>
            <w:tcW w:w="822" w:type="dxa"/>
            <w:shd w:val="clear" w:color="auto" w:fill="auto"/>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auto"/>
            <w:noWrap/>
            <w:vAlign w:val="center"/>
          </w:tcPr>
          <w:p w:rsidR="002C3AB0" w:rsidRPr="0097638F" w:rsidRDefault="00D3202B" w:rsidP="002C3AB0">
            <w:pPr>
              <w:jc w:val="center"/>
              <w:rPr>
                <w:rFonts w:ascii="Dubai" w:hAnsi="Dubai" w:cs="Dubai"/>
                <w:sz w:val="18"/>
                <w:szCs w:val="18"/>
              </w:rPr>
            </w:pPr>
            <w:r>
              <w:rPr>
                <w:rFonts w:ascii="Dubai" w:hAnsi="Dubai" w:cs="Dubai"/>
                <w:sz w:val="18"/>
                <w:szCs w:val="18"/>
              </w:rPr>
              <w:t>26.2</w:t>
            </w:r>
          </w:p>
        </w:tc>
        <w:tc>
          <w:tcPr>
            <w:tcW w:w="90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29.3</w:t>
            </w:r>
          </w:p>
        </w:tc>
        <w:tc>
          <w:tcPr>
            <w:tcW w:w="861" w:type="dxa"/>
            <w:shd w:val="clear" w:color="auto" w:fill="auto"/>
            <w:noWrap/>
            <w:vAlign w:val="center"/>
          </w:tcPr>
          <w:p w:rsidR="002C3AB0" w:rsidRPr="0097638F" w:rsidRDefault="00636D9C" w:rsidP="002C3AB0">
            <w:pPr>
              <w:jc w:val="center"/>
              <w:rPr>
                <w:rFonts w:ascii="Dubai" w:hAnsi="Dubai" w:cs="Dubai"/>
                <w:sz w:val="18"/>
                <w:szCs w:val="18"/>
              </w:rPr>
            </w:pPr>
            <w:r>
              <w:rPr>
                <w:rFonts w:ascii="Dubai" w:hAnsi="Dubai" w:cs="Dubai"/>
                <w:sz w:val="18"/>
                <w:szCs w:val="18"/>
              </w:rPr>
              <w:t>44.5</w:t>
            </w:r>
          </w:p>
        </w:tc>
        <w:tc>
          <w:tcPr>
            <w:tcW w:w="815" w:type="dxa"/>
            <w:shd w:val="clear" w:color="auto" w:fill="auto"/>
            <w:noWrap/>
            <w:vAlign w:val="center"/>
          </w:tcPr>
          <w:p w:rsidR="002C3AB0" w:rsidRPr="003C5259" w:rsidRDefault="00636D9C" w:rsidP="002C3AB0">
            <w:pPr>
              <w:jc w:val="center"/>
              <w:rPr>
                <w:rFonts w:ascii="Dubai" w:hAnsi="Dubai" w:cs="Dubai"/>
                <w:b/>
                <w:bCs/>
                <w:sz w:val="18"/>
                <w:szCs w:val="18"/>
              </w:rPr>
            </w:pPr>
            <w:r w:rsidRPr="003C5259">
              <w:rPr>
                <w:rFonts w:ascii="Dubai" w:hAnsi="Dubai" w:cs="Dubai"/>
                <w:b/>
                <w:bCs/>
                <w:sz w:val="18"/>
                <w:szCs w:val="18"/>
              </w:rPr>
              <w:t>37.4</w:t>
            </w:r>
          </w:p>
        </w:tc>
        <w:tc>
          <w:tcPr>
            <w:tcW w:w="664" w:type="dxa"/>
            <w:shd w:val="clear" w:color="auto" w:fill="auto"/>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auto"/>
            <w:noWrap/>
            <w:vAlign w:val="center"/>
          </w:tcPr>
          <w:p w:rsidR="002C3AB0" w:rsidRPr="0097638F" w:rsidRDefault="00636D9C" w:rsidP="002C3AB0">
            <w:pPr>
              <w:jc w:val="center"/>
              <w:rPr>
                <w:rFonts w:ascii="Dubai" w:hAnsi="Dubai" w:cs="Dubai"/>
                <w:sz w:val="18"/>
                <w:szCs w:val="18"/>
              </w:rPr>
            </w:pPr>
            <w:r>
              <w:rPr>
                <w:rFonts w:ascii="Dubai" w:hAnsi="Dubai" w:cs="Dubai"/>
                <w:sz w:val="18"/>
                <w:szCs w:val="18"/>
              </w:rPr>
              <w:t>4.9</w:t>
            </w:r>
          </w:p>
        </w:tc>
        <w:tc>
          <w:tcPr>
            <w:tcW w:w="822" w:type="dxa"/>
            <w:shd w:val="clear" w:color="auto" w:fill="auto"/>
            <w:noWrap/>
            <w:vAlign w:val="center"/>
          </w:tcPr>
          <w:p w:rsidR="002C3AB0" w:rsidRPr="0097638F" w:rsidRDefault="00636D9C" w:rsidP="002C3AB0">
            <w:pPr>
              <w:jc w:val="center"/>
              <w:rPr>
                <w:rFonts w:ascii="Dubai" w:hAnsi="Dubai" w:cs="Dubai"/>
                <w:sz w:val="18"/>
                <w:szCs w:val="18"/>
              </w:rPr>
            </w:pPr>
            <w:r>
              <w:rPr>
                <w:rFonts w:ascii="Dubai" w:hAnsi="Dubai" w:cs="Dubai"/>
                <w:sz w:val="18"/>
                <w:szCs w:val="18"/>
              </w:rPr>
              <w:t>95.1</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rPr>
            </w:pPr>
            <w:r w:rsidRPr="0097638F">
              <w:rPr>
                <w:rFonts w:ascii="Dubai" w:hAnsi="Dubai" w:cs="Dubai"/>
                <w:color w:val="000000"/>
                <w:sz w:val="18"/>
                <w:szCs w:val="18"/>
              </w:rPr>
              <w:t>Females</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E6E6E6"/>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E6E6E6"/>
            <w:noWrap/>
            <w:vAlign w:val="center"/>
          </w:tcPr>
          <w:p w:rsidR="002C3AB0" w:rsidRPr="003C5259" w:rsidRDefault="001D7CC7" w:rsidP="002C3AB0">
            <w:pPr>
              <w:jc w:val="center"/>
              <w:rPr>
                <w:rFonts w:ascii="Dubai" w:hAnsi="Dubai" w:cs="Dubai"/>
                <w:b/>
                <w:bCs/>
                <w:sz w:val="18"/>
                <w:szCs w:val="18"/>
              </w:rPr>
            </w:pPr>
            <w:r w:rsidRPr="003C5259">
              <w:rPr>
                <w:rFonts w:ascii="Dubai" w:hAnsi="Dubai" w:cs="Dubai"/>
                <w:b/>
                <w:bCs/>
                <w:sz w:val="18"/>
                <w:szCs w:val="18"/>
              </w:rPr>
              <w:t>48.9</w:t>
            </w:r>
          </w:p>
        </w:tc>
        <w:tc>
          <w:tcPr>
            <w:tcW w:w="822" w:type="dxa"/>
            <w:shd w:val="clear" w:color="auto" w:fill="E6E6E6"/>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35.3</w:t>
            </w:r>
          </w:p>
        </w:tc>
        <w:tc>
          <w:tcPr>
            <w:tcW w:w="900"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35.6</w:t>
            </w:r>
          </w:p>
        </w:tc>
        <w:tc>
          <w:tcPr>
            <w:tcW w:w="861"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29.1</w:t>
            </w:r>
          </w:p>
        </w:tc>
        <w:tc>
          <w:tcPr>
            <w:tcW w:w="815" w:type="dxa"/>
            <w:shd w:val="clear" w:color="auto" w:fill="E6E6E6"/>
            <w:noWrap/>
            <w:vAlign w:val="center"/>
          </w:tcPr>
          <w:p w:rsidR="002C3AB0" w:rsidRPr="003C5259" w:rsidRDefault="00F17C2E" w:rsidP="00F17C2E">
            <w:pPr>
              <w:jc w:val="center"/>
              <w:rPr>
                <w:rFonts w:ascii="Dubai" w:hAnsi="Dubai" w:cs="Dubai"/>
                <w:b/>
                <w:bCs/>
                <w:sz w:val="18"/>
                <w:szCs w:val="18"/>
              </w:rPr>
            </w:pPr>
            <w:r w:rsidRPr="003C5259">
              <w:rPr>
                <w:rFonts w:ascii="Dubai" w:hAnsi="Dubai" w:cs="Dubai"/>
                <w:b/>
                <w:bCs/>
                <w:sz w:val="18"/>
                <w:szCs w:val="18"/>
              </w:rPr>
              <w:t>51.1</w:t>
            </w:r>
          </w:p>
        </w:tc>
        <w:tc>
          <w:tcPr>
            <w:tcW w:w="664" w:type="dxa"/>
            <w:shd w:val="clear" w:color="auto" w:fill="E6E6E6"/>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3.4</w:t>
            </w:r>
          </w:p>
        </w:tc>
        <w:tc>
          <w:tcPr>
            <w:tcW w:w="822"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96.6</w:t>
            </w:r>
          </w:p>
        </w:tc>
        <w:tc>
          <w:tcPr>
            <w:tcW w:w="848" w:type="dxa"/>
            <w:shd w:val="clear" w:color="auto" w:fill="E6E6E6"/>
            <w:noWrap/>
            <w:vAlign w:val="center"/>
          </w:tcPr>
          <w:p w:rsidR="002C3AB0" w:rsidRPr="0097638F" w:rsidRDefault="002C3AB0" w:rsidP="002C3AB0">
            <w:pPr>
              <w:bidi/>
              <w:jc w:val="center"/>
              <w:rPr>
                <w:rFonts w:ascii="Dubai" w:hAnsi="Dubai" w:cs="Dubai"/>
                <w:b/>
                <w:bCs/>
                <w:color w:val="000000"/>
                <w:sz w:val="18"/>
                <w:szCs w:val="18"/>
              </w:rPr>
            </w:pPr>
            <w:r w:rsidRPr="0097638F">
              <w:rPr>
                <w:rFonts w:ascii="Dubai" w:hAnsi="Dubai" w:cs="Dubai"/>
                <w:b/>
                <w:bCs/>
                <w:color w:val="000000"/>
                <w:sz w:val="18"/>
                <w:szCs w:val="18"/>
              </w:rPr>
              <w:t>Total</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auto"/>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auto"/>
            <w:noWrap/>
            <w:vAlign w:val="center"/>
          </w:tcPr>
          <w:p w:rsidR="002C3AB0" w:rsidRPr="003C5259" w:rsidRDefault="001D7CC7" w:rsidP="002C3AB0">
            <w:pPr>
              <w:jc w:val="center"/>
              <w:rPr>
                <w:rFonts w:ascii="Dubai" w:hAnsi="Dubai" w:cs="Dubai"/>
                <w:b/>
                <w:bCs/>
                <w:sz w:val="18"/>
                <w:szCs w:val="18"/>
              </w:rPr>
            </w:pPr>
            <w:r w:rsidRPr="003C5259">
              <w:rPr>
                <w:rFonts w:ascii="Dubai" w:hAnsi="Dubai" w:cs="Dubai"/>
                <w:b/>
                <w:bCs/>
                <w:sz w:val="18"/>
                <w:szCs w:val="18"/>
              </w:rPr>
              <w:t>4.1</w:t>
            </w:r>
          </w:p>
        </w:tc>
        <w:tc>
          <w:tcPr>
            <w:tcW w:w="822" w:type="dxa"/>
            <w:shd w:val="clear" w:color="auto" w:fill="auto"/>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34.8</w:t>
            </w:r>
          </w:p>
        </w:tc>
        <w:tc>
          <w:tcPr>
            <w:tcW w:w="90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65.2</w:t>
            </w:r>
          </w:p>
        </w:tc>
        <w:tc>
          <w:tcPr>
            <w:tcW w:w="861" w:type="dxa"/>
            <w:shd w:val="clear" w:color="auto" w:fill="auto"/>
            <w:noWrap/>
            <w:vAlign w:val="center"/>
          </w:tcPr>
          <w:p w:rsidR="002C3AB0" w:rsidRPr="0097638F" w:rsidRDefault="002C3AB0" w:rsidP="002C3AB0">
            <w:pPr>
              <w:jc w:val="center"/>
              <w:rPr>
                <w:rFonts w:ascii="Dubai" w:hAnsi="Dubai" w:cs="Dubai"/>
                <w:sz w:val="18"/>
                <w:szCs w:val="18"/>
              </w:rPr>
            </w:pPr>
            <w:r w:rsidRPr="0097638F">
              <w:rPr>
                <w:rFonts w:ascii="Dubai" w:hAnsi="Dubai" w:cs="Dubai"/>
                <w:sz w:val="18"/>
                <w:szCs w:val="18"/>
              </w:rPr>
              <w:t>0.0</w:t>
            </w:r>
          </w:p>
        </w:tc>
        <w:tc>
          <w:tcPr>
            <w:tcW w:w="815" w:type="dxa"/>
            <w:shd w:val="clear" w:color="auto" w:fill="auto"/>
            <w:noWrap/>
            <w:vAlign w:val="center"/>
          </w:tcPr>
          <w:p w:rsidR="002C3AB0" w:rsidRPr="003C5259" w:rsidRDefault="00F17C2E" w:rsidP="002C3AB0">
            <w:pPr>
              <w:jc w:val="center"/>
              <w:rPr>
                <w:rFonts w:ascii="Dubai" w:hAnsi="Dubai" w:cs="Dubai"/>
                <w:b/>
                <w:bCs/>
                <w:sz w:val="18"/>
                <w:szCs w:val="18"/>
              </w:rPr>
            </w:pPr>
            <w:r w:rsidRPr="003C5259">
              <w:rPr>
                <w:rFonts w:ascii="Dubai" w:hAnsi="Dubai" w:cs="Dubai"/>
                <w:b/>
                <w:bCs/>
                <w:sz w:val="18"/>
                <w:szCs w:val="18"/>
              </w:rPr>
              <w:t>95.9</w:t>
            </w:r>
          </w:p>
        </w:tc>
        <w:tc>
          <w:tcPr>
            <w:tcW w:w="664" w:type="dxa"/>
            <w:shd w:val="clear" w:color="auto" w:fill="auto"/>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0.2</w:t>
            </w:r>
          </w:p>
        </w:tc>
        <w:tc>
          <w:tcPr>
            <w:tcW w:w="822"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99.8</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lang w:bidi="ar-AE"/>
              </w:rPr>
            </w:pPr>
            <w:r w:rsidRPr="0097638F">
              <w:rPr>
                <w:rFonts w:ascii="Dubai" w:hAnsi="Dubai" w:cs="Dubai"/>
                <w:color w:val="000000"/>
                <w:sz w:val="18"/>
                <w:szCs w:val="18"/>
              </w:rPr>
              <w:t>Males</w:t>
            </w:r>
          </w:p>
        </w:tc>
        <w:tc>
          <w:tcPr>
            <w:tcW w:w="950" w:type="dxa"/>
            <w:vMerge w:val="restart"/>
            <w:shd w:val="clear" w:color="auto" w:fill="D9D9D9" w:themeFill="background1" w:themeFillShade="D9"/>
            <w:vAlign w:val="center"/>
          </w:tcPr>
          <w:p w:rsidR="002C3AB0" w:rsidRPr="00991D1C" w:rsidRDefault="002C3AB0" w:rsidP="002C3AB0">
            <w:pPr>
              <w:bidi/>
              <w:jc w:val="center"/>
              <w:rPr>
                <w:rFonts w:ascii="Dubai" w:hAnsi="Dubai" w:cs="Dubai"/>
                <w:b/>
                <w:bCs/>
                <w:color w:val="000000"/>
                <w:sz w:val="16"/>
                <w:szCs w:val="16"/>
                <w:rtl/>
                <w:lang w:bidi="ar-AE"/>
              </w:rPr>
            </w:pPr>
            <w:r w:rsidRPr="00991D1C">
              <w:rPr>
                <w:rFonts w:ascii="Dubai" w:hAnsi="Dubai" w:cs="Dubai"/>
                <w:b/>
                <w:bCs/>
                <w:color w:val="000000"/>
                <w:sz w:val="16"/>
                <w:szCs w:val="16"/>
              </w:rPr>
              <w:t>Non Emirati</w:t>
            </w:r>
          </w:p>
        </w:tc>
      </w:tr>
      <w:tr w:rsidR="002C3AB0" w:rsidRPr="0034300B" w:rsidTr="00856686">
        <w:trPr>
          <w:trHeight w:val="360"/>
          <w:jc w:val="center"/>
        </w:trPr>
        <w:tc>
          <w:tcPr>
            <w:tcW w:w="885" w:type="dxa"/>
            <w:shd w:val="clear" w:color="auto" w:fill="auto"/>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auto"/>
            <w:noWrap/>
            <w:vAlign w:val="center"/>
          </w:tcPr>
          <w:p w:rsidR="002C3AB0" w:rsidRPr="003C5259" w:rsidRDefault="001D7CC7" w:rsidP="002C3AB0">
            <w:pPr>
              <w:jc w:val="center"/>
              <w:rPr>
                <w:rFonts w:ascii="Dubai" w:hAnsi="Dubai" w:cs="Dubai"/>
                <w:b/>
                <w:bCs/>
                <w:sz w:val="18"/>
                <w:szCs w:val="18"/>
              </w:rPr>
            </w:pPr>
            <w:r w:rsidRPr="003C5259">
              <w:rPr>
                <w:rFonts w:ascii="Dubai" w:hAnsi="Dubai" w:cs="Dubai"/>
                <w:b/>
                <w:bCs/>
                <w:sz w:val="18"/>
                <w:szCs w:val="18"/>
              </w:rPr>
              <w:t>44.3</w:t>
            </w:r>
          </w:p>
        </w:tc>
        <w:tc>
          <w:tcPr>
            <w:tcW w:w="822" w:type="dxa"/>
            <w:shd w:val="clear" w:color="auto" w:fill="auto"/>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10.7</w:t>
            </w:r>
          </w:p>
        </w:tc>
        <w:tc>
          <w:tcPr>
            <w:tcW w:w="90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13.0</w:t>
            </w:r>
          </w:p>
        </w:tc>
        <w:tc>
          <w:tcPr>
            <w:tcW w:w="861" w:type="dxa"/>
            <w:shd w:val="clear" w:color="auto" w:fill="auto"/>
            <w:noWrap/>
            <w:vAlign w:val="center"/>
          </w:tcPr>
          <w:p w:rsidR="002C3AB0" w:rsidRPr="0097638F" w:rsidRDefault="00F17C2E" w:rsidP="00F17C2E">
            <w:pPr>
              <w:jc w:val="center"/>
              <w:rPr>
                <w:rFonts w:ascii="Dubai" w:hAnsi="Dubai" w:cs="Dubai"/>
                <w:sz w:val="18"/>
                <w:szCs w:val="18"/>
              </w:rPr>
            </w:pPr>
            <w:r>
              <w:rPr>
                <w:rFonts w:ascii="Dubai" w:hAnsi="Dubai" w:cs="Dubai"/>
                <w:sz w:val="18"/>
                <w:szCs w:val="18"/>
              </w:rPr>
              <w:t>76.3</w:t>
            </w:r>
          </w:p>
        </w:tc>
        <w:tc>
          <w:tcPr>
            <w:tcW w:w="815" w:type="dxa"/>
            <w:shd w:val="clear" w:color="auto" w:fill="auto"/>
            <w:noWrap/>
            <w:vAlign w:val="center"/>
          </w:tcPr>
          <w:p w:rsidR="002C3AB0" w:rsidRPr="003C5259" w:rsidRDefault="00F17C2E" w:rsidP="00F17C2E">
            <w:pPr>
              <w:jc w:val="center"/>
              <w:rPr>
                <w:rFonts w:ascii="Dubai" w:hAnsi="Dubai" w:cs="Dubai"/>
                <w:b/>
                <w:bCs/>
                <w:sz w:val="18"/>
                <w:szCs w:val="18"/>
              </w:rPr>
            </w:pPr>
            <w:r w:rsidRPr="003C5259">
              <w:rPr>
                <w:rFonts w:ascii="Dubai" w:hAnsi="Dubai" w:cs="Dubai"/>
                <w:b/>
                <w:bCs/>
                <w:sz w:val="18"/>
                <w:szCs w:val="18"/>
              </w:rPr>
              <w:t>55.7</w:t>
            </w:r>
          </w:p>
        </w:tc>
        <w:tc>
          <w:tcPr>
            <w:tcW w:w="664" w:type="dxa"/>
            <w:shd w:val="clear" w:color="auto" w:fill="auto"/>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1.2</w:t>
            </w:r>
          </w:p>
        </w:tc>
        <w:tc>
          <w:tcPr>
            <w:tcW w:w="822"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98.9</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rPr>
            </w:pPr>
            <w:r w:rsidRPr="0097638F">
              <w:rPr>
                <w:rFonts w:ascii="Dubai" w:hAnsi="Dubai" w:cs="Dubai"/>
                <w:color w:val="000000"/>
                <w:sz w:val="18"/>
                <w:szCs w:val="18"/>
              </w:rPr>
              <w:t>Females</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E6E6E6"/>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E6E6E6"/>
            <w:noWrap/>
            <w:vAlign w:val="center"/>
          </w:tcPr>
          <w:p w:rsidR="002C3AB0" w:rsidRPr="003C5259" w:rsidRDefault="001D7CC7" w:rsidP="002C3AB0">
            <w:pPr>
              <w:jc w:val="center"/>
              <w:rPr>
                <w:rFonts w:ascii="Dubai" w:hAnsi="Dubai" w:cs="Dubai"/>
                <w:b/>
                <w:bCs/>
                <w:sz w:val="18"/>
                <w:szCs w:val="18"/>
              </w:rPr>
            </w:pPr>
            <w:r w:rsidRPr="003C5259">
              <w:rPr>
                <w:rFonts w:ascii="Dubai" w:hAnsi="Dubai" w:cs="Dubai"/>
                <w:b/>
                <w:bCs/>
                <w:sz w:val="18"/>
                <w:szCs w:val="18"/>
              </w:rPr>
              <w:t>14.7</w:t>
            </w:r>
          </w:p>
        </w:tc>
        <w:tc>
          <w:tcPr>
            <w:tcW w:w="822" w:type="dxa"/>
            <w:shd w:val="clear" w:color="auto" w:fill="E6E6E6"/>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15.7</w:t>
            </w:r>
          </w:p>
        </w:tc>
        <w:tc>
          <w:tcPr>
            <w:tcW w:w="900"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23.7</w:t>
            </w:r>
          </w:p>
        </w:tc>
        <w:tc>
          <w:tcPr>
            <w:tcW w:w="861" w:type="dxa"/>
            <w:shd w:val="clear" w:color="auto" w:fill="E6E6E6"/>
            <w:noWrap/>
            <w:vAlign w:val="center"/>
          </w:tcPr>
          <w:p w:rsidR="002C3AB0" w:rsidRPr="0097638F" w:rsidRDefault="00F17C2E" w:rsidP="00F17C2E">
            <w:pPr>
              <w:jc w:val="center"/>
              <w:rPr>
                <w:rFonts w:ascii="Dubai" w:hAnsi="Dubai" w:cs="Dubai"/>
                <w:sz w:val="18"/>
                <w:szCs w:val="18"/>
              </w:rPr>
            </w:pPr>
            <w:r>
              <w:rPr>
                <w:rFonts w:ascii="Dubai" w:hAnsi="Dubai" w:cs="Dubai"/>
                <w:sz w:val="18"/>
                <w:szCs w:val="18"/>
              </w:rPr>
              <w:t>60.6</w:t>
            </w:r>
          </w:p>
        </w:tc>
        <w:tc>
          <w:tcPr>
            <w:tcW w:w="815" w:type="dxa"/>
            <w:shd w:val="clear" w:color="auto" w:fill="E6E6E6"/>
            <w:noWrap/>
            <w:vAlign w:val="center"/>
          </w:tcPr>
          <w:p w:rsidR="002C3AB0" w:rsidRPr="003C5259" w:rsidRDefault="00F17C2E" w:rsidP="00F17C2E">
            <w:pPr>
              <w:jc w:val="center"/>
              <w:rPr>
                <w:rFonts w:ascii="Dubai" w:hAnsi="Dubai" w:cs="Dubai"/>
                <w:b/>
                <w:bCs/>
                <w:sz w:val="18"/>
                <w:szCs w:val="18"/>
              </w:rPr>
            </w:pPr>
            <w:r w:rsidRPr="003C5259">
              <w:rPr>
                <w:rFonts w:ascii="Dubai" w:hAnsi="Dubai" w:cs="Dubai"/>
                <w:b/>
                <w:bCs/>
                <w:sz w:val="18"/>
                <w:szCs w:val="18"/>
              </w:rPr>
              <w:t>85.3</w:t>
            </w:r>
          </w:p>
        </w:tc>
        <w:tc>
          <w:tcPr>
            <w:tcW w:w="664" w:type="dxa"/>
            <w:shd w:val="clear" w:color="auto" w:fill="E6E6E6"/>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0.4</w:t>
            </w:r>
          </w:p>
        </w:tc>
        <w:tc>
          <w:tcPr>
            <w:tcW w:w="822"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99.6</w:t>
            </w:r>
          </w:p>
        </w:tc>
        <w:tc>
          <w:tcPr>
            <w:tcW w:w="848" w:type="dxa"/>
            <w:shd w:val="clear" w:color="auto" w:fill="E6E6E6"/>
            <w:noWrap/>
            <w:vAlign w:val="center"/>
          </w:tcPr>
          <w:p w:rsidR="002C3AB0" w:rsidRPr="0097638F" w:rsidRDefault="002C3AB0" w:rsidP="002C3AB0">
            <w:pPr>
              <w:bidi/>
              <w:jc w:val="center"/>
              <w:rPr>
                <w:rFonts w:ascii="Dubai" w:hAnsi="Dubai" w:cs="Dubai"/>
                <w:b/>
                <w:bCs/>
                <w:color w:val="000000"/>
                <w:sz w:val="18"/>
                <w:szCs w:val="18"/>
              </w:rPr>
            </w:pPr>
            <w:r w:rsidRPr="0097638F">
              <w:rPr>
                <w:rFonts w:ascii="Dubai" w:hAnsi="Dubai" w:cs="Dubai"/>
                <w:b/>
                <w:bCs/>
                <w:color w:val="000000"/>
                <w:sz w:val="18"/>
                <w:szCs w:val="18"/>
              </w:rPr>
              <w:t>Total</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auto"/>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auto"/>
            <w:noWrap/>
            <w:vAlign w:val="center"/>
          </w:tcPr>
          <w:p w:rsidR="002C3AB0" w:rsidRPr="003C5259" w:rsidRDefault="001D7CC7" w:rsidP="002C3AB0">
            <w:pPr>
              <w:jc w:val="center"/>
              <w:rPr>
                <w:rFonts w:ascii="Dubai" w:hAnsi="Dubai" w:cs="Dubai"/>
                <w:b/>
                <w:bCs/>
                <w:sz w:val="18"/>
                <w:szCs w:val="18"/>
              </w:rPr>
            </w:pPr>
            <w:r w:rsidRPr="003C5259">
              <w:rPr>
                <w:rFonts w:ascii="Dubai" w:hAnsi="Dubai" w:cs="Dubai"/>
                <w:b/>
                <w:bCs/>
                <w:sz w:val="18"/>
                <w:szCs w:val="18"/>
              </w:rPr>
              <w:t>5.4</w:t>
            </w:r>
          </w:p>
        </w:tc>
        <w:tc>
          <w:tcPr>
            <w:tcW w:w="822" w:type="dxa"/>
            <w:shd w:val="clear" w:color="auto" w:fill="auto"/>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39.7</w:t>
            </w:r>
          </w:p>
        </w:tc>
        <w:tc>
          <w:tcPr>
            <w:tcW w:w="90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60.3</w:t>
            </w:r>
          </w:p>
        </w:tc>
        <w:tc>
          <w:tcPr>
            <w:tcW w:w="861" w:type="dxa"/>
            <w:shd w:val="clear" w:color="auto" w:fill="auto"/>
            <w:noWrap/>
            <w:vAlign w:val="center"/>
          </w:tcPr>
          <w:p w:rsidR="002C3AB0" w:rsidRPr="0097638F" w:rsidRDefault="002C3AB0" w:rsidP="00F17C2E">
            <w:pPr>
              <w:jc w:val="center"/>
              <w:rPr>
                <w:rFonts w:ascii="Dubai" w:hAnsi="Dubai" w:cs="Dubai"/>
                <w:sz w:val="18"/>
                <w:szCs w:val="18"/>
              </w:rPr>
            </w:pPr>
            <w:r w:rsidRPr="0097638F">
              <w:rPr>
                <w:rFonts w:ascii="Dubai" w:hAnsi="Dubai" w:cs="Dubai"/>
                <w:sz w:val="18"/>
                <w:szCs w:val="18"/>
              </w:rPr>
              <w:t>0.0</w:t>
            </w:r>
          </w:p>
        </w:tc>
        <w:tc>
          <w:tcPr>
            <w:tcW w:w="815" w:type="dxa"/>
            <w:shd w:val="clear" w:color="auto" w:fill="auto"/>
            <w:noWrap/>
            <w:vAlign w:val="center"/>
          </w:tcPr>
          <w:p w:rsidR="002C3AB0" w:rsidRPr="003C5259" w:rsidRDefault="00F17C2E" w:rsidP="00F17C2E">
            <w:pPr>
              <w:jc w:val="center"/>
              <w:rPr>
                <w:rFonts w:ascii="Dubai" w:hAnsi="Dubai" w:cs="Dubai"/>
                <w:b/>
                <w:bCs/>
                <w:sz w:val="18"/>
                <w:szCs w:val="18"/>
              </w:rPr>
            </w:pPr>
            <w:r w:rsidRPr="003C5259">
              <w:rPr>
                <w:rFonts w:ascii="Dubai" w:hAnsi="Dubai" w:cs="Dubai"/>
                <w:b/>
                <w:bCs/>
                <w:sz w:val="18"/>
                <w:szCs w:val="18"/>
              </w:rPr>
              <w:t>94.6</w:t>
            </w:r>
          </w:p>
        </w:tc>
        <w:tc>
          <w:tcPr>
            <w:tcW w:w="664" w:type="dxa"/>
            <w:shd w:val="clear" w:color="auto" w:fill="auto"/>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0.3</w:t>
            </w:r>
          </w:p>
        </w:tc>
        <w:tc>
          <w:tcPr>
            <w:tcW w:w="822"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99.7</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lang w:bidi="ar-AE"/>
              </w:rPr>
            </w:pPr>
            <w:r w:rsidRPr="0097638F">
              <w:rPr>
                <w:rFonts w:ascii="Dubai" w:hAnsi="Dubai" w:cs="Dubai"/>
                <w:color w:val="000000"/>
                <w:sz w:val="18"/>
                <w:szCs w:val="18"/>
              </w:rPr>
              <w:t>Males</w:t>
            </w:r>
          </w:p>
        </w:tc>
        <w:tc>
          <w:tcPr>
            <w:tcW w:w="950" w:type="dxa"/>
            <w:vMerge w:val="restart"/>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r w:rsidRPr="00991D1C">
              <w:rPr>
                <w:rFonts w:ascii="Dubai" w:hAnsi="Dubai" w:cs="Dubai"/>
                <w:b/>
                <w:bCs/>
                <w:color w:val="000000"/>
                <w:sz w:val="16"/>
                <w:szCs w:val="16"/>
              </w:rPr>
              <w:t>Grand Total</w:t>
            </w:r>
          </w:p>
        </w:tc>
      </w:tr>
      <w:tr w:rsidR="002C3AB0" w:rsidRPr="0034300B" w:rsidTr="00856686">
        <w:trPr>
          <w:trHeight w:val="360"/>
          <w:jc w:val="center"/>
        </w:trPr>
        <w:tc>
          <w:tcPr>
            <w:tcW w:w="885" w:type="dxa"/>
            <w:shd w:val="clear" w:color="auto" w:fill="auto"/>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auto"/>
            <w:noWrap/>
            <w:vAlign w:val="center"/>
          </w:tcPr>
          <w:p w:rsidR="002C3AB0" w:rsidRPr="003C5259" w:rsidRDefault="001D7CC7" w:rsidP="002C3AB0">
            <w:pPr>
              <w:jc w:val="center"/>
              <w:rPr>
                <w:rFonts w:ascii="Dubai" w:hAnsi="Dubai" w:cs="Dubai"/>
                <w:b/>
                <w:bCs/>
                <w:sz w:val="18"/>
                <w:szCs w:val="18"/>
              </w:rPr>
            </w:pPr>
            <w:r w:rsidRPr="003C5259">
              <w:rPr>
                <w:rFonts w:ascii="Dubai" w:hAnsi="Dubai" w:cs="Dubai"/>
                <w:b/>
                <w:bCs/>
                <w:sz w:val="18"/>
                <w:szCs w:val="18"/>
              </w:rPr>
              <w:t>46.4</w:t>
            </w:r>
          </w:p>
        </w:tc>
        <w:tc>
          <w:tcPr>
            <w:tcW w:w="822" w:type="dxa"/>
            <w:shd w:val="clear" w:color="auto" w:fill="auto"/>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auto"/>
            <w:noWrap/>
            <w:vAlign w:val="center"/>
          </w:tcPr>
          <w:p w:rsidR="002C3AB0" w:rsidRPr="0097638F" w:rsidRDefault="001D7CC7" w:rsidP="002C3AB0">
            <w:pPr>
              <w:jc w:val="center"/>
              <w:rPr>
                <w:rFonts w:ascii="Dubai" w:hAnsi="Dubai" w:cs="Dubai"/>
                <w:sz w:val="18"/>
                <w:szCs w:val="18"/>
              </w:rPr>
            </w:pPr>
            <w:r>
              <w:rPr>
                <w:rFonts w:ascii="Dubai" w:hAnsi="Dubai" w:cs="Dubai"/>
                <w:sz w:val="18"/>
                <w:szCs w:val="18"/>
              </w:rPr>
              <w:t>13.2</w:t>
            </w:r>
          </w:p>
        </w:tc>
        <w:tc>
          <w:tcPr>
            <w:tcW w:w="90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15.6</w:t>
            </w:r>
          </w:p>
        </w:tc>
        <w:tc>
          <w:tcPr>
            <w:tcW w:w="861" w:type="dxa"/>
            <w:shd w:val="clear" w:color="auto" w:fill="auto"/>
            <w:noWrap/>
            <w:vAlign w:val="center"/>
          </w:tcPr>
          <w:p w:rsidR="002C3AB0" w:rsidRPr="0097638F" w:rsidRDefault="00F17C2E" w:rsidP="00F17C2E">
            <w:pPr>
              <w:jc w:val="center"/>
              <w:rPr>
                <w:rFonts w:ascii="Dubai" w:hAnsi="Dubai" w:cs="Dubai"/>
                <w:sz w:val="18"/>
                <w:szCs w:val="18"/>
              </w:rPr>
            </w:pPr>
            <w:r>
              <w:rPr>
                <w:rFonts w:ascii="Dubai" w:hAnsi="Dubai" w:cs="Dubai"/>
                <w:sz w:val="18"/>
                <w:szCs w:val="18"/>
              </w:rPr>
              <w:t>71.2</w:t>
            </w:r>
          </w:p>
        </w:tc>
        <w:tc>
          <w:tcPr>
            <w:tcW w:w="815" w:type="dxa"/>
            <w:shd w:val="clear" w:color="auto" w:fill="auto"/>
            <w:noWrap/>
            <w:vAlign w:val="center"/>
          </w:tcPr>
          <w:p w:rsidR="002C3AB0" w:rsidRPr="003C5259" w:rsidRDefault="00F17C2E" w:rsidP="00F17C2E">
            <w:pPr>
              <w:jc w:val="center"/>
              <w:rPr>
                <w:rFonts w:ascii="Dubai" w:hAnsi="Dubai" w:cs="Dubai"/>
                <w:b/>
                <w:bCs/>
                <w:sz w:val="18"/>
                <w:szCs w:val="18"/>
              </w:rPr>
            </w:pPr>
            <w:r w:rsidRPr="003C5259">
              <w:rPr>
                <w:rFonts w:ascii="Dubai" w:hAnsi="Dubai" w:cs="Dubai"/>
                <w:b/>
                <w:bCs/>
                <w:sz w:val="18"/>
                <w:szCs w:val="18"/>
              </w:rPr>
              <w:t>53.6</w:t>
            </w:r>
          </w:p>
        </w:tc>
        <w:tc>
          <w:tcPr>
            <w:tcW w:w="664" w:type="dxa"/>
            <w:shd w:val="clear" w:color="auto" w:fill="auto"/>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1.5</w:t>
            </w:r>
          </w:p>
        </w:tc>
        <w:tc>
          <w:tcPr>
            <w:tcW w:w="822" w:type="dxa"/>
            <w:shd w:val="clear" w:color="auto" w:fill="auto"/>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98.5</w:t>
            </w:r>
          </w:p>
        </w:tc>
        <w:tc>
          <w:tcPr>
            <w:tcW w:w="848" w:type="dxa"/>
            <w:shd w:val="clear" w:color="auto" w:fill="auto"/>
            <w:noWrap/>
            <w:vAlign w:val="center"/>
          </w:tcPr>
          <w:p w:rsidR="002C3AB0" w:rsidRPr="0097638F" w:rsidRDefault="002C3AB0" w:rsidP="002C3AB0">
            <w:pPr>
              <w:bidi/>
              <w:jc w:val="center"/>
              <w:rPr>
                <w:rFonts w:ascii="Dubai" w:hAnsi="Dubai" w:cs="Dubai"/>
                <w:color w:val="000000"/>
                <w:sz w:val="18"/>
                <w:szCs w:val="18"/>
              </w:rPr>
            </w:pPr>
            <w:r w:rsidRPr="0097638F">
              <w:rPr>
                <w:rFonts w:ascii="Dubai" w:hAnsi="Dubai" w:cs="Dubai"/>
                <w:color w:val="000000"/>
                <w:sz w:val="18"/>
                <w:szCs w:val="18"/>
              </w:rPr>
              <w:t>Females</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r w:rsidR="002C3AB0" w:rsidRPr="0034300B" w:rsidTr="00856686">
        <w:trPr>
          <w:trHeight w:val="360"/>
          <w:jc w:val="center"/>
        </w:trPr>
        <w:tc>
          <w:tcPr>
            <w:tcW w:w="885" w:type="dxa"/>
            <w:shd w:val="clear" w:color="auto" w:fill="E6E6E6"/>
            <w:noWrap/>
            <w:vAlign w:val="center"/>
          </w:tcPr>
          <w:p w:rsidR="002C3AB0" w:rsidRPr="003C5259" w:rsidRDefault="002C3AB0" w:rsidP="002C3AB0">
            <w:pPr>
              <w:bidi/>
              <w:ind w:left="68" w:right="-42"/>
              <w:jc w:val="center"/>
              <w:rPr>
                <w:rFonts w:ascii="Dubai" w:hAnsi="Dubai" w:cs="Dubai"/>
                <w:b/>
                <w:bCs/>
                <w:color w:val="000000"/>
                <w:sz w:val="18"/>
                <w:szCs w:val="18"/>
                <w:lang w:bidi="ar-AE"/>
              </w:rPr>
            </w:pPr>
            <w:r w:rsidRPr="003C5259">
              <w:rPr>
                <w:rFonts w:ascii="Dubai" w:hAnsi="Dubai" w:cs="Dubai"/>
                <w:b/>
                <w:bCs/>
                <w:color w:val="000000"/>
                <w:sz w:val="18"/>
                <w:szCs w:val="18"/>
                <w:rtl/>
                <w:lang w:bidi="ar-AE"/>
              </w:rPr>
              <w:t>100.0</w:t>
            </w:r>
          </w:p>
        </w:tc>
        <w:tc>
          <w:tcPr>
            <w:tcW w:w="821" w:type="dxa"/>
            <w:shd w:val="clear" w:color="auto" w:fill="E6E6E6"/>
            <w:noWrap/>
            <w:vAlign w:val="center"/>
          </w:tcPr>
          <w:p w:rsidR="002C3AB0" w:rsidRPr="003C5259" w:rsidRDefault="001D7CC7" w:rsidP="002C3AB0">
            <w:pPr>
              <w:jc w:val="center"/>
              <w:rPr>
                <w:rFonts w:ascii="Dubai" w:hAnsi="Dubai" w:cs="Dubai"/>
                <w:b/>
                <w:bCs/>
                <w:sz w:val="18"/>
                <w:szCs w:val="18"/>
              </w:rPr>
            </w:pPr>
            <w:r w:rsidRPr="003C5259">
              <w:rPr>
                <w:rFonts w:ascii="Dubai" w:hAnsi="Dubai" w:cs="Dubai"/>
                <w:b/>
                <w:bCs/>
                <w:sz w:val="18"/>
                <w:szCs w:val="18"/>
              </w:rPr>
              <w:t>16.9</w:t>
            </w:r>
          </w:p>
        </w:tc>
        <w:tc>
          <w:tcPr>
            <w:tcW w:w="822" w:type="dxa"/>
            <w:shd w:val="clear" w:color="auto" w:fill="E6E6E6"/>
            <w:noWrap/>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712" w:type="dxa"/>
            <w:shd w:val="clear" w:color="auto" w:fill="E6E6E6"/>
            <w:noWrap/>
            <w:vAlign w:val="center"/>
          </w:tcPr>
          <w:p w:rsidR="002C3AB0" w:rsidRPr="0097638F" w:rsidRDefault="001D7CC7" w:rsidP="002C3AB0">
            <w:pPr>
              <w:jc w:val="center"/>
              <w:rPr>
                <w:rFonts w:ascii="Dubai" w:hAnsi="Dubai" w:cs="Dubai"/>
                <w:sz w:val="18"/>
                <w:szCs w:val="18"/>
              </w:rPr>
            </w:pPr>
            <w:r>
              <w:rPr>
                <w:rFonts w:ascii="Dubai" w:hAnsi="Dubai" w:cs="Dubai"/>
                <w:sz w:val="18"/>
                <w:szCs w:val="18"/>
              </w:rPr>
              <w:t>19.3</w:t>
            </w:r>
          </w:p>
        </w:tc>
        <w:tc>
          <w:tcPr>
            <w:tcW w:w="900"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26.0</w:t>
            </w:r>
          </w:p>
        </w:tc>
        <w:tc>
          <w:tcPr>
            <w:tcW w:w="861" w:type="dxa"/>
            <w:shd w:val="clear" w:color="auto" w:fill="E6E6E6"/>
            <w:noWrap/>
            <w:vAlign w:val="center"/>
          </w:tcPr>
          <w:p w:rsidR="002C3AB0" w:rsidRPr="0097638F" w:rsidRDefault="00F17C2E" w:rsidP="00F17C2E">
            <w:pPr>
              <w:jc w:val="center"/>
              <w:rPr>
                <w:rFonts w:ascii="Dubai" w:hAnsi="Dubai" w:cs="Dubai"/>
                <w:sz w:val="18"/>
                <w:szCs w:val="18"/>
              </w:rPr>
            </w:pPr>
            <w:r>
              <w:rPr>
                <w:rFonts w:ascii="Dubai" w:hAnsi="Dubai" w:cs="Dubai"/>
                <w:sz w:val="18"/>
                <w:szCs w:val="18"/>
              </w:rPr>
              <w:t>54.7</w:t>
            </w:r>
          </w:p>
        </w:tc>
        <w:tc>
          <w:tcPr>
            <w:tcW w:w="815" w:type="dxa"/>
            <w:shd w:val="clear" w:color="auto" w:fill="E6E6E6"/>
            <w:noWrap/>
            <w:vAlign w:val="center"/>
          </w:tcPr>
          <w:p w:rsidR="002C3AB0" w:rsidRPr="003C5259" w:rsidRDefault="00F17C2E" w:rsidP="00F17C2E">
            <w:pPr>
              <w:jc w:val="center"/>
              <w:rPr>
                <w:rFonts w:ascii="Dubai" w:hAnsi="Dubai" w:cs="Dubai"/>
                <w:b/>
                <w:bCs/>
                <w:sz w:val="18"/>
                <w:szCs w:val="18"/>
              </w:rPr>
            </w:pPr>
            <w:r w:rsidRPr="003C5259">
              <w:rPr>
                <w:rFonts w:ascii="Dubai" w:hAnsi="Dubai" w:cs="Dubai"/>
                <w:b/>
                <w:bCs/>
                <w:sz w:val="18"/>
                <w:szCs w:val="18"/>
              </w:rPr>
              <w:t>83.1</w:t>
            </w:r>
          </w:p>
        </w:tc>
        <w:tc>
          <w:tcPr>
            <w:tcW w:w="664" w:type="dxa"/>
            <w:shd w:val="clear" w:color="auto" w:fill="E6E6E6"/>
            <w:vAlign w:val="center"/>
          </w:tcPr>
          <w:p w:rsidR="002C3AB0" w:rsidRPr="003C5259" w:rsidRDefault="002C3AB0" w:rsidP="002C3AB0">
            <w:pPr>
              <w:jc w:val="center"/>
              <w:rPr>
                <w:rFonts w:ascii="Dubai" w:hAnsi="Dubai" w:cs="Dubai"/>
                <w:b/>
                <w:bCs/>
                <w:sz w:val="18"/>
                <w:szCs w:val="18"/>
              </w:rPr>
            </w:pPr>
            <w:r w:rsidRPr="003C5259">
              <w:rPr>
                <w:rFonts w:ascii="Dubai" w:hAnsi="Dubai" w:cs="Dubai"/>
                <w:b/>
                <w:bCs/>
                <w:sz w:val="18"/>
                <w:szCs w:val="18"/>
              </w:rPr>
              <w:t>100.0</w:t>
            </w:r>
          </w:p>
        </w:tc>
        <w:tc>
          <w:tcPr>
            <w:tcW w:w="980"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0.5</w:t>
            </w:r>
          </w:p>
        </w:tc>
        <w:tc>
          <w:tcPr>
            <w:tcW w:w="822" w:type="dxa"/>
            <w:shd w:val="clear" w:color="auto" w:fill="E6E6E6"/>
            <w:noWrap/>
            <w:vAlign w:val="center"/>
          </w:tcPr>
          <w:p w:rsidR="002C3AB0" w:rsidRPr="0097638F" w:rsidRDefault="00F17C2E" w:rsidP="002C3AB0">
            <w:pPr>
              <w:jc w:val="center"/>
              <w:rPr>
                <w:rFonts w:ascii="Dubai" w:hAnsi="Dubai" w:cs="Dubai"/>
                <w:sz w:val="18"/>
                <w:szCs w:val="18"/>
              </w:rPr>
            </w:pPr>
            <w:r>
              <w:rPr>
                <w:rFonts w:ascii="Dubai" w:hAnsi="Dubai" w:cs="Dubai"/>
                <w:sz w:val="18"/>
                <w:szCs w:val="18"/>
              </w:rPr>
              <w:t>99.5</w:t>
            </w:r>
          </w:p>
        </w:tc>
        <w:tc>
          <w:tcPr>
            <w:tcW w:w="848" w:type="dxa"/>
            <w:shd w:val="clear" w:color="auto" w:fill="E6E6E6"/>
            <w:noWrap/>
            <w:vAlign w:val="center"/>
          </w:tcPr>
          <w:p w:rsidR="002C3AB0" w:rsidRPr="0097638F" w:rsidRDefault="002C3AB0" w:rsidP="002C3AB0">
            <w:pPr>
              <w:bidi/>
              <w:jc w:val="center"/>
              <w:rPr>
                <w:rFonts w:ascii="Dubai" w:hAnsi="Dubai" w:cs="Dubai"/>
                <w:b/>
                <w:bCs/>
                <w:color w:val="000000"/>
                <w:sz w:val="18"/>
                <w:szCs w:val="18"/>
              </w:rPr>
            </w:pPr>
            <w:r w:rsidRPr="0097638F">
              <w:rPr>
                <w:rFonts w:ascii="Dubai" w:hAnsi="Dubai" w:cs="Dubai"/>
                <w:b/>
                <w:bCs/>
                <w:color w:val="000000"/>
                <w:sz w:val="18"/>
                <w:szCs w:val="18"/>
              </w:rPr>
              <w:t>Total</w:t>
            </w:r>
          </w:p>
        </w:tc>
        <w:tc>
          <w:tcPr>
            <w:tcW w:w="950" w:type="dxa"/>
            <w:vMerge/>
            <w:shd w:val="clear" w:color="auto" w:fill="D9D9D9" w:themeFill="background1" w:themeFillShade="D9"/>
            <w:vAlign w:val="center"/>
          </w:tcPr>
          <w:p w:rsidR="002C3AB0" w:rsidRPr="00991D1C" w:rsidRDefault="002C3AB0" w:rsidP="002C3AB0">
            <w:pPr>
              <w:bidi/>
              <w:ind w:left="68" w:right="-42"/>
              <w:jc w:val="center"/>
              <w:rPr>
                <w:rFonts w:ascii="Dubai" w:hAnsi="Dubai" w:cs="Dubai"/>
                <w:b/>
                <w:bCs/>
                <w:color w:val="000000"/>
                <w:sz w:val="16"/>
                <w:szCs w:val="16"/>
                <w:rtl/>
                <w:lang w:bidi="ar-AE"/>
              </w:rPr>
            </w:pPr>
          </w:p>
        </w:tc>
      </w:tr>
    </w:tbl>
    <w:p w:rsidR="00D42EE2" w:rsidRPr="00EC4396" w:rsidRDefault="00D42EE2" w:rsidP="0018537D">
      <w:pPr>
        <w:spacing w:before="120"/>
        <w:ind w:left="-81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00EA2723">
        <w:rPr>
          <w:rFonts w:ascii="Dubai" w:hAnsi="Dubai" w:cs="Dubai"/>
          <w:color w:val="000000"/>
          <w14:shadow w14:blurRad="50800" w14:dist="38100" w14:dir="2700000" w14:sx="100000" w14:sy="100000" w14:kx="0" w14:ky="0" w14:algn="tl">
            <w14:srgbClr w14:val="000000">
              <w14:alpha w14:val="60000"/>
            </w14:srgbClr>
          </w14:shadow>
        </w:rPr>
        <w:t xml:space="preserve">      </w:t>
      </w:r>
      <w:r w:rsidR="0097638F" w:rsidRPr="00EC4396">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Pr="00EC4396">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Pr="00EC4396">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EC4396">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18537D">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2036FB" w:rsidRDefault="002036FB" w:rsidP="00D42EE2">
      <w:pPr>
        <w:ind w:left="-1411" w:right="-1440"/>
        <w:jc w:val="center"/>
        <w:rPr>
          <w:rFonts w:ascii="Dubai" w:hAnsi="Dubai" w:cs="Dubai"/>
          <w:color w:val="000000"/>
          <w14:shadow w14:blurRad="50800" w14:dist="38100" w14:dir="2700000" w14:sx="100000" w14:sy="100000" w14:kx="0" w14:ky="0" w14:algn="tl">
            <w14:srgbClr w14:val="000000">
              <w14:alpha w14:val="60000"/>
            </w14:srgbClr>
          </w14:shadow>
        </w:rPr>
      </w:pPr>
    </w:p>
    <w:p w:rsidR="00F11819" w:rsidRDefault="00F11819" w:rsidP="00D42EE2">
      <w:pPr>
        <w:ind w:left="-1411" w:right="-1440"/>
        <w:jc w:val="center"/>
        <w:rPr>
          <w:rFonts w:ascii="Dubai" w:hAnsi="Dubai" w:cs="Dubai"/>
          <w:color w:val="000000"/>
          <w14:shadow w14:blurRad="50800" w14:dist="38100" w14:dir="2700000" w14:sx="100000" w14:sy="100000" w14:kx="0" w14:ky="0" w14:algn="tl">
            <w14:srgbClr w14:val="000000">
              <w14:alpha w14:val="60000"/>
            </w14:srgbClr>
          </w14:shadow>
        </w:rPr>
      </w:pPr>
    </w:p>
    <w:p w:rsidR="00937302" w:rsidRDefault="00937302" w:rsidP="00D42EE2">
      <w:pPr>
        <w:ind w:left="-1411" w:right="-1440"/>
        <w:jc w:val="center"/>
        <w:rPr>
          <w:rFonts w:ascii="Dubai" w:hAnsi="Dubai" w:cs="Dubai"/>
          <w:color w:val="000000"/>
          <w14:shadow w14:blurRad="50800" w14:dist="38100" w14:dir="2700000" w14:sx="100000" w14:sy="100000" w14:kx="0" w14:ky="0" w14:algn="tl">
            <w14:srgbClr w14:val="000000">
              <w14:alpha w14:val="60000"/>
            </w14:srgbClr>
          </w14:shadow>
        </w:rPr>
      </w:pPr>
    </w:p>
    <w:p w:rsidR="00DB1B34" w:rsidRDefault="00DB1B34" w:rsidP="00D42EE2">
      <w:pPr>
        <w:ind w:left="-1411" w:right="-144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236172" w:rsidRDefault="00236172" w:rsidP="00D42EE2">
      <w:pPr>
        <w:ind w:left="-1411" w:right="-144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EA2723" w:rsidRDefault="00D42EE2" w:rsidP="00D42EE2">
      <w:pPr>
        <w:ind w:left="-1411" w:right="-144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EA2723">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Population 15 Years and Over by Nationality Economic </w:t>
      </w:r>
    </w:p>
    <w:p w:rsidR="00D42EE2" w:rsidRPr="00EA2723" w:rsidRDefault="00D42EE2" w:rsidP="00D42EE2">
      <w:pPr>
        <w:ind w:left="-1411" w:right="-1440"/>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EA2723">
        <w:rPr>
          <w:rFonts w:ascii="Dubai" w:hAnsi="Dubai" w:cs="Dubai"/>
          <w:b/>
          <w:bCs/>
          <w:color w:val="000000"/>
          <w:sz w:val="20"/>
          <w:szCs w:val="20"/>
          <w14:shadow w14:blurRad="50800" w14:dist="38100" w14:dir="2700000" w14:sx="100000" w14:sy="100000" w14:kx="0" w14:ky="0" w14:algn="tl">
            <w14:srgbClr w14:val="000000">
              <w14:alpha w14:val="60000"/>
            </w14:srgbClr>
          </w14:shadow>
        </w:rPr>
        <w:t>Activity Status – Emirate of Dubai</w:t>
      </w:r>
    </w:p>
    <w:p w:rsidR="00D42EE2" w:rsidRPr="0034300B" w:rsidRDefault="00AD2613" w:rsidP="0018537D">
      <w:pPr>
        <w:ind w:left="-1411" w:right="-1440"/>
        <w:jc w:val="center"/>
        <w:rPr>
          <w:rFonts w:ascii="Dubai" w:hAnsi="Dubai" w:cs="Dubai"/>
          <w:color w:val="000000"/>
          <w14:shadow w14:blurRad="50800" w14:dist="38100" w14:dir="2700000" w14:sx="100000" w14:sy="100000" w14:kx="0" w14:ky="0" w14:algn="tl">
            <w14:srgbClr w14:val="000000">
              <w14:alpha w14:val="60000"/>
            </w14:srgbClr>
          </w14:shadow>
        </w:rPr>
      </w:pPr>
      <w:r w:rsidRPr="00EA2723">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18537D">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Pr>
          <w:rFonts w:ascii="Dubai" w:hAnsi="Dubai" w:cs="Dubai"/>
          <w:color w:val="000000"/>
          <w14:shadow w14:blurRad="50800" w14:dist="38100" w14:dir="2700000" w14:sx="100000" w14:sy="100000" w14:kx="0" w14:ky="0" w14:algn="tl">
            <w14:srgbClr w14:val="000000">
              <w14:alpha w14:val="60000"/>
            </w14:srgbClr>
          </w14:shadow>
        </w:rPr>
        <w:t>)</w:t>
      </w:r>
    </w:p>
    <w:p w:rsidR="00346861" w:rsidRDefault="00346861" w:rsidP="00930173">
      <w:pPr>
        <w:ind w:left="-1411" w:right="-1440"/>
        <w:jc w:val="center"/>
        <w:rPr>
          <w:noProof/>
        </w:rPr>
      </w:pPr>
    </w:p>
    <w:p w:rsidR="002C7F64" w:rsidRDefault="00DB1B34" w:rsidP="002C7F64">
      <w:pPr>
        <w:ind w:left="-1411" w:right="-1440"/>
        <w:jc w:val="center"/>
        <w:rPr>
          <w:noProof/>
        </w:rPr>
      </w:pPr>
      <w:r>
        <w:rPr>
          <w:noProof/>
        </w:rPr>
        <w:drawing>
          <wp:inline distT="0" distB="0" distL="0" distR="0" wp14:anchorId="771F6876" wp14:editId="52DEFC71">
            <wp:extent cx="5745707" cy="3234055"/>
            <wp:effectExtent l="0" t="0" r="762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42EE2" w:rsidRPr="0034300B" w:rsidRDefault="00D42EE2" w:rsidP="009B1A98">
      <w:pPr>
        <w:tabs>
          <w:tab w:val="left" w:pos="6375"/>
        </w:tabs>
        <w:ind w:left="360"/>
        <w:rPr>
          <w:rFonts w:ascii="Dubai" w:hAnsi="Dubai" w:cs="Dubai"/>
          <w:b/>
          <w:bCs/>
          <w:color w:val="FF0000"/>
          <w:rtl/>
          <w:lang w:bidi="ar-EG"/>
        </w:rPr>
      </w:pPr>
      <w:r w:rsidRPr="0034300B">
        <w:rPr>
          <w:rFonts w:ascii="Dubai" w:hAnsi="Dubai" w:cs="Dubai"/>
          <w:b/>
          <w:bCs/>
          <w:color w:val="FF0000"/>
          <w:lang w:bidi="ar-EG"/>
        </w:rPr>
        <w:t xml:space="preserve">Second: The population </w:t>
      </w:r>
      <w:r w:rsidR="00D76397">
        <w:rPr>
          <w:rFonts w:ascii="Dubai" w:hAnsi="Dubai" w:cs="Dubai"/>
          <w:b/>
          <w:bCs/>
          <w:color w:val="FF0000"/>
          <w:lang w:bidi="ar-EG"/>
        </w:rPr>
        <w:t>aged</w:t>
      </w:r>
      <w:r w:rsidRPr="0034300B">
        <w:rPr>
          <w:rFonts w:ascii="Dubai" w:hAnsi="Dubai" w:cs="Dubai"/>
          <w:b/>
          <w:bCs/>
          <w:color w:val="FF0000"/>
          <w:lang w:bidi="ar-EG"/>
        </w:rPr>
        <w:t xml:space="preserve"> 15 years and over who are </w:t>
      </w:r>
      <w:r w:rsidR="00300577">
        <w:rPr>
          <w:rFonts w:ascii="Dubai" w:hAnsi="Dubai" w:cs="Dubai"/>
          <w:b/>
          <w:bCs/>
          <w:color w:val="FF0000"/>
          <w:lang w:bidi="ar-EG"/>
        </w:rPr>
        <w:t>in the labour force (</w:t>
      </w:r>
      <w:r w:rsidRPr="0034300B">
        <w:rPr>
          <w:rFonts w:ascii="Dubai" w:hAnsi="Dubai" w:cs="Dubai"/>
          <w:b/>
          <w:bCs/>
          <w:color w:val="FF0000"/>
          <w:lang w:bidi="ar-EG"/>
        </w:rPr>
        <w:t>economically active</w:t>
      </w:r>
      <w:r w:rsidR="00300577">
        <w:rPr>
          <w:rFonts w:ascii="Dubai" w:hAnsi="Dubai" w:cs="Dubai"/>
          <w:b/>
          <w:bCs/>
          <w:color w:val="FF0000"/>
          <w:lang w:bidi="ar-EG"/>
        </w:rPr>
        <w:t>)</w:t>
      </w:r>
    </w:p>
    <w:p w:rsidR="00D42EE2" w:rsidRPr="0034300B" w:rsidRDefault="00D42EE2" w:rsidP="005A3A49">
      <w:pPr>
        <w:tabs>
          <w:tab w:val="left" w:pos="6375"/>
        </w:tabs>
        <w:ind w:left="360"/>
        <w:jc w:val="both"/>
        <w:rPr>
          <w:rFonts w:ascii="Dubai" w:hAnsi="Dubai" w:cs="Dubai"/>
          <w:lang w:bidi="ar-AE"/>
        </w:rPr>
      </w:pPr>
      <w:r w:rsidRPr="0034300B">
        <w:rPr>
          <w:rFonts w:ascii="Dubai" w:hAnsi="Dubai" w:cs="Dubai"/>
          <w:lang w:bidi="ar-AE"/>
        </w:rPr>
        <w:t xml:space="preserve">In this group, the population is classified to </w:t>
      </w:r>
      <w:r w:rsidR="00D76397">
        <w:rPr>
          <w:rFonts w:ascii="Dubai" w:hAnsi="Dubai" w:cs="Dubai"/>
          <w:lang w:bidi="ar-AE"/>
        </w:rPr>
        <w:t>employed</w:t>
      </w:r>
      <w:r w:rsidRPr="0034300B">
        <w:rPr>
          <w:rFonts w:ascii="Dubai" w:hAnsi="Dubai" w:cs="Dubai"/>
          <w:lang w:bidi="ar-AE"/>
        </w:rPr>
        <w:t xml:space="preserve"> and unemployed</w:t>
      </w:r>
      <w:r w:rsidR="00D76397">
        <w:rPr>
          <w:rFonts w:ascii="Dubai" w:hAnsi="Dubai" w:cs="Dubai"/>
          <w:lang w:bidi="ar-AE"/>
        </w:rPr>
        <w:t xml:space="preserve"> </w:t>
      </w:r>
      <w:r w:rsidR="005A3A49">
        <w:rPr>
          <w:rFonts w:ascii="Dubai" w:hAnsi="Dubai" w:cs="Dubai"/>
          <w:lang w:bidi="ar-AE"/>
        </w:rPr>
        <w:t>persons</w:t>
      </w:r>
      <w:r w:rsidR="00D76397">
        <w:rPr>
          <w:rFonts w:ascii="Dubai" w:hAnsi="Dubai" w:cs="Dubai"/>
          <w:lang w:bidi="ar-AE"/>
        </w:rPr>
        <w:t xml:space="preserve">, which is usually called </w:t>
      </w:r>
      <w:r w:rsidRPr="0034300B">
        <w:rPr>
          <w:rFonts w:ascii="Dubai" w:hAnsi="Dubai" w:cs="Dubai"/>
          <w:lang w:bidi="ar-AE"/>
        </w:rPr>
        <w:t xml:space="preserve">the </w:t>
      </w:r>
      <w:r w:rsidR="000C5A49">
        <w:rPr>
          <w:rFonts w:ascii="Dubai" w:hAnsi="Dubai" w:cs="Dubai"/>
          <w:lang w:bidi="ar-AE"/>
        </w:rPr>
        <w:t>labour</w:t>
      </w:r>
      <w:r w:rsidR="00D76397">
        <w:rPr>
          <w:rFonts w:ascii="Dubai" w:hAnsi="Dubai" w:cs="Dubai"/>
          <w:lang w:bidi="ar-AE"/>
        </w:rPr>
        <w:t xml:space="preserve"> force</w:t>
      </w:r>
      <w:r w:rsidRPr="0034300B">
        <w:rPr>
          <w:rFonts w:ascii="Dubai" w:hAnsi="Dubai" w:cs="Dubai"/>
          <w:lang w:bidi="ar-AE"/>
        </w:rPr>
        <w:t>. The data contained in table (01-01), shows:</w:t>
      </w:r>
    </w:p>
    <w:p w:rsidR="00D42EE2" w:rsidRPr="0018537D" w:rsidRDefault="00D42EE2" w:rsidP="000F3378">
      <w:pPr>
        <w:pStyle w:val="ListParagraph"/>
        <w:numPr>
          <w:ilvl w:val="0"/>
          <w:numId w:val="28"/>
        </w:numPr>
        <w:tabs>
          <w:tab w:val="left" w:pos="6375"/>
        </w:tabs>
        <w:ind w:left="630" w:hanging="270"/>
        <w:jc w:val="both"/>
        <w:rPr>
          <w:rFonts w:ascii="Dubai" w:hAnsi="Dubai" w:cs="Dubai"/>
          <w:lang w:bidi="ar-AE"/>
        </w:rPr>
      </w:pPr>
      <w:r w:rsidRPr="0018537D">
        <w:rPr>
          <w:rFonts w:ascii="Dubai" w:hAnsi="Dubai" w:cs="Dubai"/>
          <w:lang w:bidi="ar-AE"/>
        </w:rPr>
        <w:t xml:space="preserve">The rate of the </w:t>
      </w:r>
      <w:r w:rsidR="000F3378">
        <w:rPr>
          <w:rFonts w:ascii="Dubai" w:hAnsi="Dubai" w:cs="Dubai"/>
          <w:lang w:bidi="ar-AE"/>
        </w:rPr>
        <w:t>employed persons</w:t>
      </w:r>
      <w:r w:rsidRPr="0018537D">
        <w:rPr>
          <w:rFonts w:ascii="Dubai" w:hAnsi="Dubai" w:cs="Dubai"/>
          <w:lang w:bidi="ar-AE"/>
        </w:rPr>
        <w:t xml:space="preserve"> in Dubai formed </w:t>
      </w:r>
      <w:r w:rsidRPr="0018537D">
        <w:rPr>
          <w:rFonts w:ascii="Dubai" w:hAnsi="Dubai" w:cs="Dubai"/>
          <w:b/>
          <w:bCs/>
          <w:lang w:bidi="ar-AE"/>
        </w:rPr>
        <w:t>99.</w:t>
      </w:r>
      <w:r w:rsidR="008334CD" w:rsidRPr="0018537D">
        <w:rPr>
          <w:rFonts w:ascii="Dubai" w:hAnsi="Dubai" w:cs="Dubai"/>
          <w:b/>
          <w:bCs/>
          <w:lang w:bidi="ar-AE"/>
        </w:rPr>
        <w:t>5</w:t>
      </w:r>
      <w:r w:rsidRPr="0018537D">
        <w:rPr>
          <w:rFonts w:ascii="Dubai" w:hAnsi="Dubai" w:cs="Dubai"/>
          <w:b/>
          <w:bCs/>
          <w:lang w:bidi="ar-AE"/>
        </w:rPr>
        <w:t xml:space="preserve">% </w:t>
      </w:r>
      <w:r w:rsidRPr="0018537D">
        <w:rPr>
          <w:rFonts w:ascii="Dubai" w:hAnsi="Dubai" w:cs="Dubai"/>
          <w:lang w:bidi="ar-AE"/>
        </w:rPr>
        <w:t xml:space="preserve">of the total </w:t>
      </w:r>
      <w:r w:rsidR="00300577" w:rsidRPr="0018537D">
        <w:rPr>
          <w:rFonts w:ascii="Dubai" w:hAnsi="Dubai" w:cs="Dubai"/>
          <w:lang w:bidi="ar-AE"/>
        </w:rPr>
        <w:t>labour force (</w:t>
      </w:r>
      <w:r w:rsidRPr="0018537D">
        <w:rPr>
          <w:rFonts w:ascii="Dubai" w:hAnsi="Dubai" w:cs="Dubai"/>
          <w:lang w:bidi="ar-AE"/>
        </w:rPr>
        <w:t>economically active</w:t>
      </w:r>
      <w:r w:rsidR="00300577" w:rsidRPr="0018537D">
        <w:rPr>
          <w:rFonts w:ascii="Dubai" w:hAnsi="Dubai" w:cs="Dubai"/>
          <w:lang w:bidi="ar-AE"/>
        </w:rPr>
        <w:t>)</w:t>
      </w:r>
      <w:r w:rsidRPr="0018537D">
        <w:rPr>
          <w:rFonts w:ascii="Dubai" w:hAnsi="Dubai" w:cs="Dubai"/>
          <w:lang w:bidi="ar-AE"/>
        </w:rPr>
        <w:t xml:space="preserve"> population whi</w:t>
      </w:r>
      <w:r w:rsidR="005A3A49" w:rsidRPr="0018537D">
        <w:rPr>
          <w:rFonts w:ascii="Dubai" w:hAnsi="Dubai" w:cs="Dubai"/>
          <w:lang w:bidi="ar-AE"/>
        </w:rPr>
        <w:t>le the percentage of unemployed persons</w:t>
      </w:r>
      <w:r w:rsidR="00D76397" w:rsidRPr="0018537D">
        <w:rPr>
          <w:rFonts w:ascii="Dubai" w:hAnsi="Dubai" w:cs="Dubai"/>
          <w:lang w:bidi="ar-AE"/>
        </w:rPr>
        <w:t xml:space="preserve"> </w:t>
      </w:r>
      <w:r w:rsidRPr="0018537D">
        <w:rPr>
          <w:rFonts w:ascii="Dubai" w:hAnsi="Dubai" w:cs="Dubai"/>
          <w:lang w:bidi="ar-AE"/>
        </w:rPr>
        <w:t>"</w:t>
      </w:r>
      <w:r w:rsidRPr="000F3378">
        <w:rPr>
          <w:rFonts w:ascii="Dubai" w:hAnsi="Dubai" w:cs="Dubai"/>
          <w:b/>
          <w:bCs/>
          <w:lang w:bidi="ar-AE"/>
        </w:rPr>
        <w:t>unemployment rate</w:t>
      </w:r>
      <w:r w:rsidRPr="0018537D">
        <w:rPr>
          <w:rFonts w:ascii="Dubai" w:hAnsi="Dubai" w:cs="Dubai"/>
          <w:lang w:bidi="ar-AE"/>
        </w:rPr>
        <w:t xml:space="preserve">" in Dubai reached </w:t>
      </w:r>
      <w:r w:rsidRPr="0018537D">
        <w:rPr>
          <w:rFonts w:ascii="Dubai" w:hAnsi="Dubai" w:cs="Dubai"/>
          <w:b/>
          <w:bCs/>
          <w:lang w:bidi="ar-AE"/>
        </w:rPr>
        <w:t>0.</w:t>
      </w:r>
      <w:r w:rsidR="008334CD" w:rsidRPr="0018537D">
        <w:rPr>
          <w:rFonts w:ascii="Dubai" w:hAnsi="Dubai" w:cs="Dubai"/>
          <w:b/>
          <w:bCs/>
          <w:lang w:bidi="ar-AE"/>
        </w:rPr>
        <w:t>5</w:t>
      </w:r>
      <w:r w:rsidRPr="0018537D">
        <w:rPr>
          <w:rFonts w:ascii="Dubai" w:hAnsi="Dubai" w:cs="Dubai"/>
          <w:b/>
          <w:bCs/>
          <w:lang w:bidi="ar-AE"/>
        </w:rPr>
        <w:t>%</w:t>
      </w:r>
      <w:r w:rsidRPr="0018537D">
        <w:rPr>
          <w:rFonts w:ascii="Dubai" w:hAnsi="Dubai" w:cs="Dubai"/>
          <w:lang w:bidi="ar-AE"/>
        </w:rPr>
        <w:t xml:space="preserve"> </w:t>
      </w:r>
      <w:r w:rsidR="00D76397" w:rsidRPr="0018537D">
        <w:rPr>
          <w:rFonts w:ascii="Dubai" w:hAnsi="Dubai" w:cs="Dubai"/>
          <w:lang w:bidi="ar-AE"/>
        </w:rPr>
        <w:t>in</w:t>
      </w:r>
      <w:r w:rsidRPr="0018537D">
        <w:rPr>
          <w:rFonts w:ascii="Dubai" w:hAnsi="Dubai" w:cs="Dubai"/>
          <w:lang w:bidi="ar-AE"/>
        </w:rPr>
        <w:t xml:space="preserve"> </w:t>
      </w:r>
      <w:r w:rsidR="00690694" w:rsidRPr="0018537D">
        <w:rPr>
          <w:rFonts w:ascii="Dubai" w:hAnsi="Dubai" w:cs="Dubai"/>
          <w:lang w:bidi="ar-AE"/>
        </w:rPr>
        <w:t>201</w:t>
      </w:r>
      <w:r w:rsidR="008334CD" w:rsidRPr="0018537D">
        <w:rPr>
          <w:rFonts w:ascii="Dubai" w:hAnsi="Dubai" w:cs="Dubai"/>
          <w:lang w:bidi="ar-AE"/>
        </w:rPr>
        <w:t>7</w:t>
      </w:r>
      <w:r w:rsidRPr="0018537D">
        <w:rPr>
          <w:rFonts w:ascii="Dubai" w:hAnsi="Dubai" w:cs="Dubai"/>
          <w:lang w:bidi="ar-AE"/>
        </w:rPr>
        <w:t>.</w:t>
      </w:r>
    </w:p>
    <w:p w:rsidR="00D42EE2" w:rsidRPr="0018537D" w:rsidRDefault="00D42EE2" w:rsidP="008334CD">
      <w:pPr>
        <w:pStyle w:val="ListParagraph"/>
        <w:numPr>
          <w:ilvl w:val="0"/>
          <w:numId w:val="28"/>
        </w:numPr>
        <w:tabs>
          <w:tab w:val="left" w:pos="6375"/>
        </w:tabs>
        <w:ind w:left="630" w:hanging="270"/>
        <w:jc w:val="both"/>
        <w:rPr>
          <w:rFonts w:ascii="Dubai" w:hAnsi="Dubai" w:cs="Dubai"/>
          <w:lang w:bidi="ar-AE"/>
        </w:rPr>
      </w:pPr>
      <w:r w:rsidRPr="0018537D">
        <w:rPr>
          <w:rFonts w:ascii="Dubai" w:hAnsi="Dubai" w:cs="Dubai"/>
          <w:lang w:bidi="ar-AE"/>
        </w:rPr>
        <w:t xml:space="preserve">The percentage of employed </w:t>
      </w:r>
      <w:r w:rsidR="00D76397" w:rsidRPr="0018537D">
        <w:rPr>
          <w:rFonts w:ascii="Dubai" w:hAnsi="Dubai" w:cs="Dubai"/>
          <w:lang w:bidi="ar-AE"/>
        </w:rPr>
        <w:t xml:space="preserve">Emirati </w:t>
      </w:r>
      <w:r w:rsidR="005A3A49" w:rsidRPr="0018537D">
        <w:rPr>
          <w:rFonts w:ascii="Dubai" w:hAnsi="Dubai" w:cs="Dubai"/>
          <w:lang w:bidi="ar-AE"/>
        </w:rPr>
        <w:t>persons</w:t>
      </w:r>
      <w:r w:rsidR="00D76397" w:rsidRPr="0018537D">
        <w:rPr>
          <w:rFonts w:ascii="Dubai" w:hAnsi="Dubai" w:cs="Dubai"/>
          <w:lang w:bidi="ar-AE"/>
        </w:rPr>
        <w:t xml:space="preserve"> </w:t>
      </w:r>
      <w:r w:rsidRPr="0018537D">
        <w:rPr>
          <w:rFonts w:ascii="Dubai" w:hAnsi="Dubai" w:cs="Dubai"/>
          <w:lang w:bidi="ar-AE"/>
        </w:rPr>
        <w:t xml:space="preserve">reached </w:t>
      </w:r>
      <w:r w:rsidR="008334CD" w:rsidRPr="0018537D">
        <w:rPr>
          <w:rFonts w:ascii="Dubai" w:hAnsi="Dubai" w:cs="Dubai"/>
          <w:b/>
          <w:bCs/>
          <w:lang w:bidi="ar-AE"/>
        </w:rPr>
        <w:t>96.6</w:t>
      </w:r>
      <w:r w:rsidRPr="0018537D">
        <w:rPr>
          <w:rFonts w:ascii="Dubai" w:hAnsi="Dubai" w:cs="Dubai"/>
          <w:b/>
          <w:bCs/>
          <w:lang w:bidi="ar-AE"/>
        </w:rPr>
        <w:t xml:space="preserve">% </w:t>
      </w:r>
      <w:r w:rsidRPr="0018537D">
        <w:rPr>
          <w:rFonts w:ascii="Dubai" w:hAnsi="Dubai" w:cs="Dubai"/>
          <w:lang w:bidi="ar-AE"/>
        </w:rPr>
        <w:t xml:space="preserve">of the total </w:t>
      </w:r>
      <w:r w:rsidR="00300577" w:rsidRPr="0018537D">
        <w:rPr>
          <w:rFonts w:ascii="Dubai" w:hAnsi="Dubai" w:cs="Dubai"/>
          <w:lang w:bidi="ar-AE"/>
        </w:rPr>
        <w:t>labour force (economically active)</w:t>
      </w:r>
      <w:r w:rsidRPr="0018537D">
        <w:rPr>
          <w:rFonts w:ascii="Dubai" w:hAnsi="Dubai" w:cs="Dubai"/>
          <w:lang w:bidi="ar-AE"/>
        </w:rPr>
        <w:t xml:space="preserve"> population, while the percentage of unemployed </w:t>
      </w:r>
      <w:r w:rsidR="00D76397" w:rsidRPr="0018537D">
        <w:rPr>
          <w:rFonts w:ascii="Dubai" w:hAnsi="Dubai" w:cs="Dubai"/>
          <w:lang w:bidi="ar-AE"/>
        </w:rPr>
        <w:t xml:space="preserve">Emiratis </w:t>
      </w:r>
      <w:r w:rsidRPr="0018537D">
        <w:rPr>
          <w:rFonts w:ascii="Dubai" w:hAnsi="Dubai" w:cs="Dubai"/>
          <w:lang w:bidi="ar-AE"/>
        </w:rPr>
        <w:t xml:space="preserve">reached </w:t>
      </w:r>
      <w:r w:rsidR="008334CD" w:rsidRPr="0018537D">
        <w:rPr>
          <w:rFonts w:ascii="Dubai" w:hAnsi="Dubai" w:cs="Dubai"/>
          <w:b/>
          <w:bCs/>
          <w:lang w:bidi="ar-AE"/>
        </w:rPr>
        <w:t>3.4</w:t>
      </w:r>
      <w:r w:rsidRPr="0018537D">
        <w:rPr>
          <w:rFonts w:ascii="Dubai" w:hAnsi="Dubai" w:cs="Dubai"/>
          <w:b/>
          <w:bCs/>
          <w:lang w:bidi="ar-AE"/>
        </w:rPr>
        <w:t>%</w:t>
      </w:r>
      <w:r w:rsidRPr="0018537D">
        <w:rPr>
          <w:rFonts w:ascii="Dubai" w:hAnsi="Dubai" w:cs="Dubai"/>
          <w:lang w:bidi="ar-AE"/>
        </w:rPr>
        <w:t xml:space="preserve">, </w:t>
      </w:r>
      <w:r w:rsidR="00D76397" w:rsidRPr="0018537D">
        <w:rPr>
          <w:rFonts w:ascii="Dubai" w:hAnsi="Dubai" w:cs="Dubai"/>
          <w:lang w:bidi="ar-AE"/>
        </w:rPr>
        <w:t xml:space="preserve">and this rate </w:t>
      </w:r>
      <w:r w:rsidRPr="0018537D">
        <w:rPr>
          <w:rFonts w:ascii="Dubai" w:hAnsi="Dubai" w:cs="Dubai"/>
          <w:lang w:bidi="ar-AE"/>
        </w:rPr>
        <w:t xml:space="preserve">represents the </w:t>
      </w:r>
      <w:r w:rsidRPr="0018537D">
        <w:rPr>
          <w:rFonts w:ascii="Dubai" w:hAnsi="Dubai" w:cs="Dubai"/>
          <w:b/>
          <w:bCs/>
          <w:lang w:bidi="ar-AE"/>
        </w:rPr>
        <w:t xml:space="preserve">unemployment rate among </w:t>
      </w:r>
      <w:r w:rsidR="00D76397" w:rsidRPr="0018537D">
        <w:rPr>
          <w:rFonts w:ascii="Dubai" w:hAnsi="Dubai" w:cs="Dubai"/>
          <w:b/>
          <w:bCs/>
          <w:lang w:bidi="ar-AE"/>
        </w:rPr>
        <w:t>Emiratis</w:t>
      </w:r>
      <w:r w:rsidR="00D76397" w:rsidRPr="0018537D">
        <w:rPr>
          <w:rFonts w:ascii="Dubai" w:hAnsi="Dubai" w:cs="Dubai"/>
          <w:lang w:bidi="ar-AE"/>
        </w:rPr>
        <w:t>. Unemployment rates varied</w:t>
      </w:r>
      <w:r w:rsidRPr="0018537D">
        <w:rPr>
          <w:rFonts w:ascii="Dubai" w:hAnsi="Dubai" w:cs="Dubai"/>
          <w:lang w:bidi="ar-AE"/>
        </w:rPr>
        <w:t xml:space="preserve"> between </w:t>
      </w:r>
      <w:r w:rsidR="00D76397" w:rsidRPr="0018537D">
        <w:rPr>
          <w:rFonts w:ascii="Dubai" w:hAnsi="Dubai" w:cs="Dubai"/>
          <w:lang w:bidi="ar-AE"/>
        </w:rPr>
        <w:t>Emirati</w:t>
      </w:r>
      <w:r w:rsidRPr="0018537D">
        <w:rPr>
          <w:rFonts w:ascii="Dubai" w:hAnsi="Dubai" w:cs="Dubai"/>
          <w:lang w:bidi="ar-AE"/>
        </w:rPr>
        <w:t xml:space="preserve"> males and females where </w:t>
      </w:r>
      <w:r w:rsidR="00D76397" w:rsidRPr="0018537D">
        <w:rPr>
          <w:rFonts w:ascii="Dubai" w:hAnsi="Dubai" w:cs="Dubai"/>
          <w:lang w:bidi="ar-AE"/>
        </w:rPr>
        <w:t xml:space="preserve">for </w:t>
      </w:r>
      <w:r w:rsidRPr="0018537D">
        <w:rPr>
          <w:rFonts w:ascii="Dubai" w:hAnsi="Dubai" w:cs="Dubai"/>
          <w:lang w:bidi="ar-AE"/>
        </w:rPr>
        <w:t xml:space="preserve">males </w:t>
      </w:r>
      <w:r w:rsidR="00D76397" w:rsidRPr="0018537D">
        <w:rPr>
          <w:rFonts w:ascii="Dubai" w:hAnsi="Dubai" w:cs="Dubai"/>
          <w:lang w:bidi="ar-AE"/>
        </w:rPr>
        <w:t>it has</w:t>
      </w:r>
      <w:r w:rsidRPr="0018537D">
        <w:rPr>
          <w:rFonts w:ascii="Dubai" w:hAnsi="Dubai" w:cs="Dubai"/>
          <w:lang w:bidi="ar-AE"/>
        </w:rPr>
        <w:t xml:space="preserve"> reached </w:t>
      </w:r>
      <w:r w:rsidR="008334CD" w:rsidRPr="000F3378">
        <w:rPr>
          <w:rFonts w:ascii="Dubai" w:hAnsi="Dubai" w:cs="Dubai"/>
          <w:b/>
          <w:bCs/>
          <w:lang w:bidi="ar-AE"/>
        </w:rPr>
        <w:t>2.6</w:t>
      </w:r>
      <w:r w:rsidRPr="0018537D">
        <w:rPr>
          <w:rFonts w:ascii="Dubai" w:hAnsi="Dubai" w:cs="Dubai"/>
          <w:b/>
          <w:bCs/>
          <w:lang w:bidi="ar-AE"/>
        </w:rPr>
        <w:t xml:space="preserve">% </w:t>
      </w:r>
      <w:r w:rsidRPr="0018537D">
        <w:rPr>
          <w:rFonts w:ascii="Dubai" w:hAnsi="Dubai" w:cs="Dubai"/>
          <w:lang w:bidi="ar-AE"/>
        </w:rPr>
        <w:t xml:space="preserve">only while </w:t>
      </w:r>
      <w:r w:rsidR="00D76397" w:rsidRPr="0018537D">
        <w:rPr>
          <w:rFonts w:ascii="Dubai" w:hAnsi="Dubai" w:cs="Dubai"/>
          <w:lang w:bidi="ar-AE"/>
        </w:rPr>
        <w:t xml:space="preserve">for </w:t>
      </w:r>
      <w:r w:rsidRPr="0018537D">
        <w:rPr>
          <w:rFonts w:ascii="Dubai" w:hAnsi="Dubai" w:cs="Dubai"/>
          <w:lang w:bidi="ar-AE"/>
        </w:rPr>
        <w:t xml:space="preserve">females </w:t>
      </w:r>
      <w:r w:rsidR="00D76397" w:rsidRPr="0018537D">
        <w:rPr>
          <w:rFonts w:ascii="Dubai" w:hAnsi="Dubai" w:cs="Dubai"/>
          <w:lang w:bidi="ar-AE"/>
        </w:rPr>
        <w:t>it has</w:t>
      </w:r>
      <w:r w:rsidRPr="0018537D">
        <w:rPr>
          <w:rFonts w:ascii="Dubai" w:hAnsi="Dubai" w:cs="Dubai"/>
          <w:lang w:bidi="ar-AE"/>
        </w:rPr>
        <w:t xml:space="preserve"> reached </w:t>
      </w:r>
      <w:r w:rsidR="008334CD" w:rsidRPr="000F3378">
        <w:rPr>
          <w:rFonts w:ascii="Dubai" w:hAnsi="Dubai" w:cs="Dubai"/>
          <w:b/>
          <w:bCs/>
          <w:lang w:bidi="ar-AE"/>
        </w:rPr>
        <w:t>4.9</w:t>
      </w:r>
      <w:r w:rsidRPr="0018537D">
        <w:rPr>
          <w:rFonts w:ascii="Dubai" w:hAnsi="Dubai" w:cs="Dubai"/>
          <w:b/>
          <w:bCs/>
          <w:lang w:bidi="ar-AE"/>
        </w:rPr>
        <w:t>%.</w:t>
      </w:r>
    </w:p>
    <w:p w:rsidR="0018537D" w:rsidRPr="00930173" w:rsidRDefault="00D76397" w:rsidP="00930173">
      <w:pPr>
        <w:pStyle w:val="ListParagraph"/>
        <w:numPr>
          <w:ilvl w:val="0"/>
          <w:numId w:val="28"/>
        </w:numPr>
        <w:tabs>
          <w:tab w:val="left" w:pos="6375"/>
        </w:tabs>
        <w:ind w:left="630" w:hanging="270"/>
        <w:jc w:val="both"/>
        <w:rPr>
          <w:rFonts w:ascii="Dubai" w:hAnsi="Dubai" w:cs="Dubai"/>
          <w:lang w:bidi="ar-AE"/>
        </w:rPr>
      </w:pPr>
      <w:r w:rsidRPr="0018537D">
        <w:rPr>
          <w:rFonts w:ascii="Dubai" w:hAnsi="Dubai" w:cs="Dubai"/>
          <w:lang w:bidi="ar-AE"/>
        </w:rPr>
        <w:t>The percentage of non-Emirati</w:t>
      </w:r>
      <w:r w:rsidR="005A3A49" w:rsidRPr="0018537D">
        <w:rPr>
          <w:rFonts w:ascii="Dubai" w:hAnsi="Dubai" w:cs="Dubai"/>
          <w:lang w:bidi="ar-AE"/>
        </w:rPr>
        <w:t xml:space="preserve"> employed persons</w:t>
      </w:r>
      <w:r w:rsidRPr="0018537D">
        <w:rPr>
          <w:rFonts w:ascii="Dubai" w:hAnsi="Dubai" w:cs="Dubai"/>
          <w:lang w:bidi="ar-AE"/>
        </w:rPr>
        <w:t xml:space="preserve"> was</w:t>
      </w:r>
      <w:r w:rsidR="00D42EE2" w:rsidRPr="0018537D">
        <w:rPr>
          <w:rFonts w:ascii="Dubai" w:hAnsi="Dubai" w:cs="Dubai"/>
          <w:lang w:bidi="ar-AE"/>
        </w:rPr>
        <w:t xml:space="preserve"> about </w:t>
      </w:r>
      <w:r w:rsidR="006606C1" w:rsidRPr="000F3378">
        <w:rPr>
          <w:rFonts w:ascii="Dubai" w:hAnsi="Dubai" w:cs="Dubai"/>
          <w:b/>
          <w:bCs/>
          <w:lang w:bidi="ar-AE"/>
        </w:rPr>
        <w:t>99.</w:t>
      </w:r>
      <w:r w:rsidR="008334CD" w:rsidRPr="000F3378">
        <w:rPr>
          <w:rFonts w:ascii="Dubai" w:hAnsi="Dubai" w:cs="Dubai"/>
          <w:b/>
          <w:bCs/>
          <w:lang w:bidi="ar-AE"/>
        </w:rPr>
        <w:t>6</w:t>
      </w:r>
      <w:r w:rsidR="00D42EE2" w:rsidRPr="0018537D">
        <w:rPr>
          <w:rFonts w:ascii="Dubai" w:hAnsi="Dubai" w:cs="Dubai"/>
          <w:b/>
          <w:bCs/>
          <w:lang w:bidi="ar-AE"/>
        </w:rPr>
        <w:t xml:space="preserve">% </w:t>
      </w:r>
      <w:r w:rsidR="00D42EE2" w:rsidRPr="0018537D">
        <w:rPr>
          <w:rFonts w:ascii="Dubai" w:hAnsi="Dubai" w:cs="Dubai"/>
          <w:lang w:bidi="ar-AE"/>
        </w:rPr>
        <w:t>of the</w:t>
      </w:r>
      <w:r w:rsidR="00D42EE2" w:rsidRPr="0018537D">
        <w:rPr>
          <w:rFonts w:ascii="Dubai" w:hAnsi="Dubai" w:cs="Dubai"/>
          <w:b/>
          <w:bCs/>
          <w:lang w:bidi="ar-AE"/>
        </w:rPr>
        <w:t xml:space="preserve"> </w:t>
      </w:r>
      <w:r w:rsidR="00D42EE2" w:rsidRPr="0018537D">
        <w:rPr>
          <w:rFonts w:ascii="Dubai" w:hAnsi="Dubai" w:cs="Dubai"/>
          <w:lang w:bidi="ar-AE"/>
        </w:rPr>
        <w:t xml:space="preserve">total </w:t>
      </w:r>
      <w:r w:rsidR="00300577" w:rsidRPr="0018537D">
        <w:rPr>
          <w:rFonts w:ascii="Dubai" w:hAnsi="Dubai" w:cs="Dubai"/>
          <w:lang w:bidi="ar-AE"/>
        </w:rPr>
        <w:t xml:space="preserve">labour force (economically active) </w:t>
      </w:r>
      <w:r w:rsidR="00286326" w:rsidRPr="0018537D">
        <w:rPr>
          <w:rFonts w:ascii="Dubai" w:hAnsi="Dubai" w:cs="Dubai"/>
          <w:lang w:bidi="ar-AE"/>
        </w:rPr>
        <w:t>non-</w:t>
      </w:r>
      <w:r w:rsidR="00942983" w:rsidRPr="0018537D">
        <w:rPr>
          <w:rFonts w:ascii="Dubai" w:hAnsi="Dubai" w:cs="Dubai"/>
          <w:lang w:bidi="ar-AE"/>
        </w:rPr>
        <w:t xml:space="preserve">Emirati population. This high </w:t>
      </w:r>
      <w:r w:rsidR="00D42EE2" w:rsidRPr="0018537D">
        <w:rPr>
          <w:rFonts w:ascii="Dubai" w:hAnsi="Dubai" w:cs="Dubai"/>
          <w:lang w:bidi="ar-AE"/>
        </w:rPr>
        <w:t xml:space="preserve">percentage </w:t>
      </w:r>
      <w:r w:rsidR="00942983" w:rsidRPr="0018537D">
        <w:rPr>
          <w:rFonts w:ascii="Dubai" w:hAnsi="Dubai" w:cs="Dubai"/>
          <w:lang w:bidi="ar-AE"/>
        </w:rPr>
        <w:t xml:space="preserve">is </w:t>
      </w:r>
      <w:r w:rsidR="00D42EE2" w:rsidRPr="0018537D">
        <w:rPr>
          <w:rFonts w:ascii="Dubai" w:hAnsi="Dubai" w:cs="Dubai"/>
          <w:lang w:bidi="ar-AE"/>
        </w:rPr>
        <w:t xml:space="preserve">due to </w:t>
      </w:r>
      <w:r w:rsidR="00942983" w:rsidRPr="0018537D">
        <w:rPr>
          <w:rFonts w:ascii="Dubai" w:hAnsi="Dubai" w:cs="Dubai"/>
          <w:lang w:bidi="ar-AE"/>
        </w:rPr>
        <w:t xml:space="preserve">the fact </w:t>
      </w:r>
      <w:r w:rsidR="00D42EE2" w:rsidRPr="0018537D">
        <w:rPr>
          <w:rFonts w:ascii="Dubai" w:hAnsi="Dubai" w:cs="Dubai"/>
          <w:lang w:bidi="ar-AE"/>
        </w:rPr>
        <w:t>that a large number of non-</w:t>
      </w:r>
      <w:r w:rsidR="00942983" w:rsidRPr="0018537D">
        <w:rPr>
          <w:rFonts w:ascii="Dubai" w:hAnsi="Dubai" w:cs="Dubai"/>
          <w:lang w:bidi="ar-AE"/>
        </w:rPr>
        <w:t>Emirati</w:t>
      </w:r>
      <w:r w:rsidR="0065259B" w:rsidRPr="0018537D">
        <w:rPr>
          <w:rFonts w:ascii="Dubai" w:hAnsi="Dubai" w:cs="Dubai"/>
          <w:lang w:bidi="ar-AE"/>
        </w:rPr>
        <w:t xml:space="preserve"> population are </w:t>
      </w:r>
      <w:r w:rsidR="000C5A49" w:rsidRPr="0018537D">
        <w:rPr>
          <w:rFonts w:ascii="Dubai" w:hAnsi="Dubai" w:cs="Dubai"/>
          <w:lang w:bidi="ar-AE"/>
        </w:rPr>
        <w:t>labour</w:t>
      </w:r>
      <w:r w:rsidR="0065259B" w:rsidRPr="0018537D">
        <w:rPr>
          <w:rFonts w:ascii="Dubai" w:hAnsi="Dubai" w:cs="Dubai"/>
          <w:lang w:bidi="ar-AE"/>
        </w:rPr>
        <w:t>s with economic activities</w:t>
      </w:r>
      <w:r w:rsidR="00D42EE2" w:rsidRPr="0018537D">
        <w:rPr>
          <w:rFonts w:ascii="Dubai" w:hAnsi="Dubai" w:cs="Dubai"/>
          <w:lang w:bidi="ar-AE"/>
        </w:rPr>
        <w:t>. The rate of unemployment among non-</w:t>
      </w:r>
      <w:r w:rsidR="00942983" w:rsidRPr="0018537D">
        <w:rPr>
          <w:rFonts w:ascii="Dubai" w:hAnsi="Dubai" w:cs="Dubai"/>
          <w:lang w:bidi="ar-AE"/>
        </w:rPr>
        <w:t>Emiratis</w:t>
      </w:r>
      <w:r w:rsidR="002B4D74" w:rsidRPr="0018537D">
        <w:rPr>
          <w:rFonts w:ascii="Dubai" w:hAnsi="Dubai" w:cs="Dubai"/>
          <w:lang w:bidi="ar-AE"/>
        </w:rPr>
        <w:t xml:space="preserve"> </w:t>
      </w:r>
      <w:r w:rsidR="00D554CF" w:rsidRPr="0018537D">
        <w:rPr>
          <w:rFonts w:ascii="Dubai" w:hAnsi="Dubai" w:cs="Dubai"/>
          <w:lang w:bidi="ar-AE"/>
        </w:rPr>
        <w:t>did</w:t>
      </w:r>
      <w:r w:rsidR="002B4D74" w:rsidRPr="0018537D">
        <w:rPr>
          <w:rFonts w:ascii="Dubai" w:hAnsi="Dubai" w:cs="Dubai"/>
          <w:lang w:bidi="ar-AE"/>
        </w:rPr>
        <w:t xml:space="preserve"> not exceed </w:t>
      </w:r>
      <w:r w:rsidR="00D42EE2" w:rsidRPr="0018537D">
        <w:rPr>
          <w:rFonts w:ascii="Dubai" w:hAnsi="Dubai" w:cs="Dubai"/>
          <w:b/>
          <w:bCs/>
          <w:lang w:bidi="ar-AE"/>
        </w:rPr>
        <w:t>0.</w:t>
      </w:r>
      <w:r w:rsidR="008334CD" w:rsidRPr="0018537D">
        <w:rPr>
          <w:rFonts w:ascii="Dubai" w:hAnsi="Dubai" w:cs="Dubai"/>
          <w:b/>
          <w:bCs/>
          <w:lang w:bidi="ar-AE"/>
        </w:rPr>
        <w:t>4</w:t>
      </w:r>
      <w:r w:rsidR="00D42EE2" w:rsidRPr="0018537D">
        <w:rPr>
          <w:rFonts w:ascii="Dubai" w:hAnsi="Dubai" w:cs="Dubai"/>
          <w:b/>
          <w:bCs/>
          <w:lang w:bidi="ar-AE"/>
        </w:rPr>
        <w:t>%</w:t>
      </w:r>
      <w:r w:rsidR="00D42EE2" w:rsidRPr="0018537D">
        <w:rPr>
          <w:rFonts w:ascii="Dubai" w:hAnsi="Dubai" w:cs="Dubai"/>
          <w:lang w:bidi="ar-AE"/>
        </w:rPr>
        <w:t xml:space="preserve">, where </w:t>
      </w:r>
      <w:r w:rsidR="002B4D74" w:rsidRPr="0018537D">
        <w:rPr>
          <w:rFonts w:ascii="Dubai" w:hAnsi="Dubai" w:cs="Dubai"/>
          <w:lang w:bidi="ar-AE"/>
        </w:rPr>
        <w:t xml:space="preserve">for </w:t>
      </w:r>
      <w:r w:rsidR="00D42EE2" w:rsidRPr="0018537D">
        <w:rPr>
          <w:rFonts w:ascii="Dubai" w:hAnsi="Dubai" w:cs="Dubai"/>
          <w:lang w:bidi="ar-AE"/>
        </w:rPr>
        <w:t xml:space="preserve">males </w:t>
      </w:r>
      <w:r w:rsidR="002B4D74" w:rsidRPr="0018537D">
        <w:rPr>
          <w:rFonts w:ascii="Dubai" w:hAnsi="Dubai" w:cs="Dubai"/>
          <w:lang w:bidi="ar-AE"/>
        </w:rPr>
        <w:t>it reached</w:t>
      </w:r>
      <w:r w:rsidR="00D42EE2" w:rsidRPr="0018537D">
        <w:rPr>
          <w:rFonts w:ascii="Dubai" w:hAnsi="Dubai" w:cs="Dubai"/>
          <w:lang w:bidi="ar-AE"/>
        </w:rPr>
        <w:t xml:space="preserve"> </w:t>
      </w:r>
      <w:r w:rsidR="00D42EE2" w:rsidRPr="0018537D">
        <w:rPr>
          <w:rFonts w:ascii="Dubai" w:hAnsi="Dubai" w:cs="Dubai"/>
          <w:b/>
          <w:bCs/>
          <w:lang w:bidi="ar-AE"/>
        </w:rPr>
        <w:t>0</w:t>
      </w:r>
      <w:r w:rsidR="00436279" w:rsidRPr="0018537D">
        <w:rPr>
          <w:rFonts w:ascii="Dubai" w:hAnsi="Dubai" w:cs="Dubai"/>
          <w:b/>
          <w:bCs/>
          <w:rtl/>
          <w:lang w:bidi="ar-AE"/>
        </w:rPr>
        <w:t>.</w:t>
      </w:r>
      <w:r w:rsidR="006606C1" w:rsidRPr="0018537D">
        <w:rPr>
          <w:rFonts w:ascii="Dubai" w:hAnsi="Dubai" w:cs="Dubai"/>
          <w:b/>
          <w:bCs/>
          <w:lang w:bidi="ar-AE"/>
        </w:rPr>
        <w:t>2</w:t>
      </w:r>
      <w:r w:rsidR="00D42EE2" w:rsidRPr="0018537D">
        <w:rPr>
          <w:rFonts w:ascii="Dubai" w:hAnsi="Dubai" w:cs="Dubai"/>
          <w:b/>
          <w:bCs/>
          <w:lang w:bidi="ar-AE"/>
        </w:rPr>
        <w:t>%</w:t>
      </w:r>
      <w:r w:rsidR="00D42EE2" w:rsidRPr="0018537D">
        <w:rPr>
          <w:rFonts w:ascii="Dubai" w:hAnsi="Dubai" w:cs="Dubai"/>
          <w:lang w:bidi="ar-AE"/>
        </w:rPr>
        <w:t xml:space="preserve"> while </w:t>
      </w:r>
      <w:r w:rsidR="002B4D74" w:rsidRPr="0018537D">
        <w:rPr>
          <w:rFonts w:ascii="Dubai" w:hAnsi="Dubai" w:cs="Dubai"/>
          <w:lang w:bidi="ar-AE"/>
        </w:rPr>
        <w:t xml:space="preserve">for </w:t>
      </w:r>
      <w:r w:rsidR="00D42EE2" w:rsidRPr="0018537D">
        <w:rPr>
          <w:rFonts w:ascii="Dubai" w:hAnsi="Dubai" w:cs="Dubai"/>
          <w:lang w:bidi="ar-AE"/>
        </w:rPr>
        <w:t xml:space="preserve">females </w:t>
      </w:r>
      <w:r w:rsidR="00D554CF" w:rsidRPr="0018537D">
        <w:rPr>
          <w:rFonts w:ascii="Dubai" w:hAnsi="Dubai" w:cs="Dubai"/>
          <w:lang w:bidi="ar-AE"/>
        </w:rPr>
        <w:t>it reached</w:t>
      </w:r>
      <w:r w:rsidR="00D42EE2" w:rsidRPr="0018537D">
        <w:rPr>
          <w:rFonts w:ascii="Dubai" w:hAnsi="Dubai" w:cs="Dubai"/>
          <w:lang w:bidi="ar-AE"/>
        </w:rPr>
        <w:t xml:space="preserve"> </w:t>
      </w:r>
      <w:r w:rsidR="008334CD" w:rsidRPr="0018537D">
        <w:rPr>
          <w:rFonts w:ascii="Dubai" w:hAnsi="Dubai" w:cs="Dubai"/>
          <w:b/>
          <w:bCs/>
          <w:lang w:bidi="ar-AE"/>
        </w:rPr>
        <w:t>1.2</w:t>
      </w:r>
      <w:r w:rsidR="00D42EE2" w:rsidRPr="0018537D">
        <w:rPr>
          <w:rFonts w:ascii="Dubai" w:hAnsi="Dubai" w:cs="Dubai"/>
          <w:b/>
          <w:bCs/>
          <w:lang w:bidi="ar-AE"/>
        </w:rPr>
        <w:t>%.</w:t>
      </w:r>
    </w:p>
    <w:p w:rsidR="00AB5B9C" w:rsidRPr="009B1A98" w:rsidRDefault="00AB5B9C" w:rsidP="009B1A98">
      <w:pPr>
        <w:tabs>
          <w:tab w:val="left" w:pos="6375"/>
        </w:tabs>
        <w:jc w:val="both"/>
        <w:rPr>
          <w:rFonts w:ascii="Dubai" w:hAnsi="Dubai" w:cs="Dubai"/>
          <w:lang w:bidi="ar-AE"/>
        </w:rPr>
      </w:pPr>
    </w:p>
    <w:p w:rsidR="00DB1B34" w:rsidRDefault="00DB1B34">
      <w:pPr>
        <w:spacing w:after="200" w:line="276" w:lineRule="auto"/>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br w:type="page"/>
      </w:r>
    </w:p>
    <w:p w:rsidR="00236172" w:rsidRDefault="00236172" w:rsidP="004078B9">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1E12F7" w:rsidRDefault="00D42EE2" w:rsidP="004078B9">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w:t>
      </w:r>
      <w:r w:rsidR="00300577">
        <w:rPr>
          <w:rFonts w:ascii="Dubai" w:hAnsi="Dubai" w:cs="Dubai"/>
          <w:b/>
          <w:bCs/>
          <w:color w:val="000000"/>
          <w:sz w:val="20"/>
          <w:szCs w:val="20"/>
          <w14:shadow w14:blurRad="50800" w14:dist="38100" w14:dir="2700000" w14:sx="100000" w14:sy="100000" w14:kx="0" w14:ky="0" w14:algn="tl">
            <w14:srgbClr w14:val="000000">
              <w14:alpha w14:val="60000"/>
            </w14:srgbClr>
          </w14:shadow>
        </w:rPr>
        <w:t>Labour Force (</w:t>
      </w: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Economically Active</w:t>
      </w:r>
      <w:r w:rsidR="00300577">
        <w:rPr>
          <w:rFonts w:ascii="Dubai" w:hAnsi="Dubai" w:cs="Dubai"/>
          <w:b/>
          <w:bCs/>
          <w:color w:val="000000"/>
          <w:sz w:val="20"/>
          <w:szCs w:val="20"/>
          <w14:shadow w14:blurRad="50800" w14:dist="38100" w14:dir="2700000" w14:sx="100000" w14:sy="100000" w14:kx="0" w14:ky="0" w14:algn="tl">
            <w14:srgbClr w14:val="000000">
              <w14:alpha w14:val="60000"/>
            </w14:srgbClr>
          </w14:shadow>
        </w:rPr>
        <w:t>)</w:t>
      </w: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4078B9"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Population </w:t>
      </w: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by Nationality - Emirate of Dubai</w:t>
      </w:r>
    </w:p>
    <w:p w:rsidR="00D42EE2" w:rsidRPr="00930173" w:rsidRDefault="0049675C" w:rsidP="00930173">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18537D">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346861" w:rsidRDefault="00346861" w:rsidP="00056007">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236172" w:rsidRDefault="00C3313F" w:rsidP="001E12F7">
      <w:pPr>
        <w:spacing w:after="200" w:line="276" w:lineRule="auto"/>
        <w:rPr>
          <w:rFonts w:ascii="Dubai" w:hAnsi="Dubai" w:cs="Dubai"/>
          <w:b/>
          <w:bCs/>
          <w:color w:val="FF0000"/>
          <w:lang w:bidi="ar-AE"/>
        </w:rPr>
      </w:pPr>
      <w:r>
        <w:rPr>
          <w:rFonts w:ascii="Dubai" w:hAnsi="Dubai" w:cs="Dubai"/>
          <w:b/>
          <w:bCs/>
          <w:noProof/>
          <w:color w:val="000000"/>
          <w:sz w:val="20"/>
          <w:szCs w:val="20"/>
        </w:rPr>
        <mc:AlternateContent>
          <mc:Choice Requires="wpg">
            <w:drawing>
              <wp:anchor distT="0" distB="0" distL="114300" distR="114300" simplePos="0" relativeHeight="251662848" behindDoc="1" locked="0" layoutInCell="1" allowOverlap="1">
                <wp:simplePos x="0" y="0"/>
                <wp:positionH relativeFrom="margin">
                  <wp:posOffset>411480</wp:posOffset>
                </wp:positionH>
                <wp:positionV relativeFrom="paragraph">
                  <wp:posOffset>20320</wp:posOffset>
                </wp:positionV>
                <wp:extent cx="5610860" cy="2135505"/>
                <wp:effectExtent l="0" t="0" r="8890" b="0"/>
                <wp:wrapTight wrapText="bothSides">
                  <wp:wrapPolygon edited="0">
                    <wp:start x="0" y="0"/>
                    <wp:lineTo x="0" y="21388"/>
                    <wp:lineTo x="21561" y="21388"/>
                    <wp:lineTo x="21561" y="193"/>
                    <wp:lineTo x="11440" y="0"/>
                    <wp:lineTo x="0" y="0"/>
                  </wp:wrapPolygon>
                </wp:wrapTight>
                <wp:docPr id="8" name="Group 8"/>
                <wp:cNvGraphicFramePr/>
                <a:graphic xmlns:a="http://schemas.openxmlformats.org/drawingml/2006/main">
                  <a:graphicData uri="http://schemas.microsoft.com/office/word/2010/wordprocessingGroup">
                    <wpg:wgp>
                      <wpg:cNvGrpSpPr/>
                      <wpg:grpSpPr>
                        <a:xfrm>
                          <a:off x="0" y="0"/>
                          <a:ext cx="5610860" cy="2135505"/>
                          <a:chOff x="0" y="0"/>
                          <a:chExt cx="5524500" cy="1971675"/>
                        </a:xfrm>
                      </wpg:grpSpPr>
                      <wpg:graphicFrame>
                        <wpg:cNvPr id="6" name="Chart 6"/>
                        <wpg:cNvFrPr/>
                        <wpg:xfrm>
                          <a:off x="2819400" y="38100"/>
                          <a:ext cx="2705100" cy="1933575"/>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14" name="Chart 14"/>
                        <wpg:cNvFrPr/>
                        <wpg:xfrm>
                          <a:off x="0" y="0"/>
                          <a:ext cx="2914650" cy="1971675"/>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14:sizeRelH relativeFrom="margin">
                  <wp14:pctWidth>0</wp14:pctWidth>
                </wp14:sizeRelH>
                <wp14:sizeRelV relativeFrom="margin">
                  <wp14:pctHeight>0</wp14:pctHeight>
                </wp14:sizeRelV>
              </wp:anchor>
            </w:drawing>
          </mc:Choice>
          <mc:Fallback>
            <w:pict>
              <v:group w14:anchorId="1E6120A9" id="Group 8" o:spid="_x0000_s1026" style="position:absolute;margin-left:32.4pt;margin-top:1.6pt;width:441.8pt;height:168.15pt;z-index:-251653632;mso-position-horizontal-relative:margin;mso-width-relative:margin;mso-height-relative:margin" coordsize="55245,19716" o:gfxdata="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s1027" type="#_x0000_t75" style="position:absolute;left:28210;top:393;width:27009;height:193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">
                  <v:imagedata r:id="rId14" o:title=""/>
                  <o:lock v:ext="edit" aspectratio="f"/>
                </v:shape>
                <v:shape id="Chart 14" o:spid="_x0000_s1028" type="#_x0000_t75" style="position:absolute;width:29170;height:196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">
                  <v:imagedata r:id="rId15" o:title=""/>
                  <o:lock v:ext="edit" aspectratio="f"/>
                </v:shape>
                <w10:wrap type="tight" anchorx="margin"/>
              </v:group>
              <o:OLEObject Type="Embed" ProgID="Excel.Chart.8" ShapeID="Chart 6" DrawAspect="Content" ObjectID="_1600769765" r:id="rId16">
                <o:FieldCodes>\s</o:FieldCodes>
              </o:OLEObject>
              <o:OLEObject Type="Embed" ProgID="Excel.Chart.8" ShapeID="Chart 14" DrawAspect="Content" ObjectID="_1600769766" r:id="rId17">
                <o:FieldCodes>\s</o:FieldCodes>
              </o:OLEObject>
            </w:pict>
          </mc:Fallback>
        </mc:AlternateContent>
      </w:r>
    </w:p>
    <w:p w:rsidR="00C3313F" w:rsidRDefault="00C3313F" w:rsidP="001E12F7">
      <w:pPr>
        <w:spacing w:after="200" w:line="276" w:lineRule="auto"/>
        <w:rPr>
          <w:rFonts w:ascii="Dubai" w:hAnsi="Dubai" w:cs="Dubai"/>
          <w:b/>
          <w:bCs/>
          <w:color w:val="FF0000"/>
          <w:lang w:bidi="ar-AE"/>
        </w:rPr>
      </w:pPr>
    </w:p>
    <w:p w:rsidR="00C3313F" w:rsidRDefault="00C3313F" w:rsidP="001E12F7">
      <w:pPr>
        <w:spacing w:after="200" w:line="276" w:lineRule="auto"/>
        <w:rPr>
          <w:rFonts w:ascii="Dubai" w:hAnsi="Dubai" w:cs="Dubai"/>
          <w:b/>
          <w:bCs/>
          <w:color w:val="FF0000"/>
          <w:lang w:bidi="ar-AE"/>
        </w:rPr>
      </w:pPr>
    </w:p>
    <w:p w:rsidR="00C3313F" w:rsidRDefault="00C3313F" w:rsidP="001E12F7">
      <w:pPr>
        <w:spacing w:after="200" w:line="276" w:lineRule="auto"/>
        <w:rPr>
          <w:rFonts w:ascii="Dubai" w:hAnsi="Dubai" w:cs="Dubai"/>
          <w:b/>
          <w:bCs/>
          <w:color w:val="FF0000"/>
          <w:lang w:bidi="ar-AE"/>
        </w:rPr>
      </w:pPr>
    </w:p>
    <w:p w:rsidR="00C3313F" w:rsidRDefault="00C3313F" w:rsidP="001E12F7">
      <w:pPr>
        <w:spacing w:after="200" w:line="276" w:lineRule="auto"/>
        <w:rPr>
          <w:rFonts w:ascii="Dubai" w:hAnsi="Dubai" w:cs="Dubai"/>
          <w:b/>
          <w:bCs/>
          <w:color w:val="FF0000"/>
          <w:lang w:bidi="ar-AE"/>
        </w:rPr>
      </w:pPr>
    </w:p>
    <w:p w:rsidR="00C3313F" w:rsidRDefault="00C3313F" w:rsidP="001E12F7">
      <w:pPr>
        <w:spacing w:after="200" w:line="276" w:lineRule="auto"/>
        <w:rPr>
          <w:rFonts w:ascii="Dubai" w:hAnsi="Dubai" w:cs="Dubai"/>
          <w:b/>
          <w:bCs/>
          <w:color w:val="FF0000"/>
          <w:lang w:bidi="ar-AE"/>
        </w:rPr>
      </w:pPr>
    </w:p>
    <w:p w:rsidR="00D42EE2" w:rsidRPr="0034300B" w:rsidRDefault="00CB0D69" w:rsidP="001E12F7">
      <w:pPr>
        <w:spacing w:after="200" w:line="276" w:lineRule="auto"/>
        <w:rPr>
          <w:rFonts w:ascii="Dubai" w:hAnsi="Dubai" w:cs="Dubai"/>
          <w:b/>
          <w:bCs/>
          <w:color w:val="FF0000"/>
          <w:lang w:bidi="ar-AE"/>
        </w:rPr>
      </w:pPr>
      <w:r>
        <w:rPr>
          <w:rFonts w:ascii="Dubai" w:hAnsi="Dubai" w:cs="Dubai"/>
          <w:b/>
          <w:bCs/>
          <w:color w:val="FF0000"/>
          <w:lang w:bidi="ar-AE"/>
        </w:rPr>
        <w:t xml:space="preserve">Employed </w:t>
      </w:r>
      <w:r w:rsidR="005A3A49">
        <w:rPr>
          <w:rFonts w:ascii="Dubai" w:hAnsi="Dubai" w:cs="Dubai"/>
          <w:b/>
          <w:bCs/>
          <w:color w:val="FF0000"/>
          <w:lang w:bidi="ar-AE"/>
        </w:rPr>
        <w:t>Persons</w:t>
      </w:r>
    </w:p>
    <w:p w:rsidR="00D42EE2" w:rsidRDefault="00D42EE2" w:rsidP="004207F5">
      <w:pPr>
        <w:tabs>
          <w:tab w:val="left" w:pos="6375"/>
        </w:tabs>
        <w:jc w:val="both"/>
        <w:rPr>
          <w:rFonts w:ascii="Dubai" w:hAnsi="Dubai" w:cs="Dubai"/>
          <w:lang w:bidi="ar-AE"/>
        </w:rPr>
      </w:pPr>
      <w:r w:rsidRPr="0034300B">
        <w:rPr>
          <w:rFonts w:ascii="Dubai" w:hAnsi="Dubai" w:cs="Dubai"/>
          <w:lang w:bidi="ar-AE"/>
        </w:rPr>
        <w:t>The survey provided a comprehensive dat</w:t>
      </w:r>
      <w:r w:rsidR="00CB0D69">
        <w:rPr>
          <w:rFonts w:ascii="Dubai" w:hAnsi="Dubai" w:cs="Dubai"/>
          <w:lang w:bidi="ar-AE"/>
        </w:rPr>
        <w:t xml:space="preserve">abase for the different </w:t>
      </w:r>
      <w:r w:rsidR="004207F5">
        <w:rPr>
          <w:rFonts w:ascii="Dubai" w:hAnsi="Dubai" w:cs="Dubai"/>
          <w:lang w:bidi="ar-AE"/>
        </w:rPr>
        <w:t>employed persons’</w:t>
      </w:r>
      <w:r w:rsidRPr="0034300B">
        <w:rPr>
          <w:rFonts w:ascii="Dubai" w:hAnsi="Dubai" w:cs="Dubai"/>
          <w:lang w:bidi="ar-AE"/>
        </w:rPr>
        <w:t xml:space="preserve"> characteristics </w:t>
      </w:r>
      <w:r w:rsidR="00CB0D69">
        <w:rPr>
          <w:rFonts w:ascii="Dubai" w:hAnsi="Dubai" w:cs="Dubai"/>
          <w:lang w:bidi="ar-AE"/>
        </w:rPr>
        <w:t>such as their</w:t>
      </w:r>
      <w:r w:rsidRPr="0034300B">
        <w:rPr>
          <w:rFonts w:ascii="Dubai" w:hAnsi="Dubai" w:cs="Dubai"/>
          <w:lang w:bidi="ar-AE"/>
        </w:rPr>
        <w:t xml:space="preserve"> age, education</w:t>
      </w:r>
      <w:r w:rsidR="00CB0D69">
        <w:rPr>
          <w:rFonts w:ascii="Dubai" w:hAnsi="Dubai" w:cs="Dubai"/>
          <w:lang w:bidi="ar-AE"/>
        </w:rPr>
        <w:t>al level</w:t>
      </w:r>
      <w:r w:rsidRPr="0034300B">
        <w:rPr>
          <w:rFonts w:ascii="Dubai" w:hAnsi="Dubai" w:cs="Dubai"/>
          <w:lang w:bidi="ar-AE"/>
        </w:rPr>
        <w:t xml:space="preserve">, marital status, </w:t>
      </w:r>
      <w:r w:rsidRPr="00534B50">
        <w:rPr>
          <w:rFonts w:ascii="Dubai" w:hAnsi="Dubai" w:cs="Dubai"/>
          <w:lang w:bidi="ar-AE"/>
        </w:rPr>
        <w:t xml:space="preserve">position of the </w:t>
      </w:r>
      <w:r w:rsidR="000C5A49">
        <w:rPr>
          <w:rFonts w:ascii="Dubai" w:hAnsi="Dubai" w:cs="Dubai"/>
          <w:lang w:bidi="ar-AE"/>
        </w:rPr>
        <w:t>labour</w:t>
      </w:r>
      <w:r w:rsidRPr="00534B50">
        <w:rPr>
          <w:rFonts w:ascii="Dubai" w:hAnsi="Dubai" w:cs="Dubai"/>
          <w:lang w:bidi="ar-AE"/>
        </w:rPr>
        <w:t xml:space="preserve"> force</w:t>
      </w:r>
      <w:r w:rsidRPr="0034300B">
        <w:rPr>
          <w:rFonts w:ascii="Dubai" w:hAnsi="Dubai" w:cs="Dubai"/>
          <w:lang w:bidi="ar-AE"/>
        </w:rPr>
        <w:t xml:space="preserve"> and </w:t>
      </w:r>
      <w:r w:rsidR="00CB0D69">
        <w:rPr>
          <w:rFonts w:ascii="Dubai" w:hAnsi="Dubai" w:cs="Dubai"/>
          <w:lang w:bidi="ar-AE"/>
        </w:rPr>
        <w:t xml:space="preserve">their distribution by </w:t>
      </w:r>
      <w:r w:rsidRPr="0034300B">
        <w:rPr>
          <w:rFonts w:ascii="Dubai" w:hAnsi="Dubai" w:cs="Dubai"/>
          <w:lang w:bidi="ar-AE"/>
        </w:rPr>
        <w:t xml:space="preserve">occupations, economic activities and other characteristics. </w:t>
      </w:r>
      <w:r w:rsidR="00CB0D69">
        <w:rPr>
          <w:rFonts w:ascii="Dubai" w:hAnsi="Dubai" w:cs="Dubai"/>
          <w:lang w:bidi="ar-AE"/>
        </w:rPr>
        <w:t xml:space="preserve">The most important </w:t>
      </w:r>
      <w:r w:rsidRPr="0034300B">
        <w:rPr>
          <w:rFonts w:ascii="Dubai" w:hAnsi="Dubai" w:cs="Dubai"/>
          <w:lang w:bidi="ar-AE"/>
        </w:rPr>
        <w:t xml:space="preserve">characteristics will </w:t>
      </w:r>
      <w:r w:rsidR="00CB0D69">
        <w:rPr>
          <w:rFonts w:ascii="Dubai" w:hAnsi="Dubai" w:cs="Dubai"/>
          <w:lang w:bidi="ar-AE"/>
        </w:rPr>
        <w:t>be identified</w:t>
      </w:r>
      <w:r w:rsidRPr="0034300B">
        <w:rPr>
          <w:rFonts w:ascii="Dubai" w:hAnsi="Dubai" w:cs="Dubai"/>
          <w:lang w:bidi="ar-AE"/>
        </w:rPr>
        <w:t>, as follows:</w:t>
      </w:r>
    </w:p>
    <w:p w:rsidR="004B4A73" w:rsidRPr="00C3313F" w:rsidRDefault="004B4A73" w:rsidP="00CB0D69">
      <w:pPr>
        <w:tabs>
          <w:tab w:val="left" w:pos="6375"/>
        </w:tabs>
        <w:jc w:val="both"/>
        <w:rPr>
          <w:rFonts w:ascii="Dubai" w:hAnsi="Dubai" w:cs="Dubai"/>
          <w:sz w:val="8"/>
          <w:szCs w:val="8"/>
          <w:lang w:bidi="ar-AE"/>
        </w:rPr>
      </w:pPr>
    </w:p>
    <w:p w:rsidR="00D42EE2" w:rsidRPr="004B4A73" w:rsidRDefault="004207F5" w:rsidP="004B4A73">
      <w:pPr>
        <w:spacing w:after="200" w:line="276" w:lineRule="auto"/>
        <w:rPr>
          <w:rFonts w:ascii="Dubai" w:hAnsi="Dubai" w:cs="Dubai"/>
          <w:lang w:bidi="ar-AE"/>
        </w:rPr>
      </w:pPr>
      <w:r>
        <w:rPr>
          <w:rFonts w:ascii="Dubai" w:hAnsi="Dubai" w:cs="Dubai"/>
          <w:b/>
          <w:bCs/>
          <w:lang w:bidi="ar-EG"/>
        </w:rPr>
        <w:t>Employed Persons</w:t>
      </w:r>
      <w:r w:rsidR="00D42EE2" w:rsidRPr="0034300B">
        <w:rPr>
          <w:rFonts w:ascii="Dubai" w:hAnsi="Dubai" w:cs="Dubai"/>
          <w:b/>
          <w:bCs/>
          <w:lang w:bidi="ar-EG"/>
        </w:rPr>
        <w:t xml:space="preserve"> 15 years and over by age groups</w:t>
      </w:r>
    </w:p>
    <w:p w:rsidR="00D42EE2" w:rsidRPr="0018537D" w:rsidRDefault="00D42EE2" w:rsidP="004207F5">
      <w:pPr>
        <w:pStyle w:val="ListParagraph"/>
        <w:numPr>
          <w:ilvl w:val="0"/>
          <w:numId w:val="29"/>
        </w:numPr>
        <w:tabs>
          <w:tab w:val="left" w:pos="6375"/>
        </w:tabs>
        <w:jc w:val="both"/>
        <w:rPr>
          <w:rFonts w:ascii="Dubai" w:hAnsi="Dubai" w:cs="Dubai"/>
          <w:lang w:bidi="ar-EG"/>
        </w:rPr>
      </w:pPr>
      <w:r w:rsidRPr="0018537D">
        <w:rPr>
          <w:rFonts w:ascii="Dubai" w:hAnsi="Dubai" w:cs="Dubai"/>
          <w:lang w:bidi="ar-EG"/>
        </w:rPr>
        <w:t xml:space="preserve">The </w:t>
      </w:r>
      <w:r w:rsidR="004207F5">
        <w:rPr>
          <w:rFonts w:ascii="Dubai" w:hAnsi="Dubai" w:cs="Dubai"/>
          <w:lang w:bidi="ar-EG"/>
        </w:rPr>
        <w:t>employed persons</w:t>
      </w:r>
      <w:r w:rsidRPr="0018537D">
        <w:rPr>
          <w:rFonts w:ascii="Dubai" w:hAnsi="Dubai" w:cs="Dubai"/>
          <w:lang w:bidi="ar-EG"/>
        </w:rPr>
        <w:t xml:space="preserve"> are concentrated in the </w:t>
      </w:r>
      <w:r w:rsidR="00CB0D69" w:rsidRPr="0018537D">
        <w:rPr>
          <w:rFonts w:ascii="Dubai" w:hAnsi="Dubai" w:cs="Dubai"/>
          <w:lang w:bidi="ar-EG"/>
        </w:rPr>
        <w:t xml:space="preserve">youth </w:t>
      </w:r>
      <w:r w:rsidRPr="0018537D">
        <w:rPr>
          <w:rFonts w:ascii="Dubai" w:hAnsi="Dubai" w:cs="Dubai"/>
          <w:lang w:bidi="ar-EG"/>
        </w:rPr>
        <w:t xml:space="preserve">age </w:t>
      </w:r>
      <w:r w:rsidR="00CB0D69" w:rsidRPr="0018537D">
        <w:rPr>
          <w:rFonts w:ascii="Dubai" w:hAnsi="Dubai" w:cs="Dubai"/>
          <w:lang w:bidi="ar-EG"/>
        </w:rPr>
        <w:t>groups (</w:t>
      </w:r>
      <w:r w:rsidRPr="0018537D">
        <w:rPr>
          <w:rFonts w:ascii="Dubai" w:hAnsi="Dubai" w:cs="Dubai"/>
          <w:lang w:bidi="ar-EG"/>
        </w:rPr>
        <w:t>20 - 49 years</w:t>
      </w:r>
      <w:r w:rsidR="00CB0D69" w:rsidRPr="0018537D">
        <w:rPr>
          <w:rFonts w:ascii="Dubai" w:hAnsi="Dubai" w:cs="Dubai"/>
          <w:lang w:bidi="ar-EG"/>
        </w:rPr>
        <w:t>)</w:t>
      </w:r>
      <w:r w:rsidRPr="0018537D">
        <w:rPr>
          <w:rFonts w:ascii="Dubai" w:hAnsi="Dubai" w:cs="Dubai"/>
          <w:lang w:bidi="ar-EG"/>
        </w:rPr>
        <w:t xml:space="preserve">, the percentage of </w:t>
      </w:r>
      <w:r w:rsidR="004207F5">
        <w:rPr>
          <w:rFonts w:ascii="Dubai" w:hAnsi="Dubai" w:cs="Dubai"/>
          <w:lang w:bidi="ar-EG"/>
        </w:rPr>
        <w:t>employed persons</w:t>
      </w:r>
      <w:r w:rsidR="001400EE" w:rsidRPr="0018537D">
        <w:rPr>
          <w:rFonts w:ascii="Dubai" w:hAnsi="Dubai" w:cs="Dubai"/>
          <w:lang w:bidi="ar-EG"/>
        </w:rPr>
        <w:t xml:space="preserve"> in this group reached </w:t>
      </w:r>
      <w:r w:rsidR="008334CD" w:rsidRPr="000F3378">
        <w:rPr>
          <w:rFonts w:ascii="Dubai" w:hAnsi="Dubai" w:cs="Dubai"/>
          <w:b/>
          <w:bCs/>
          <w:lang w:bidi="ar-EG"/>
        </w:rPr>
        <w:t>89.6</w:t>
      </w:r>
      <w:r w:rsidRPr="0018537D">
        <w:rPr>
          <w:rFonts w:ascii="Dubai" w:hAnsi="Dubai" w:cs="Dubai"/>
          <w:b/>
          <w:bCs/>
          <w:lang w:bidi="ar-EG"/>
        </w:rPr>
        <w:t>%</w:t>
      </w:r>
      <w:r w:rsidR="00CB0D69" w:rsidRPr="0018537D">
        <w:rPr>
          <w:rFonts w:ascii="Dubai" w:hAnsi="Dubai" w:cs="Dubai"/>
          <w:lang w:bidi="ar-EG"/>
        </w:rPr>
        <w:t xml:space="preserve"> of the total </w:t>
      </w:r>
      <w:r w:rsidR="004207F5">
        <w:rPr>
          <w:rFonts w:ascii="Dubai" w:hAnsi="Dubai" w:cs="Dubai"/>
          <w:lang w:bidi="ar-EG"/>
        </w:rPr>
        <w:t>employed persons</w:t>
      </w:r>
      <w:r w:rsidR="00CB0D69" w:rsidRPr="0018537D">
        <w:rPr>
          <w:rFonts w:ascii="Dubai" w:hAnsi="Dubai" w:cs="Dubai"/>
          <w:lang w:bidi="ar-EG"/>
        </w:rPr>
        <w:t>. T</w:t>
      </w:r>
      <w:r w:rsidRPr="0018537D">
        <w:rPr>
          <w:rFonts w:ascii="Dubai" w:hAnsi="Dubai" w:cs="Dubai"/>
          <w:lang w:bidi="ar-EG"/>
        </w:rPr>
        <w:t xml:space="preserve">his percentage is higher </w:t>
      </w:r>
      <w:r w:rsidR="00CB0D69" w:rsidRPr="0018537D">
        <w:rPr>
          <w:rFonts w:ascii="Dubai" w:hAnsi="Dubai" w:cs="Dubai"/>
          <w:lang w:bidi="ar-EG"/>
        </w:rPr>
        <w:t>for</w:t>
      </w:r>
      <w:r w:rsidRPr="0018537D">
        <w:rPr>
          <w:rFonts w:ascii="Dubai" w:hAnsi="Dubai" w:cs="Dubai"/>
          <w:lang w:bidi="ar-EG"/>
        </w:rPr>
        <w:t xml:space="preserve"> females than </w:t>
      </w:r>
      <w:r w:rsidR="00CB0D69" w:rsidRPr="0018537D">
        <w:rPr>
          <w:rFonts w:ascii="Dubai" w:hAnsi="Dubai" w:cs="Dubai"/>
          <w:lang w:bidi="ar-EG"/>
        </w:rPr>
        <w:t xml:space="preserve">for </w:t>
      </w:r>
      <w:r w:rsidRPr="0018537D">
        <w:rPr>
          <w:rFonts w:ascii="Dubai" w:hAnsi="Dubai" w:cs="Dubai"/>
          <w:lang w:bidi="ar-EG"/>
        </w:rPr>
        <w:t xml:space="preserve">males where the </w:t>
      </w:r>
      <w:r w:rsidR="00CB0D69" w:rsidRPr="0018537D">
        <w:rPr>
          <w:rFonts w:ascii="Dubai" w:hAnsi="Dubai" w:cs="Dubai"/>
          <w:lang w:bidi="ar-EG"/>
        </w:rPr>
        <w:t>rates</w:t>
      </w:r>
      <w:r w:rsidRPr="0018537D">
        <w:rPr>
          <w:rFonts w:ascii="Dubai" w:hAnsi="Dubai" w:cs="Dubai"/>
          <w:lang w:bidi="ar-EG"/>
        </w:rPr>
        <w:t xml:space="preserve"> </w:t>
      </w:r>
      <w:r w:rsidR="00CB0D69" w:rsidRPr="0018537D">
        <w:rPr>
          <w:rFonts w:ascii="Dubai" w:hAnsi="Dubai" w:cs="Dubai"/>
          <w:lang w:bidi="ar-EG"/>
        </w:rPr>
        <w:t>were</w:t>
      </w:r>
      <w:r w:rsidRPr="0018537D">
        <w:rPr>
          <w:rFonts w:ascii="Dubai" w:hAnsi="Dubai" w:cs="Dubai"/>
          <w:lang w:bidi="ar-EG"/>
        </w:rPr>
        <w:t xml:space="preserve"> </w:t>
      </w:r>
      <w:r w:rsidR="008334CD" w:rsidRPr="000F3378">
        <w:rPr>
          <w:rFonts w:ascii="Dubai" w:hAnsi="Dubai" w:cs="Dubai"/>
          <w:b/>
          <w:bCs/>
          <w:lang w:bidi="ar-EG"/>
        </w:rPr>
        <w:t>92.4</w:t>
      </w:r>
      <w:r w:rsidRPr="0018537D">
        <w:rPr>
          <w:rFonts w:ascii="Dubai" w:hAnsi="Dubai" w:cs="Dubai"/>
          <w:b/>
          <w:bCs/>
          <w:lang w:bidi="ar-EG"/>
        </w:rPr>
        <w:t>%</w:t>
      </w:r>
      <w:r w:rsidRPr="0018537D">
        <w:rPr>
          <w:rFonts w:ascii="Dubai" w:hAnsi="Dubai" w:cs="Dubai"/>
          <w:lang w:bidi="ar-EG"/>
        </w:rPr>
        <w:t xml:space="preserve"> among females </w:t>
      </w:r>
      <w:r w:rsidR="00CB0D69" w:rsidRPr="0018537D">
        <w:rPr>
          <w:rFonts w:ascii="Dubai" w:hAnsi="Dubai" w:cs="Dubai"/>
          <w:lang w:bidi="ar-EG"/>
        </w:rPr>
        <w:t>compared with</w:t>
      </w:r>
      <w:r w:rsidRPr="0018537D">
        <w:rPr>
          <w:rFonts w:ascii="Dubai" w:hAnsi="Dubai" w:cs="Dubai"/>
          <w:lang w:bidi="ar-EG"/>
        </w:rPr>
        <w:t xml:space="preserve"> </w:t>
      </w:r>
      <w:r w:rsidR="008334CD" w:rsidRPr="000F3378">
        <w:rPr>
          <w:rFonts w:ascii="Dubai" w:hAnsi="Dubai" w:cs="Dubai"/>
          <w:b/>
          <w:bCs/>
          <w:lang w:bidi="ar-EG"/>
        </w:rPr>
        <w:t>89.0</w:t>
      </w:r>
      <w:r w:rsidRPr="0018537D">
        <w:rPr>
          <w:rFonts w:ascii="Dubai" w:hAnsi="Dubai" w:cs="Dubai"/>
          <w:b/>
          <w:bCs/>
          <w:lang w:bidi="ar-EG"/>
        </w:rPr>
        <w:t>%</w:t>
      </w:r>
      <w:r w:rsidRPr="0018537D">
        <w:rPr>
          <w:rFonts w:ascii="Dubai" w:hAnsi="Dubai" w:cs="Dubai"/>
          <w:lang w:bidi="ar-EG"/>
        </w:rPr>
        <w:t xml:space="preserve"> among males.</w:t>
      </w:r>
    </w:p>
    <w:p w:rsidR="00D42EE2" w:rsidRPr="0018537D" w:rsidRDefault="00D42EE2" w:rsidP="00EA165A">
      <w:pPr>
        <w:pStyle w:val="ListParagraph"/>
        <w:numPr>
          <w:ilvl w:val="0"/>
          <w:numId w:val="29"/>
        </w:numPr>
        <w:tabs>
          <w:tab w:val="left" w:pos="6375"/>
        </w:tabs>
        <w:jc w:val="both"/>
        <w:rPr>
          <w:rFonts w:ascii="Dubai" w:hAnsi="Dubai" w:cs="Dubai"/>
          <w:lang w:bidi="ar-EG"/>
        </w:rPr>
      </w:pPr>
      <w:r w:rsidRPr="0018537D">
        <w:rPr>
          <w:rFonts w:ascii="Dubai" w:hAnsi="Dubai" w:cs="Dubai"/>
          <w:lang w:bidi="ar-EG"/>
        </w:rPr>
        <w:t xml:space="preserve">The percentage of </w:t>
      </w:r>
      <w:r w:rsidR="00FB5519" w:rsidRPr="0018537D">
        <w:rPr>
          <w:rFonts w:ascii="Dubai" w:hAnsi="Dubai" w:cs="Dubai"/>
          <w:lang w:bidi="ar-EG"/>
        </w:rPr>
        <w:t xml:space="preserve">employed </w:t>
      </w:r>
      <w:r w:rsidR="00CB0D69" w:rsidRPr="0018537D">
        <w:rPr>
          <w:rFonts w:ascii="Dubai" w:hAnsi="Dubai" w:cs="Dubai"/>
          <w:lang w:bidi="ar-EG"/>
        </w:rPr>
        <w:t>Emirati</w:t>
      </w:r>
      <w:r w:rsidR="00FB5519" w:rsidRPr="0018537D">
        <w:rPr>
          <w:rFonts w:ascii="Dubai" w:hAnsi="Dubai" w:cs="Dubai"/>
          <w:lang w:bidi="ar-EG"/>
        </w:rPr>
        <w:t>s</w:t>
      </w:r>
      <w:r w:rsidRPr="0018537D">
        <w:rPr>
          <w:rFonts w:ascii="Dubai" w:hAnsi="Dubai" w:cs="Dubai"/>
          <w:lang w:bidi="ar-EG"/>
        </w:rPr>
        <w:t xml:space="preserve"> in this age group reached </w:t>
      </w:r>
      <w:r w:rsidRPr="0018537D">
        <w:rPr>
          <w:rFonts w:ascii="Dubai" w:hAnsi="Dubai" w:cs="Dubai"/>
          <w:b/>
          <w:bCs/>
          <w:lang w:bidi="ar-EG"/>
        </w:rPr>
        <w:t>8</w:t>
      </w:r>
      <w:r w:rsidR="001400EE" w:rsidRPr="0018537D">
        <w:rPr>
          <w:rFonts w:ascii="Dubai" w:hAnsi="Dubai" w:cs="Dubai"/>
          <w:b/>
          <w:bCs/>
          <w:lang w:bidi="ar-EG"/>
        </w:rPr>
        <w:t>8.</w:t>
      </w:r>
      <w:r w:rsidR="008334CD" w:rsidRPr="0018537D">
        <w:rPr>
          <w:rFonts w:ascii="Dubai" w:hAnsi="Dubai" w:cs="Dubai"/>
          <w:b/>
          <w:bCs/>
          <w:lang w:bidi="ar-EG"/>
        </w:rPr>
        <w:t>9</w:t>
      </w:r>
      <w:r w:rsidRPr="0018537D">
        <w:rPr>
          <w:rFonts w:ascii="Dubai" w:hAnsi="Dubai" w:cs="Dubai"/>
          <w:b/>
          <w:bCs/>
          <w:lang w:bidi="ar-EG"/>
        </w:rPr>
        <w:t>%</w:t>
      </w:r>
      <w:r w:rsidRPr="0018537D">
        <w:rPr>
          <w:rFonts w:ascii="Dubai" w:hAnsi="Dubai" w:cs="Dubai"/>
          <w:lang w:bidi="ar-EG"/>
        </w:rPr>
        <w:t xml:space="preserve">, where </w:t>
      </w:r>
      <w:r w:rsidR="00CB0D69" w:rsidRPr="0018537D">
        <w:rPr>
          <w:rFonts w:ascii="Dubai" w:hAnsi="Dubai" w:cs="Dubai"/>
          <w:lang w:bidi="ar-EG"/>
        </w:rPr>
        <w:t>it reached</w:t>
      </w:r>
      <w:r w:rsidRPr="0018537D">
        <w:rPr>
          <w:rFonts w:ascii="Dubai" w:hAnsi="Dubai" w:cs="Dubai"/>
          <w:lang w:bidi="ar-EG"/>
        </w:rPr>
        <w:t xml:space="preserve"> </w:t>
      </w:r>
      <w:r w:rsidR="00F0008C" w:rsidRPr="0018537D">
        <w:rPr>
          <w:rFonts w:ascii="Dubai" w:hAnsi="Dubai" w:cs="Dubai"/>
          <w:b/>
          <w:bCs/>
          <w:rtl/>
          <w:lang w:bidi="ar-EG"/>
        </w:rPr>
        <w:t>94</w:t>
      </w:r>
      <w:r w:rsidRPr="0018537D">
        <w:rPr>
          <w:rFonts w:ascii="Dubai" w:hAnsi="Dubai" w:cs="Dubai"/>
          <w:b/>
          <w:bCs/>
          <w:lang w:bidi="ar-EG"/>
        </w:rPr>
        <w:t>.</w:t>
      </w:r>
      <w:r w:rsidR="008334CD" w:rsidRPr="0018537D">
        <w:rPr>
          <w:rFonts w:ascii="Dubai" w:hAnsi="Dubai" w:cs="Dubai"/>
          <w:b/>
          <w:bCs/>
          <w:lang w:bidi="ar-EG"/>
        </w:rPr>
        <w:t>3</w:t>
      </w:r>
      <w:r w:rsidRPr="0018537D">
        <w:rPr>
          <w:rFonts w:ascii="Dubai" w:hAnsi="Dubai" w:cs="Dubai"/>
          <w:b/>
          <w:bCs/>
          <w:lang w:bidi="ar-EG"/>
        </w:rPr>
        <w:t>%</w:t>
      </w:r>
      <w:r w:rsidR="00286326" w:rsidRPr="0018537D">
        <w:rPr>
          <w:rFonts w:ascii="Dubai" w:hAnsi="Dubai" w:cs="Dubai"/>
          <w:lang w:bidi="ar-EG"/>
        </w:rPr>
        <w:t xml:space="preserve"> among </w:t>
      </w:r>
      <w:r w:rsidR="00286326" w:rsidRPr="000F3378">
        <w:rPr>
          <w:rFonts w:ascii="Dubai" w:hAnsi="Dubai" w:cs="Dubai"/>
          <w:lang w:bidi="ar-EG"/>
        </w:rPr>
        <w:t xml:space="preserve">females and </w:t>
      </w:r>
      <w:r w:rsidRPr="000F3378">
        <w:rPr>
          <w:rFonts w:ascii="Dubai" w:hAnsi="Dubai" w:cs="Dubai"/>
          <w:b/>
          <w:bCs/>
          <w:lang w:bidi="ar-EG"/>
        </w:rPr>
        <w:t>8</w:t>
      </w:r>
      <w:r w:rsidR="00EA165A" w:rsidRPr="000F3378">
        <w:rPr>
          <w:rFonts w:ascii="Dubai" w:hAnsi="Dubai" w:cs="Dubai"/>
          <w:b/>
          <w:bCs/>
          <w:lang w:bidi="ar-EG"/>
        </w:rPr>
        <w:t>5</w:t>
      </w:r>
      <w:r w:rsidR="001400EE" w:rsidRPr="000F3378">
        <w:rPr>
          <w:rFonts w:ascii="Dubai" w:hAnsi="Dubai" w:cs="Dubai"/>
          <w:b/>
          <w:bCs/>
          <w:lang w:bidi="ar-EG"/>
        </w:rPr>
        <w:t>.</w:t>
      </w:r>
      <w:r w:rsidR="008334CD" w:rsidRPr="000F3378">
        <w:rPr>
          <w:rFonts w:ascii="Dubai" w:hAnsi="Dubai" w:cs="Dubai"/>
          <w:b/>
          <w:bCs/>
          <w:lang w:bidi="ar-EG"/>
        </w:rPr>
        <w:t>7</w:t>
      </w:r>
      <w:r w:rsidRPr="000F3378">
        <w:rPr>
          <w:rFonts w:ascii="Dubai" w:hAnsi="Dubai" w:cs="Dubai"/>
          <w:b/>
          <w:bCs/>
          <w:lang w:bidi="ar-EG"/>
        </w:rPr>
        <w:t>%</w:t>
      </w:r>
      <w:r w:rsidRPr="0018537D">
        <w:rPr>
          <w:rFonts w:ascii="Dubai" w:hAnsi="Dubai" w:cs="Dubai"/>
          <w:lang w:bidi="ar-EG"/>
        </w:rPr>
        <w:t xml:space="preserve"> among males.</w:t>
      </w:r>
    </w:p>
    <w:p w:rsidR="00236172" w:rsidRDefault="00D42EE2" w:rsidP="00C3313F">
      <w:pPr>
        <w:pStyle w:val="ListParagraph"/>
        <w:numPr>
          <w:ilvl w:val="0"/>
          <w:numId w:val="29"/>
        </w:numPr>
        <w:tabs>
          <w:tab w:val="left" w:pos="6375"/>
        </w:tabs>
        <w:jc w:val="both"/>
        <w:rPr>
          <w:rFonts w:ascii="Dubai" w:hAnsi="Dubai" w:cs="Dubai"/>
          <w:lang w:bidi="ar-EG"/>
        </w:rPr>
      </w:pPr>
      <w:r w:rsidRPr="0018537D">
        <w:rPr>
          <w:rFonts w:ascii="Dubai" w:hAnsi="Dubai" w:cs="Dubai"/>
          <w:lang w:bidi="ar-EG"/>
        </w:rPr>
        <w:t xml:space="preserve">The </w:t>
      </w:r>
      <w:r w:rsidR="00286326" w:rsidRPr="0018537D">
        <w:rPr>
          <w:rFonts w:ascii="Dubai" w:hAnsi="Dubai" w:cs="Dubai"/>
          <w:lang w:bidi="ar-EG"/>
        </w:rPr>
        <w:t xml:space="preserve">percentage between </w:t>
      </w:r>
      <w:r w:rsidR="00FB5519" w:rsidRPr="0018537D">
        <w:rPr>
          <w:rFonts w:ascii="Dubai" w:hAnsi="Dubai" w:cs="Dubai"/>
          <w:lang w:bidi="ar-EG"/>
        </w:rPr>
        <w:t xml:space="preserve">employed </w:t>
      </w:r>
      <w:r w:rsidR="00286326" w:rsidRPr="0018537D">
        <w:rPr>
          <w:rFonts w:ascii="Dubai" w:hAnsi="Dubai" w:cs="Dubai"/>
          <w:lang w:bidi="ar-EG"/>
        </w:rPr>
        <w:t>non-Emiratis</w:t>
      </w:r>
      <w:r w:rsidRPr="0018537D">
        <w:rPr>
          <w:rFonts w:ascii="Dubai" w:hAnsi="Dubai" w:cs="Dubai"/>
          <w:lang w:bidi="ar-EG"/>
        </w:rPr>
        <w:t xml:space="preserve"> reached </w:t>
      </w:r>
      <w:r w:rsidR="008334CD" w:rsidRPr="0018537D">
        <w:rPr>
          <w:rFonts w:ascii="Dubai" w:hAnsi="Dubai" w:cs="Dubai"/>
          <w:b/>
          <w:bCs/>
          <w:lang w:bidi="ar-EG"/>
        </w:rPr>
        <w:t>89.7</w:t>
      </w:r>
      <w:r w:rsidRPr="0018537D">
        <w:rPr>
          <w:rFonts w:ascii="Dubai" w:hAnsi="Dubai" w:cs="Dubai"/>
          <w:b/>
          <w:bCs/>
          <w:lang w:bidi="ar-EG"/>
        </w:rPr>
        <w:t>%</w:t>
      </w:r>
      <w:r w:rsidR="00FB5519" w:rsidRPr="0018537D">
        <w:rPr>
          <w:rFonts w:ascii="Dubai" w:hAnsi="Dubai" w:cs="Dubai"/>
          <w:lang w:bidi="ar-EG"/>
        </w:rPr>
        <w:t>, where it was</w:t>
      </w:r>
      <w:r w:rsidRPr="0018537D">
        <w:rPr>
          <w:rFonts w:ascii="Dubai" w:hAnsi="Dubai" w:cs="Dubai"/>
          <w:lang w:bidi="ar-EG"/>
        </w:rPr>
        <w:t xml:space="preserve"> </w:t>
      </w:r>
      <w:r w:rsidR="00F0008C" w:rsidRPr="0018537D">
        <w:rPr>
          <w:rFonts w:ascii="Dubai" w:hAnsi="Dubai" w:cs="Dubai"/>
          <w:b/>
          <w:bCs/>
          <w:rtl/>
          <w:lang w:bidi="ar-EG"/>
        </w:rPr>
        <w:t>9</w:t>
      </w:r>
      <w:r w:rsidR="001400EE" w:rsidRPr="0018537D">
        <w:rPr>
          <w:rFonts w:ascii="Dubai" w:hAnsi="Dubai" w:cs="Dubai"/>
          <w:b/>
          <w:bCs/>
          <w:lang w:bidi="ar-EG"/>
        </w:rPr>
        <w:t>2.</w:t>
      </w:r>
      <w:r w:rsidR="008334CD" w:rsidRPr="0018537D">
        <w:rPr>
          <w:rFonts w:ascii="Dubai" w:hAnsi="Dubai" w:cs="Dubai"/>
          <w:b/>
          <w:bCs/>
          <w:lang w:bidi="ar-EG"/>
        </w:rPr>
        <w:t>3</w:t>
      </w:r>
      <w:r w:rsidRPr="0018537D">
        <w:rPr>
          <w:rFonts w:ascii="Dubai" w:hAnsi="Dubai" w:cs="Dubai"/>
          <w:b/>
          <w:bCs/>
          <w:lang w:bidi="ar-EG"/>
        </w:rPr>
        <w:t xml:space="preserve">% </w:t>
      </w:r>
      <w:r w:rsidR="00FB5519" w:rsidRPr="0018537D">
        <w:rPr>
          <w:rFonts w:ascii="Dubai" w:hAnsi="Dubai" w:cs="Dubai"/>
          <w:lang w:bidi="ar-EG"/>
        </w:rPr>
        <w:t>among females and</w:t>
      </w:r>
      <w:r w:rsidRPr="0018537D">
        <w:rPr>
          <w:rFonts w:ascii="Dubai" w:hAnsi="Dubai" w:cs="Dubai"/>
          <w:lang w:bidi="ar-EG"/>
        </w:rPr>
        <w:t xml:space="preserve"> </w:t>
      </w:r>
      <w:r w:rsidR="00955C30" w:rsidRPr="004207F5">
        <w:rPr>
          <w:rFonts w:ascii="Dubai" w:hAnsi="Dubai" w:cs="Dubai"/>
          <w:b/>
          <w:bCs/>
          <w:lang w:bidi="ar-EG"/>
        </w:rPr>
        <w:t>89.</w:t>
      </w:r>
      <w:r w:rsidR="008334CD" w:rsidRPr="004207F5">
        <w:rPr>
          <w:rFonts w:ascii="Dubai" w:hAnsi="Dubai" w:cs="Dubai"/>
          <w:b/>
          <w:bCs/>
          <w:lang w:bidi="ar-EG"/>
        </w:rPr>
        <w:t>1</w:t>
      </w:r>
      <w:r w:rsidRPr="0018537D">
        <w:rPr>
          <w:rFonts w:ascii="Dubai" w:hAnsi="Dubai" w:cs="Dubai"/>
          <w:b/>
          <w:bCs/>
          <w:lang w:bidi="ar-EG"/>
        </w:rPr>
        <w:t>%</w:t>
      </w:r>
      <w:r w:rsidR="00C3313F">
        <w:rPr>
          <w:rFonts w:ascii="Dubai" w:hAnsi="Dubai" w:cs="Dubai"/>
          <w:lang w:bidi="ar-EG"/>
        </w:rPr>
        <w:t xml:space="preserve"> among males.</w:t>
      </w:r>
    </w:p>
    <w:p w:rsidR="00C3313F" w:rsidRDefault="00C3313F">
      <w:pPr>
        <w:spacing w:after="200" w:line="276" w:lineRule="auto"/>
        <w:rPr>
          <w:rFonts w:ascii="Dubai" w:hAnsi="Dubai" w:cs="Dubai"/>
          <w:b/>
          <w:bCs/>
          <w:color w:val="000000"/>
          <w:sz w:val="18"/>
          <w:szCs w:val="18"/>
          <w14:shadow w14:blurRad="50800" w14:dist="38100" w14:dir="2700000" w14:sx="100000" w14:sy="100000" w14:kx="0" w14:ky="0" w14:algn="tl">
            <w14:srgbClr w14:val="000000">
              <w14:alpha w14:val="60000"/>
            </w14:srgbClr>
          </w14:shadow>
        </w:rPr>
      </w:pPr>
      <w:r>
        <w:rPr>
          <w:rFonts w:ascii="Dubai" w:hAnsi="Dubai" w:cs="Dubai"/>
          <w:b/>
          <w:bCs/>
          <w:color w:val="000000"/>
          <w:sz w:val="18"/>
          <w:szCs w:val="18"/>
          <w14:shadow w14:blurRad="50800" w14:dist="38100" w14:dir="2700000" w14:sx="100000" w14:sy="100000" w14:kx="0" w14:ky="0" w14:algn="tl">
            <w14:srgbClr w14:val="000000">
              <w14:alpha w14:val="60000"/>
            </w14:srgbClr>
          </w14:shadow>
        </w:rPr>
        <w:br w:type="page"/>
      </w:r>
    </w:p>
    <w:p w:rsidR="00C3313F" w:rsidRDefault="00C3313F" w:rsidP="00C3313F">
      <w:pPr>
        <w:spacing w:after="200" w:line="276" w:lineRule="auto"/>
        <w:jc w:val="center"/>
        <w:rPr>
          <w:rFonts w:ascii="Dubai" w:hAnsi="Dubai" w:cs="Dubai"/>
          <w:b/>
          <w:bCs/>
          <w:color w:val="000000"/>
          <w:sz w:val="18"/>
          <w:szCs w:val="18"/>
          <w14:shadow w14:blurRad="50800" w14:dist="38100" w14:dir="2700000" w14:sx="100000" w14:sy="100000" w14:kx="0" w14:ky="0" w14:algn="tl">
            <w14:srgbClr w14:val="000000">
              <w14:alpha w14:val="60000"/>
            </w14:srgbClr>
          </w14:shadow>
        </w:rPr>
      </w:pPr>
    </w:p>
    <w:p w:rsidR="00C3313F" w:rsidRDefault="00D42EE2" w:rsidP="00C3313F">
      <w:pPr>
        <w:spacing w:line="276" w:lineRule="auto"/>
        <w:jc w:val="center"/>
        <w:rPr>
          <w:rFonts w:ascii="Dubai" w:hAnsi="Dubai" w:cs="Dubai"/>
          <w:b/>
          <w:bCs/>
          <w:color w:val="000000"/>
          <w:sz w:val="18"/>
          <w:szCs w:val="18"/>
          <w14:shadow w14:blurRad="50800" w14:dist="38100" w14:dir="2700000" w14:sx="100000" w14:sy="100000" w14:kx="0" w14:ky="0" w14:algn="tl">
            <w14:srgbClr w14:val="000000">
              <w14:alpha w14:val="60000"/>
            </w14:srgbClr>
          </w14:shadow>
        </w:rPr>
      </w:pPr>
      <w:r w:rsidRPr="00C3313F">
        <w:rPr>
          <w:rFonts w:ascii="Dubai" w:hAnsi="Dubai" w:cs="Dubai"/>
          <w:b/>
          <w:bCs/>
          <w:color w:val="000000"/>
          <w:sz w:val="18"/>
          <w:szCs w:val="18"/>
          <w14:shadow w14:blurRad="50800" w14:dist="38100" w14:dir="2700000" w14:sx="100000" w14:sy="100000" w14:kx="0" w14:ky="0" w14:algn="tl">
            <w14:srgbClr w14:val="000000">
              <w14:alpha w14:val="60000"/>
            </w14:srgbClr>
          </w14:shadow>
        </w:rPr>
        <w:t xml:space="preserve">Percentage Distribution of Employed </w:t>
      </w:r>
      <w:r w:rsidR="004207F5" w:rsidRPr="00C3313F">
        <w:rPr>
          <w:rFonts w:ascii="Dubai" w:hAnsi="Dubai" w:cs="Dubai"/>
          <w:b/>
          <w:bCs/>
          <w:color w:val="000000"/>
          <w:sz w:val="18"/>
          <w:szCs w:val="18"/>
          <w14:shadow w14:blurRad="50800" w14:dist="38100" w14:dir="2700000" w14:sx="100000" w14:sy="100000" w14:kx="0" w14:ky="0" w14:algn="tl">
            <w14:srgbClr w14:val="000000">
              <w14:alpha w14:val="60000"/>
            </w14:srgbClr>
          </w14:shadow>
        </w:rPr>
        <w:t xml:space="preserve">Persons </w:t>
      </w:r>
      <w:r w:rsidRPr="00C3313F">
        <w:rPr>
          <w:rFonts w:ascii="Dubai" w:hAnsi="Dubai" w:cs="Dubai"/>
          <w:b/>
          <w:bCs/>
          <w:color w:val="000000"/>
          <w:sz w:val="18"/>
          <w:szCs w:val="18"/>
          <w14:shadow w14:blurRad="50800" w14:dist="38100" w14:dir="2700000" w14:sx="100000" w14:sy="100000" w14:kx="0" w14:ky="0" w14:algn="tl">
            <w14:srgbClr w14:val="000000">
              <w14:alpha w14:val="60000"/>
            </w14:srgbClr>
          </w14:shadow>
        </w:rPr>
        <w:t xml:space="preserve">15 Years and Over by Nationality, </w:t>
      </w:r>
      <w:r w:rsidR="001400EE" w:rsidRPr="00C3313F">
        <w:rPr>
          <w:rFonts w:ascii="Dubai" w:hAnsi="Dubai" w:cs="Dubai"/>
          <w:b/>
          <w:bCs/>
          <w:color w:val="000000"/>
          <w:sz w:val="18"/>
          <w:szCs w:val="18"/>
          <w14:shadow w14:blurRad="50800" w14:dist="38100" w14:dir="2700000" w14:sx="100000" w14:sy="100000" w14:kx="0" w14:ky="0" w14:algn="tl">
            <w14:srgbClr w14:val="000000">
              <w14:alpha w14:val="60000"/>
            </w14:srgbClr>
          </w14:shadow>
        </w:rPr>
        <w:t>Gender and</w:t>
      </w:r>
      <w:r w:rsidR="00C3313F">
        <w:rPr>
          <w:rFonts w:ascii="Dubai" w:hAnsi="Dubai" w:cs="Dubai"/>
          <w:b/>
          <w:bCs/>
          <w:color w:val="000000"/>
          <w:sz w:val="18"/>
          <w:szCs w:val="18"/>
          <w14:shadow w14:blurRad="50800" w14:dist="38100" w14:dir="2700000" w14:sx="100000" w14:sy="100000" w14:kx="0" w14:ky="0" w14:algn="tl">
            <w14:srgbClr w14:val="000000">
              <w14:alpha w14:val="60000"/>
            </w14:srgbClr>
          </w14:shadow>
        </w:rPr>
        <w:t xml:space="preserve"> Age Groups </w:t>
      </w:r>
    </w:p>
    <w:p w:rsidR="00D42EE2" w:rsidRPr="00C3313F" w:rsidRDefault="00D42EE2" w:rsidP="00C3313F">
      <w:pPr>
        <w:spacing w:line="276" w:lineRule="auto"/>
        <w:jc w:val="center"/>
        <w:rPr>
          <w:rFonts w:ascii="Dubai" w:hAnsi="Dubai" w:cs="Dubai"/>
          <w:b/>
          <w:bCs/>
          <w:color w:val="000000"/>
          <w:sz w:val="18"/>
          <w:szCs w:val="18"/>
          <w:rtl/>
          <w14:shadow w14:blurRad="50800" w14:dist="38100" w14:dir="2700000" w14:sx="100000" w14:sy="100000" w14:kx="0" w14:ky="0" w14:algn="tl">
            <w14:srgbClr w14:val="000000">
              <w14:alpha w14:val="60000"/>
            </w14:srgbClr>
          </w14:shadow>
        </w:rPr>
      </w:pPr>
      <w:r w:rsidRPr="00C3313F">
        <w:rPr>
          <w:rFonts w:ascii="Dubai" w:hAnsi="Dubai" w:cs="Dubai"/>
          <w:b/>
          <w:bCs/>
          <w:color w:val="000000"/>
          <w:sz w:val="18"/>
          <w:szCs w:val="18"/>
          <w14:shadow w14:blurRad="50800" w14:dist="38100" w14:dir="2700000" w14:sx="100000" w14:sy="100000" w14:kx="0" w14:ky="0" w14:algn="tl">
            <w14:srgbClr w14:val="000000">
              <w14:alpha w14:val="60000"/>
            </w14:srgbClr>
          </w14:shadow>
        </w:rPr>
        <w:t>Emirate of Dubai</w:t>
      </w:r>
    </w:p>
    <w:p w:rsidR="00D42EE2" w:rsidRPr="001E12F7" w:rsidRDefault="001400EE" w:rsidP="00C3313F">
      <w:pPr>
        <w:tabs>
          <w:tab w:val="left" w:pos="6375"/>
        </w:tabs>
        <w:ind w:right="90"/>
        <w:jc w:val="center"/>
        <w:rPr>
          <w:rFonts w:ascii="Dubai" w:hAnsi="Dubai" w:cs="Dubai"/>
          <w:b/>
          <w:bCs/>
          <w:color w:val="000000"/>
          <w14:shadow w14:blurRad="50800" w14:dist="38100" w14:dir="2700000" w14:sx="100000" w14:sy="100000" w14:kx="0" w14:ky="0" w14:algn="tl">
            <w14:srgbClr w14:val="000000">
              <w14:alpha w14:val="60000"/>
            </w14:srgbClr>
          </w14:shadow>
        </w:rPr>
      </w:pPr>
      <w:r w:rsidRPr="001E12F7">
        <w:rPr>
          <w:rFonts w:ascii="Dubai" w:hAnsi="Dubai" w:cs="Dubai"/>
          <w:b/>
          <w:bCs/>
          <w:color w:val="000000"/>
          <w14:shadow w14:blurRad="50800" w14:dist="38100" w14:dir="2700000" w14:sx="100000" w14:sy="100000" w14:kx="0" w14:ky="0" w14:algn="tl">
            <w14:srgbClr w14:val="000000">
              <w14:alpha w14:val="60000"/>
            </w14:srgbClr>
          </w14:shadow>
        </w:rPr>
        <w:t>(201</w:t>
      </w:r>
      <w:r w:rsidR="00C516E2">
        <w:rPr>
          <w:rFonts w:ascii="Dubai" w:hAnsi="Dubai" w:cs="Dubai"/>
          <w:b/>
          <w:bCs/>
          <w:color w:val="000000"/>
          <w14:shadow w14:blurRad="50800" w14:dist="38100" w14:dir="2700000" w14:sx="100000" w14:sy="100000" w14:kx="0" w14:ky="0" w14:algn="tl">
            <w14:srgbClr w14:val="000000">
              <w14:alpha w14:val="60000"/>
            </w14:srgbClr>
          </w14:shadow>
        </w:rPr>
        <w:t>7</w:t>
      </w:r>
      <w:r w:rsidRPr="001E12F7">
        <w:rPr>
          <w:rFonts w:ascii="Dubai" w:hAnsi="Dubai" w:cs="Dubai"/>
          <w:b/>
          <w:bCs/>
          <w:color w:val="000000"/>
          <w14:shadow w14:blurRad="50800" w14:dist="38100" w14:dir="2700000" w14:sx="100000" w14:sy="100000" w14:kx="0" w14:ky="0" w14:algn="tl">
            <w14:srgbClr w14:val="000000">
              <w14:alpha w14:val="60000"/>
            </w14:srgbClr>
          </w14:shadow>
        </w:rPr>
        <w:t>)</w:t>
      </w:r>
    </w:p>
    <w:p w:rsidR="00D42EE2" w:rsidRPr="001E12F7" w:rsidRDefault="00214698" w:rsidP="00F53633">
      <w:pPr>
        <w:bidi/>
        <w:ind w:right="-540"/>
        <w:jc w:val="right"/>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D42EE2"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Table (0</w:t>
      </w:r>
      <w:r w:rsidR="009B5446"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2</w:t>
      </w:r>
      <w:r w:rsidR="00D42EE2"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-0</w:t>
      </w:r>
      <w:r w:rsidR="009B5446"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1</w:t>
      </w:r>
      <w:r w:rsidR="00D42EE2" w:rsidRPr="001E12F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p>
    <w:tbl>
      <w:tblPr>
        <w:tblW w:w="10772" w:type="dxa"/>
        <w:jc w:val="center"/>
        <w:tblLayout w:type="fixed"/>
        <w:tblLook w:val="0000" w:firstRow="0" w:lastRow="0" w:firstColumn="0" w:lastColumn="0" w:noHBand="0" w:noVBand="0"/>
      </w:tblPr>
      <w:tblGrid>
        <w:gridCol w:w="889"/>
        <w:gridCol w:w="778"/>
        <w:gridCol w:w="765"/>
        <w:gridCol w:w="765"/>
        <w:gridCol w:w="767"/>
        <w:gridCol w:w="765"/>
        <w:gridCol w:w="767"/>
        <w:gridCol w:w="765"/>
        <w:gridCol w:w="767"/>
        <w:gridCol w:w="765"/>
        <w:gridCol w:w="767"/>
        <w:gridCol w:w="765"/>
        <w:gridCol w:w="771"/>
        <w:gridCol w:w="676"/>
      </w:tblGrid>
      <w:tr w:rsidR="001B7B9F" w:rsidRPr="0034300B" w:rsidTr="003C5259">
        <w:trPr>
          <w:trHeight w:val="282"/>
          <w:jc w:val="center"/>
        </w:trPr>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1B7B9F" w:rsidRDefault="001B7B9F" w:rsidP="00E92190">
            <w:pPr>
              <w:bidi/>
              <w:jc w:val="center"/>
              <w:rPr>
                <w:rFonts w:ascii="Dubai" w:hAnsi="Dubai" w:cs="Dubai"/>
                <w:b/>
                <w:bCs/>
                <w:color w:val="000000"/>
                <w:sz w:val="14"/>
                <w:szCs w:val="14"/>
              </w:rPr>
            </w:pPr>
            <w:r w:rsidRPr="001B7B9F">
              <w:rPr>
                <w:rFonts w:ascii="Dubai" w:hAnsi="Dubai" w:cs="Dubai"/>
                <w:b/>
                <w:bCs/>
                <w:color w:val="000000"/>
                <w:sz w:val="14"/>
                <w:szCs w:val="14"/>
              </w:rPr>
              <w:t>Nationality</w:t>
            </w:r>
          </w:p>
        </w:tc>
        <w:tc>
          <w:tcPr>
            <w:tcW w:w="36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1B7B9F" w:rsidRDefault="001B7B9F" w:rsidP="00214698">
            <w:pPr>
              <w:bidi/>
              <w:jc w:val="center"/>
              <w:rPr>
                <w:rFonts w:ascii="Dubai" w:hAnsi="Dubai" w:cs="Dubai"/>
                <w:b/>
                <w:bCs/>
                <w:color w:val="000000"/>
                <w:sz w:val="14"/>
                <w:szCs w:val="14"/>
              </w:rPr>
            </w:pPr>
            <w:r w:rsidRPr="001B7B9F">
              <w:rPr>
                <w:rFonts w:ascii="Dubai" w:hAnsi="Dubai" w:cs="Dubai"/>
                <w:b/>
                <w:bCs/>
                <w:color w:val="000000"/>
                <w:sz w:val="14"/>
                <w:szCs w:val="14"/>
              </w:rPr>
              <w:t>Gender</w:t>
            </w:r>
          </w:p>
        </w:tc>
        <w:tc>
          <w:tcPr>
            <w:tcW w:w="3912"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1B7B9F" w:rsidRPr="006A4CAA" w:rsidRDefault="001B7B9F" w:rsidP="00214698">
            <w:pPr>
              <w:bidi/>
              <w:jc w:val="center"/>
              <w:rPr>
                <w:rFonts w:ascii="Dubai" w:hAnsi="Dubai" w:cs="Dubai"/>
                <w:b/>
                <w:bCs/>
                <w:color w:val="000000"/>
                <w:sz w:val="18"/>
                <w:szCs w:val="18"/>
              </w:rPr>
            </w:pPr>
            <w:r w:rsidRPr="00214698">
              <w:rPr>
                <w:rFonts w:ascii="Dubai" w:hAnsi="Dubai" w:cs="Dubai"/>
                <w:b/>
                <w:bCs/>
                <w:color w:val="000000"/>
                <w:sz w:val="20"/>
                <w:szCs w:val="20"/>
              </w:rPr>
              <w:t>Age Groups</w:t>
            </w:r>
          </w:p>
        </w:tc>
        <w:tc>
          <w:tcPr>
            <w:tcW w:w="31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997E39" w:rsidRDefault="001B7B9F" w:rsidP="00214698">
            <w:pPr>
              <w:bidi/>
              <w:jc w:val="center"/>
              <w:rPr>
                <w:rFonts w:ascii="Dubai" w:hAnsi="Dubai" w:cs="Dubai"/>
                <w:b/>
                <w:bCs/>
                <w:color w:val="000000"/>
                <w:sz w:val="16"/>
                <w:szCs w:val="16"/>
              </w:rPr>
            </w:pPr>
            <w:r w:rsidRPr="00997E39">
              <w:rPr>
                <w:rFonts w:ascii="Dubai" w:hAnsi="Dubai" w:cs="Dubai"/>
                <w:b/>
                <w:bCs/>
                <w:color w:val="000000"/>
                <w:sz w:val="16"/>
                <w:szCs w:val="16"/>
                <w:rtl/>
              </w:rPr>
              <w:t xml:space="preserve"> </w:t>
            </w:r>
            <w:r w:rsidRPr="00997E39">
              <w:rPr>
                <w:rFonts w:ascii="Dubai" w:hAnsi="Dubai" w:cs="Dubai"/>
                <w:b/>
                <w:bCs/>
                <w:color w:val="000000"/>
                <w:sz w:val="16"/>
                <w:szCs w:val="16"/>
              </w:rPr>
              <w:t>Total</w:t>
            </w:r>
          </w:p>
        </w:tc>
      </w:tr>
      <w:tr w:rsidR="001B7B9F" w:rsidRPr="0034300B" w:rsidTr="003C5259">
        <w:trPr>
          <w:trHeight w:val="543"/>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1B7B9F" w:rsidRPr="006A4CAA" w:rsidRDefault="001B7B9F" w:rsidP="00E92190">
            <w:pPr>
              <w:bidi/>
              <w:jc w:val="center"/>
              <w:rPr>
                <w:rFonts w:ascii="Dubai" w:hAnsi="Dubai" w:cs="Dubai"/>
                <w:b/>
                <w:bCs/>
                <w:color w:val="000000"/>
                <w:sz w:val="16"/>
                <w:szCs w:val="16"/>
              </w:rPr>
            </w:pPr>
          </w:p>
        </w:tc>
        <w:tc>
          <w:tcPr>
            <w:tcW w:w="36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Pr="00997E39" w:rsidRDefault="001B7B9F" w:rsidP="00214698">
            <w:pPr>
              <w:jc w:val="center"/>
              <w:rPr>
                <w:rFonts w:ascii="Dubai" w:hAnsi="Dubai" w:cs="Dubai"/>
                <w:b/>
                <w:bCs/>
                <w:color w:val="000000"/>
                <w:sz w:val="16"/>
                <w:szCs w:val="16"/>
              </w:rPr>
            </w:pP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997E39" w:rsidRDefault="001B7B9F" w:rsidP="001B7B9F">
            <w:pPr>
              <w:bidi/>
              <w:jc w:val="center"/>
              <w:rPr>
                <w:rFonts w:ascii="Dubai" w:hAnsi="Dubai" w:cs="Dubai"/>
                <w:b/>
                <w:bCs/>
                <w:color w:val="000000"/>
                <w:sz w:val="16"/>
                <w:szCs w:val="16"/>
              </w:rPr>
            </w:pPr>
            <w:r>
              <w:rPr>
                <w:rFonts w:ascii="Dubai" w:hAnsi="Dubai" w:cs="Dubai"/>
                <w:b/>
                <w:bCs/>
                <w:color w:val="000000"/>
                <w:sz w:val="16"/>
                <w:szCs w:val="16"/>
                <w:lang w:bidi="ar-AE"/>
              </w:rPr>
              <w:t>15 – 19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1B7B9F" w:rsidRDefault="001B7B9F" w:rsidP="001B7B9F">
            <w:pPr>
              <w:jc w:val="center"/>
              <w:rPr>
                <w:rFonts w:ascii="Dubai" w:hAnsi="Dubai" w:cs="Dubai"/>
                <w:b/>
                <w:bCs/>
                <w:color w:val="000000"/>
                <w:sz w:val="16"/>
                <w:szCs w:val="16"/>
                <w:lang w:bidi="ar-AE"/>
              </w:rPr>
            </w:pPr>
            <w:r>
              <w:rPr>
                <w:rFonts w:ascii="Dubai" w:hAnsi="Dubai" w:cs="Dubai"/>
                <w:b/>
                <w:bCs/>
                <w:color w:val="000000"/>
                <w:sz w:val="16"/>
                <w:szCs w:val="16"/>
                <w:lang w:bidi="ar-AE"/>
              </w:rPr>
              <w:t>20 -24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tl/>
                <w:lang w:bidi="ar-AE"/>
              </w:rPr>
            </w:pPr>
            <w:r>
              <w:rPr>
                <w:rFonts w:ascii="Dubai" w:hAnsi="Dubai" w:cs="Dubai"/>
                <w:b/>
                <w:bCs/>
                <w:color w:val="000000"/>
                <w:sz w:val="16"/>
                <w:szCs w:val="16"/>
                <w:lang w:bidi="ar-AE"/>
              </w:rPr>
              <w:t>25 – 29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tl/>
                <w:lang w:bidi="ar-AE"/>
              </w:rPr>
            </w:pPr>
            <w:r>
              <w:rPr>
                <w:rFonts w:ascii="Dubai" w:hAnsi="Dubai" w:cs="Dubai"/>
                <w:b/>
                <w:bCs/>
                <w:color w:val="000000"/>
                <w:sz w:val="16"/>
                <w:szCs w:val="16"/>
                <w:lang w:bidi="ar-AE"/>
              </w:rPr>
              <w:t>30 – 34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35 – 39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40 – 44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45 – 49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50 – 54</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55 – 59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rPr>
            </w:pPr>
            <w:r>
              <w:rPr>
                <w:rFonts w:ascii="Dubai" w:hAnsi="Dubai" w:cs="Dubai"/>
                <w:b/>
                <w:bCs/>
                <w:color w:val="000000"/>
                <w:sz w:val="16"/>
                <w:szCs w:val="16"/>
              </w:rPr>
              <w:t>60 – 64</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1B7B9F" w:rsidRPr="006A4CAA" w:rsidRDefault="001B7B9F" w:rsidP="001B7B9F">
            <w:pPr>
              <w:jc w:val="center"/>
              <w:rPr>
                <w:rFonts w:ascii="Dubai" w:hAnsi="Dubai" w:cs="Dubai"/>
                <w:b/>
                <w:bCs/>
                <w:color w:val="000000"/>
                <w:sz w:val="16"/>
                <w:szCs w:val="16"/>
                <w:lang w:bidi="ar-AE"/>
              </w:rPr>
            </w:pPr>
            <w:r>
              <w:rPr>
                <w:rFonts w:ascii="Dubai" w:hAnsi="Dubai" w:cs="Dubai"/>
                <w:b/>
                <w:bCs/>
                <w:color w:val="000000"/>
                <w:sz w:val="16"/>
                <w:szCs w:val="16"/>
                <w:lang w:bidi="ar-AE"/>
              </w:rPr>
              <w:t>65+</w:t>
            </w:r>
          </w:p>
        </w:tc>
        <w:tc>
          <w:tcPr>
            <w:tcW w:w="31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1B7B9F" w:rsidRDefault="001B7B9F" w:rsidP="00214698">
            <w:pPr>
              <w:jc w:val="center"/>
              <w:rPr>
                <w:rFonts w:ascii="Dubai" w:hAnsi="Dubai" w:cs="Dubai"/>
                <w:b/>
                <w:bCs/>
                <w:color w:val="000000"/>
                <w:sz w:val="16"/>
                <w:szCs w:val="16"/>
                <w:lang w:bidi="ar-AE"/>
              </w:rPr>
            </w:pPr>
          </w:p>
        </w:tc>
      </w:tr>
      <w:tr w:rsidR="003C5259" w:rsidRPr="0034300B" w:rsidTr="00C3313F">
        <w:trPr>
          <w:trHeight w:val="576"/>
          <w:jc w:val="center"/>
        </w:trPr>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bidi/>
              <w:jc w:val="center"/>
              <w:rPr>
                <w:rFonts w:ascii="Dubai" w:hAnsi="Dubai" w:cs="Dubai"/>
                <w:b/>
                <w:bCs/>
                <w:color w:val="000000"/>
                <w:sz w:val="16"/>
                <w:szCs w:val="16"/>
                <w:rtl/>
                <w:lang w:bidi="ar-AE"/>
              </w:rPr>
            </w:pPr>
            <w:r w:rsidRPr="006A4CAA">
              <w:rPr>
                <w:rFonts w:ascii="Dubai" w:hAnsi="Dubai" w:cs="Dubai"/>
                <w:b/>
                <w:bCs/>
                <w:color w:val="000000"/>
                <w:sz w:val="16"/>
                <w:szCs w:val="16"/>
                <w:rtl/>
              </w:rPr>
              <w:t xml:space="preserve"> </w:t>
            </w:r>
            <w:r w:rsidRPr="006A4CAA">
              <w:rPr>
                <w:rFonts w:ascii="Dubai" w:hAnsi="Dubai" w:cs="Dubai"/>
                <w:b/>
                <w:bCs/>
                <w:color w:val="000000"/>
                <w:sz w:val="16"/>
                <w:szCs w:val="16"/>
              </w:rPr>
              <w:t>Emirati</w:t>
            </w: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Male</w:t>
            </w:r>
            <w:r>
              <w:rPr>
                <w:rFonts w:ascii="Dubai" w:hAnsi="Dubai" w:cs="Dubai"/>
                <w:b/>
                <w:bCs/>
                <w:color w:val="000000"/>
                <w:sz w:val="16"/>
                <w:szCs w:val="16"/>
              </w:rPr>
              <w:t>s</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8E6935" w:rsidRDefault="003C5259" w:rsidP="003C5259">
            <w:pPr>
              <w:jc w:val="center"/>
              <w:rPr>
                <w:rFonts w:ascii="Dubai" w:hAnsi="Dubai" w:cs="Dubai"/>
                <w:sz w:val="16"/>
                <w:szCs w:val="16"/>
              </w:rPr>
            </w:pPr>
            <w:r w:rsidRPr="008E6935">
              <w:rPr>
                <w:rFonts w:ascii="Dubai" w:hAnsi="Dubai" w:cs="Dubai"/>
                <w:sz w:val="16"/>
                <w:szCs w:val="16"/>
              </w:rPr>
              <w:t>1.1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jc w:val="center"/>
              <w:rPr>
                <w:rFonts w:ascii="Dubai" w:hAnsi="Dubai" w:cs="Dubai"/>
                <w:sz w:val="16"/>
                <w:szCs w:val="16"/>
              </w:rPr>
            </w:pPr>
            <w:r>
              <w:rPr>
                <w:rFonts w:ascii="Dubai" w:hAnsi="Dubai" w:cs="Dubai"/>
                <w:sz w:val="16"/>
                <w:szCs w:val="16"/>
              </w:rPr>
              <w:t>12.1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17.3</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17.0</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17.5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12.7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9.1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6.2</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3.4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1.9</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1.7</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r w:rsidR="003C5259" w:rsidRPr="0034300B" w:rsidTr="00C3313F">
        <w:trPr>
          <w:trHeight w:val="576"/>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Female</w:t>
            </w:r>
            <w:r>
              <w:rPr>
                <w:rFonts w:ascii="Dubai" w:hAnsi="Dubai" w:cs="Dubai"/>
                <w:b/>
                <w:bCs/>
                <w:color w:val="000000"/>
                <w:sz w:val="16"/>
                <w:szCs w:val="16"/>
              </w:rPr>
              <w:t>s</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8E6935" w:rsidRDefault="003C5259" w:rsidP="003C5259">
            <w:pPr>
              <w:jc w:val="center"/>
              <w:rPr>
                <w:rFonts w:ascii="Dubai" w:hAnsi="Dubai" w:cs="Dubai"/>
                <w:sz w:val="16"/>
                <w:szCs w:val="16"/>
              </w:rPr>
            </w:pPr>
            <w:r w:rsidRPr="008E6935">
              <w:rPr>
                <w:rFonts w:ascii="Dubai" w:hAnsi="Dubai" w:cs="Dubai"/>
                <w:sz w:val="16"/>
                <w:szCs w:val="16"/>
              </w:rPr>
              <w:t>1.2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jc w:val="center"/>
              <w:rPr>
                <w:rFonts w:ascii="Dubai" w:hAnsi="Dubai" w:cs="Dubai"/>
                <w:sz w:val="16"/>
                <w:szCs w:val="16"/>
              </w:rPr>
            </w:pPr>
            <w:r>
              <w:rPr>
                <w:rFonts w:ascii="Dubai" w:hAnsi="Dubai" w:cs="Dubai"/>
                <w:sz w:val="16"/>
                <w:szCs w:val="16"/>
              </w:rPr>
              <w:t>10.5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27.0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22.0</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15.5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12.1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7.2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0.6</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0.1</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r w:rsidR="003C5259" w:rsidRPr="0034300B" w:rsidTr="00C3313F">
        <w:trPr>
          <w:trHeight w:val="576"/>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6A4CAA" w:rsidRDefault="003C5259" w:rsidP="003C5259">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11.5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20.9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18.9</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16.7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12.5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8.4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4.7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2.8</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1.4</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1.1</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r w:rsidR="003C5259" w:rsidRPr="0034300B" w:rsidTr="00C3313F">
        <w:trPr>
          <w:trHeight w:val="576"/>
          <w:jc w:val="center"/>
        </w:trPr>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bidi/>
              <w:jc w:val="center"/>
              <w:rPr>
                <w:rFonts w:ascii="Dubai" w:hAnsi="Dubai" w:cs="Dubai"/>
                <w:b/>
                <w:bCs/>
                <w:color w:val="000000"/>
                <w:sz w:val="16"/>
                <w:szCs w:val="16"/>
                <w:rtl/>
                <w:lang w:bidi="ar-AE"/>
              </w:rPr>
            </w:pPr>
            <w:r w:rsidRPr="006A4CAA">
              <w:rPr>
                <w:rFonts w:ascii="Dubai" w:hAnsi="Dubai" w:cs="Dubai"/>
                <w:b/>
                <w:bCs/>
                <w:color w:val="000000"/>
                <w:sz w:val="16"/>
                <w:szCs w:val="16"/>
              </w:rPr>
              <w:t>Non Emirati</w:t>
            </w: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Male</w:t>
            </w:r>
            <w:r>
              <w:rPr>
                <w:rFonts w:ascii="Dubai" w:hAnsi="Dubai" w:cs="Dubai"/>
                <w:b/>
                <w:bCs/>
                <w:color w:val="000000"/>
                <w:sz w:val="16"/>
                <w:szCs w:val="16"/>
              </w:rPr>
              <w:t>s</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8E6935" w:rsidRDefault="003C5259" w:rsidP="003C5259">
            <w:pPr>
              <w:jc w:val="center"/>
              <w:rPr>
                <w:rFonts w:ascii="Dubai" w:hAnsi="Dubai" w:cs="Dubai"/>
                <w:sz w:val="16"/>
                <w:szCs w:val="16"/>
              </w:rPr>
            </w:pPr>
            <w:r w:rsidRPr="008E6935">
              <w:rPr>
                <w:rFonts w:ascii="Dubai" w:hAnsi="Dubai" w:cs="Dubai"/>
                <w:sz w:val="16"/>
                <w:szCs w:val="16"/>
              </w:rPr>
              <w:t>0.5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jc w:val="center"/>
              <w:rPr>
                <w:rFonts w:ascii="Dubai" w:hAnsi="Dubai" w:cs="Dubai"/>
                <w:sz w:val="16"/>
                <w:szCs w:val="16"/>
              </w:rPr>
            </w:pPr>
            <w:r>
              <w:rPr>
                <w:rFonts w:ascii="Dubai" w:hAnsi="Dubai" w:cs="Dubai"/>
                <w:sz w:val="16"/>
                <w:szCs w:val="16"/>
              </w:rPr>
              <w:t>8.6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19.5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21.6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17.1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13.1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9.2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5.6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3.2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1.1</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0.5</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r w:rsidR="003C5259" w:rsidRPr="0034300B" w:rsidTr="00C3313F">
        <w:trPr>
          <w:trHeight w:val="576"/>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Female</w:t>
            </w:r>
            <w:r>
              <w:rPr>
                <w:rFonts w:ascii="Dubai" w:hAnsi="Dubai" w:cs="Dubai"/>
                <w:b/>
                <w:bCs/>
                <w:color w:val="000000"/>
                <w:sz w:val="16"/>
                <w:szCs w:val="16"/>
              </w:rPr>
              <w:t>s</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8E6935" w:rsidRDefault="003C5259" w:rsidP="003C5259">
            <w:pPr>
              <w:jc w:val="center"/>
              <w:rPr>
                <w:rFonts w:ascii="Dubai" w:hAnsi="Dubai" w:cs="Dubai"/>
                <w:sz w:val="16"/>
                <w:szCs w:val="16"/>
              </w:rPr>
            </w:pPr>
            <w:r w:rsidRPr="008E6935">
              <w:rPr>
                <w:rFonts w:ascii="Dubai" w:hAnsi="Dubai" w:cs="Dubai"/>
                <w:sz w:val="16"/>
                <w:szCs w:val="16"/>
              </w:rPr>
              <w:t>0.4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jc w:val="center"/>
              <w:rPr>
                <w:rFonts w:ascii="Dubai" w:hAnsi="Dubai" w:cs="Dubai"/>
                <w:sz w:val="16"/>
                <w:szCs w:val="16"/>
              </w:rPr>
            </w:pPr>
            <w:r>
              <w:rPr>
                <w:rFonts w:ascii="Dubai" w:hAnsi="Dubai" w:cs="Dubai"/>
                <w:sz w:val="16"/>
                <w:szCs w:val="16"/>
              </w:rPr>
              <w:t>8.5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18.9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22.3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20.5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14.1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8.0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3.0</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3.1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0.7</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0.5</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r w:rsidR="003C5259" w:rsidRPr="0034300B" w:rsidTr="00C3313F">
        <w:trPr>
          <w:trHeight w:val="576"/>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6A4CAA" w:rsidRDefault="003C5259" w:rsidP="003C5259">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0.4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8.6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19.4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21.7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17.7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13.3</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9.0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5.1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3.2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1.1</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0.5</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r w:rsidR="003C5259" w:rsidRPr="0034300B" w:rsidTr="00C3313F">
        <w:trPr>
          <w:trHeight w:val="576"/>
          <w:jc w:val="center"/>
        </w:trPr>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bidi/>
              <w:jc w:val="center"/>
              <w:rPr>
                <w:rFonts w:ascii="Dubai" w:hAnsi="Dubai" w:cs="Dubai"/>
                <w:b/>
                <w:bCs/>
                <w:color w:val="000000"/>
                <w:sz w:val="16"/>
                <w:szCs w:val="16"/>
              </w:rPr>
            </w:pPr>
            <w:r w:rsidRPr="006A4CAA">
              <w:rPr>
                <w:rFonts w:ascii="Dubai" w:hAnsi="Dubai" w:cs="Dubai"/>
                <w:b/>
                <w:bCs/>
                <w:color w:val="000000"/>
                <w:sz w:val="16"/>
                <w:szCs w:val="16"/>
              </w:rPr>
              <w:t>Grand Total</w:t>
            </w: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Male</w:t>
            </w:r>
            <w:r>
              <w:rPr>
                <w:rFonts w:ascii="Dubai" w:hAnsi="Dubai" w:cs="Dubai"/>
                <w:b/>
                <w:bCs/>
                <w:color w:val="000000"/>
                <w:sz w:val="16"/>
                <w:szCs w:val="16"/>
              </w:rPr>
              <w:t>s</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8E6935" w:rsidRDefault="003C5259" w:rsidP="003C5259">
            <w:pPr>
              <w:jc w:val="center"/>
              <w:rPr>
                <w:rFonts w:ascii="Dubai" w:hAnsi="Dubai" w:cs="Dubai"/>
                <w:sz w:val="16"/>
                <w:szCs w:val="16"/>
              </w:rPr>
            </w:pPr>
            <w:r w:rsidRPr="008E6935">
              <w:rPr>
                <w:rFonts w:ascii="Dubai" w:hAnsi="Dubai" w:cs="Dubai"/>
                <w:sz w:val="16"/>
                <w:szCs w:val="16"/>
              </w:rPr>
              <w:t>0.5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jc w:val="center"/>
              <w:rPr>
                <w:rFonts w:ascii="Dubai" w:hAnsi="Dubai" w:cs="Dubai"/>
                <w:sz w:val="16"/>
                <w:szCs w:val="16"/>
              </w:rPr>
            </w:pPr>
            <w:r>
              <w:rPr>
                <w:rFonts w:ascii="Dubai" w:hAnsi="Dubai" w:cs="Dubai"/>
                <w:sz w:val="16"/>
                <w:szCs w:val="16"/>
              </w:rPr>
              <w:t>8.7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19.4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21.5</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17.1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13.1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9.2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5.6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3.2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1.2</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0.5</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r w:rsidR="003C5259" w:rsidRPr="0034300B" w:rsidTr="00C3313F">
        <w:trPr>
          <w:trHeight w:val="576"/>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3C5259" w:rsidRPr="006A4CAA" w:rsidRDefault="003C5259" w:rsidP="003C5259">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Female</w:t>
            </w:r>
            <w:r>
              <w:rPr>
                <w:rFonts w:ascii="Dubai" w:hAnsi="Dubai" w:cs="Dubai"/>
                <w:b/>
                <w:bCs/>
                <w:color w:val="000000"/>
                <w:sz w:val="16"/>
                <w:szCs w:val="16"/>
              </w:rPr>
              <w:t>s</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8E6935" w:rsidRDefault="003C5259" w:rsidP="003C5259">
            <w:pPr>
              <w:jc w:val="center"/>
              <w:rPr>
                <w:rFonts w:ascii="Dubai" w:hAnsi="Dubai" w:cs="Dubai"/>
                <w:sz w:val="16"/>
                <w:szCs w:val="16"/>
              </w:rPr>
            </w:pPr>
            <w:r w:rsidRPr="008E6935">
              <w:rPr>
                <w:rFonts w:ascii="Dubai" w:hAnsi="Dubai" w:cs="Dubai"/>
                <w:sz w:val="16"/>
                <w:szCs w:val="16"/>
              </w:rPr>
              <w:t>0.5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6A4CAA" w:rsidRDefault="003C5259" w:rsidP="003C5259">
            <w:pPr>
              <w:jc w:val="center"/>
              <w:rPr>
                <w:rFonts w:ascii="Dubai" w:hAnsi="Dubai" w:cs="Dubai"/>
                <w:sz w:val="16"/>
                <w:szCs w:val="16"/>
              </w:rPr>
            </w:pPr>
            <w:r>
              <w:rPr>
                <w:rFonts w:ascii="Dubai" w:hAnsi="Dubai" w:cs="Dubai"/>
                <w:sz w:val="16"/>
                <w:szCs w:val="16"/>
              </w:rPr>
              <w:t>8.7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19.6</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22.1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20.1</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14.0</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7.9</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2.9</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3.0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0.7</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C5259" w:rsidRPr="006A4CAA" w:rsidRDefault="003C5259" w:rsidP="003C5259">
            <w:pPr>
              <w:jc w:val="center"/>
              <w:rPr>
                <w:rFonts w:ascii="Dubai" w:hAnsi="Dubai" w:cs="Dubai"/>
                <w:sz w:val="16"/>
                <w:szCs w:val="16"/>
              </w:rPr>
            </w:pPr>
            <w:r>
              <w:rPr>
                <w:rFonts w:ascii="Dubai" w:hAnsi="Dubai" w:cs="Dubai"/>
                <w:sz w:val="16"/>
                <w:szCs w:val="16"/>
              </w:rPr>
              <w:t>0.5</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r w:rsidR="003C5259" w:rsidRPr="0034300B" w:rsidTr="00C3313F">
        <w:trPr>
          <w:trHeight w:val="576"/>
          <w:jc w:val="center"/>
        </w:trPr>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3C5259" w:rsidRPr="006A4CAA" w:rsidRDefault="003C5259" w:rsidP="003C5259">
            <w:pPr>
              <w:bidi/>
              <w:ind w:left="68" w:right="-42"/>
              <w:jc w:val="center"/>
              <w:rPr>
                <w:rFonts w:ascii="Dubai" w:hAnsi="Dubai" w:cs="Dubai"/>
                <w:b/>
                <w:bCs/>
                <w:color w:val="000000"/>
                <w:sz w:val="16"/>
                <w:szCs w:val="16"/>
                <w:lang w:bidi="ar-AE"/>
              </w:rPr>
            </w:pPr>
          </w:p>
        </w:tc>
        <w:tc>
          <w:tcPr>
            <w:tcW w:w="3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997E39" w:rsidRDefault="003C5259" w:rsidP="003C5259">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0.5</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8.7</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19.4</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21.6</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17.7</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13.2</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9.0</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5.1</w:t>
            </w:r>
          </w:p>
        </w:tc>
        <w:tc>
          <w:tcPr>
            <w:tcW w:w="35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3.2</w:t>
            </w:r>
          </w:p>
        </w:tc>
        <w:tc>
          <w:tcPr>
            <w:tcW w:w="35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1.1</w:t>
            </w:r>
          </w:p>
        </w:tc>
        <w:tc>
          <w:tcPr>
            <w:tcW w:w="35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C5259" w:rsidRPr="001B7B9F" w:rsidRDefault="003C5259" w:rsidP="003C5259">
            <w:pPr>
              <w:jc w:val="center"/>
              <w:rPr>
                <w:rFonts w:ascii="Dubai" w:hAnsi="Dubai" w:cs="Dubai"/>
                <w:b/>
                <w:bCs/>
                <w:sz w:val="16"/>
                <w:szCs w:val="16"/>
              </w:rPr>
            </w:pPr>
            <w:r>
              <w:rPr>
                <w:rFonts w:ascii="Dubai" w:hAnsi="Dubai" w:cs="Dubai"/>
                <w:b/>
                <w:bCs/>
                <w:sz w:val="16"/>
                <w:szCs w:val="16"/>
              </w:rPr>
              <w:t>0.5</w:t>
            </w:r>
          </w:p>
        </w:tc>
        <w:tc>
          <w:tcPr>
            <w:tcW w:w="31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C5259" w:rsidRPr="003C5259" w:rsidRDefault="003C5259" w:rsidP="003C5259">
            <w:pPr>
              <w:jc w:val="center"/>
              <w:rPr>
                <w:rFonts w:ascii="Dubai" w:hAnsi="Dubai" w:cs="Dubai"/>
                <w:b/>
                <w:bCs/>
                <w:sz w:val="18"/>
                <w:szCs w:val="18"/>
              </w:rPr>
            </w:pPr>
            <w:r w:rsidRPr="003C5259">
              <w:rPr>
                <w:rFonts w:ascii="Dubai" w:hAnsi="Dubai" w:cs="Dubai"/>
                <w:b/>
                <w:bCs/>
                <w:sz w:val="18"/>
                <w:szCs w:val="18"/>
              </w:rPr>
              <w:t>100.0</w:t>
            </w:r>
          </w:p>
        </w:tc>
      </w:tr>
    </w:tbl>
    <w:p w:rsidR="00185DF3" w:rsidRPr="00733655" w:rsidRDefault="00D42EE2" w:rsidP="00733655">
      <w:pPr>
        <w:spacing w:before="120"/>
        <w:ind w:left="-72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00214698">
        <w:rPr>
          <w:rFonts w:ascii="Dubai" w:hAnsi="Dubai" w:cs="Dubai"/>
          <w:color w:val="000000"/>
          <w14:shadow w14:blurRad="50800" w14:dist="38100" w14:dir="2700000" w14:sx="100000" w14:sy="100000" w14:kx="0" w14:ky="0" w14:algn="tl">
            <w14:srgbClr w14:val="000000">
              <w14:alpha w14:val="60000"/>
            </w14:srgbClr>
          </w14:shadow>
        </w:rPr>
        <w:t xml:space="preserve">        </w:t>
      </w:r>
      <w:r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003C27B2" w:rsidRPr="0035149B">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Pr="0035149B">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Pr="0035149B">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35149B">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BA4F65">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D42EE2" w:rsidRPr="009D4883" w:rsidRDefault="00D42EE2" w:rsidP="00CD5779">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9D4883">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w:t>
      </w:r>
      <w:r w:rsidR="004207F5">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9D4883">
        <w:rPr>
          <w:rFonts w:ascii="Dubai" w:hAnsi="Dubai" w:cs="Dubai"/>
          <w:b/>
          <w:bCs/>
          <w:color w:val="000000"/>
          <w:sz w:val="20"/>
          <w:szCs w:val="20"/>
          <w14:shadow w14:blurRad="50800" w14:dist="38100" w14:dir="2700000" w14:sx="100000" w14:sy="100000" w14:kx="0" w14:ky="0" w14:algn="tl">
            <w14:srgbClr w14:val="000000">
              <w14:alpha w14:val="60000"/>
            </w14:srgbClr>
          </w14:shadow>
        </w:rPr>
        <w:t>15 Years and Over by Nationality</w:t>
      </w:r>
      <w:r w:rsidRPr="009D4883">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9D4883">
        <w:rPr>
          <w:rFonts w:ascii="Dubai" w:hAnsi="Dubai" w:cs="Dubai"/>
          <w:b/>
          <w:bCs/>
          <w:color w:val="000000"/>
          <w:sz w:val="20"/>
          <w:szCs w:val="20"/>
          <w14:shadow w14:blurRad="50800" w14:dist="38100" w14:dir="2700000" w14:sx="100000" w14:sy="100000" w14:kx="0" w14:ky="0" w14:algn="tl">
            <w14:srgbClr w14:val="000000">
              <w14:alpha w14:val="60000"/>
            </w14:srgbClr>
          </w14:shadow>
        </w:rPr>
        <w:t>and Age Groups – Emirate of Dubai</w:t>
      </w:r>
    </w:p>
    <w:p w:rsidR="00D42EE2" w:rsidRPr="009D4883" w:rsidRDefault="00BA4F65" w:rsidP="00152592">
      <w:pPr>
        <w:tabs>
          <w:tab w:val="left" w:pos="6375"/>
        </w:tabs>
        <w:spacing w:line="360" w:lineRule="exact"/>
        <w:jc w:val="center"/>
        <w:rPr>
          <w:rFonts w:ascii="Dubai" w:hAnsi="Dubai" w:cs="Dubai"/>
          <w:b/>
          <w:bCs/>
          <w:color w:val="00000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(2017</w:t>
      </w:r>
      <w:r w:rsidR="0035149B" w:rsidRPr="009D4883">
        <w:rPr>
          <w:rFonts w:ascii="Dubai" w:hAnsi="Dubai" w:cs="Dubai"/>
          <w:b/>
          <w:bCs/>
          <w:color w:val="000000"/>
          <w14:shadow w14:blurRad="50800" w14:dist="38100" w14:dir="2700000" w14:sx="100000" w14:sy="100000" w14:kx="0" w14:ky="0" w14:algn="tl">
            <w14:srgbClr w14:val="000000">
              <w14:alpha w14:val="60000"/>
            </w14:srgbClr>
          </w14:shadow>
        </w:rPr>
        <w:t>)</w:t>
      </w:r>
    </w:p>
    <w:p w:rsidR="0035149B" w:rsidRDefault="00C2010C" w:rsidP="00D42EE2">
      <w:pPr>
        <w:tabs>
          <w:tab w:val="left" w:pos="6375"/>
        </w:tabs>
        <w:jc w:val="center"/>
        <w:rPr>
          <w:rFonts w:ascii="Dubai" w:hAnsi="Dubai" w:cs="Dubai"/>
          <w:noProof/>
        </w:rPr>
      </w:pPr>
      <w:r>
        <w:rPr>
          <w:noProof/>
        </w:rPr>
        <w:drawing>
          <wp:inline distT="0" distB="0" distL="0" distR="0" wp14:anchorId="6417B13F" wp14:editId="74EE9E42">
            <wp:extent cx="6524625" cy="2933700"/>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C24F9" w:rsidRDefault="000C24F9" w:rsidP="00496760">
      <w:pPr>
        <w:tabs>
          <w:tab w:val="left" w:pos="6375"/>
        </w:tabs>
        <w:rPr>
          <w:rFonts w:ascii="Dubai" w:hAnsi="Dubai" w:cs="Dubai"/>
          <w:b/>
          <w:bCs/>
          <w:lang w:bidi="ar-EG"/>
        </w:rPr>
      </w:pPr>
    </w:p>
    <w:p w:rsidR="00D42EE2" w:rsidRPr="0034300B" w:rsidRDefault="004207F5" w:rsidP="00496760">
      <w:pPr>
        <w:tabs>
          <w:tab w:val="left" w:pos="6375"/>
        </w:tabs>
        <w:rPr>
          <w:rFonts w:ascii="Dubai" w:hAnsi="Dubai" w:cs="Dubai"/>
          <w:b/>
          <w:bCs/>
          <w:lang w:bidi="ar-EG"/>
        </w:rPr>
      </w:pPr>
      <w:r>
        <w:rPr>
          <w:rFonts w:ascii="Dubai" w:hAnsi="Dubai" w:cs="Dubai"/>
          <w:b/>
          <w:bCs/>
          <w:lang w:bidi="ar-EG"/>
        </w:rPr>
        <w:t>Employed Persons</w:t>
      </w:r>
      <w:r w:rsidR="00D42EE2" w:rsidRPr="0034300B">
        <w:rPr>
          <w:rFonts w:ascii="Dubai" w:hAnsi="Dubai" w:cs="Dubai"/>
          <w:b/>
          <w:bCs/>
          <w:lang w:bidi="ar-EG"/>
        </w:rPr>
        <w:t xml:space="preserve"> 15 years and over by </w:t>
      </w:r>
      <w:r w:rsidR="00D42EE2" w:rsidRPr="0034300B">
        <w:rPr>
          <w:rFonts w:ascii="Dubai" w:hAnsi="Dubai" w:cs="Dubai"/>
          <w:b/>
          <w:bCs/>
          <w:lang w:bidi="ar-AE"/>
        </w:rPr>
        <w:t xml:space="preserve">educational </w:t>
      </w:r>
      <w:r w:rsidR="00496760" w:rsidRPr="0034300B">
        <w:rPr>
          <w:rFonts w:ascii="Dubai" w:hAnsi="Dubai" w:cs="Dubai"/>
          <w:b/>
          <w:bCs/>
          <w:lang w:bidi="ar-AE"/>
        </w:rPr>
        <w:t>level</w:t>
      </w:r>
    </w:p>
    <w:p w:rsidR="00D42EE2" w:rsidRPr="0034300B" w:rsidRDefault="00D42EE2" w:rsidP="00185DF3">
      <w:pPr>
        <w:pStyle w:val="ListParagraph"/>
        <w:numPr>
          <w:ilvl w:val="0"/>
          <w:numId w:val="30"/>
        </w:numPr>
        <w:tabs>
          <w:tab w:val="left" w:pos="6375"/>
        </w:tabs>
        <w:ind w:left="90" w:right="-88" w:hanging="450"/>
        <w:jc w:val="both"/>
        <w:rPr>
          <w:rFonts w:ascii="Dubai" w:hAnsi="Dubai" w:cs="Dubai"/>
          <w:lang w:bidi="ar-AE"/>
        </w:rPr>
      </w:pPr>
      <w:r w:rsidRPr="0034300B">
        <w:rPr>
          <w:rFonts w:ascii="Dubai" w:hAnsi="Dubai" w:cs="Dubai"/>
          <w:lang w:bidi="ar-AE"/>
        </w:rPr>
        <w:t>The percentag</w:t>
      </w:r>
      <w:r w:rsidR="00236C5F">
        <w:rPr>
          <w:rFonts w:ascii="Dubai" w:hAnsi="Dubai" w:cs="Dubai"/>
          <w:lang w:bidi="ar-AE"/>
        </w:rPr>
        <w:t xml:space="preserve">e of the </w:t>
      </w:r>
      <w:r w:rsidR="004207F5">
        <w:rPr>
          <w:rFonts w:ascii="Dubai" w:hAnsi="Dubai" w:cs="Dubai"/>
          <w:lang w:bidi="ar-AE"/>
        </w:rPr>
        <w:t>employed persons</w:t>
      </w:r>
      <w:r w:rsidR="00236C5F">
        <w:rPr>
          <w:rFonts w:ascii="Dubai" w:hAnsi="Dubai" w:cs="Dubai"/>
          <w:lang w:bidi="ar-AE"/>
        </w:rPr>
        <w:t xml:space="preserve"> based on </w:t>
      </w:r>
      <w:r w:rsidRPr="0034300B">
        <w:rPr>
          <w:rFonts w:ascii="Dubai" w:hAnsi="Dubai" w:cs="Dubai"/>
          <w:lang w:bidi="ar-AE"/>
        </w:rPr>
        <w:t xml:space="preserve">educational </w:t>
      </w:r>
      <w:r w:rsidR="00496760" w:rsidRPr="0034300B">
        <w:rPr>
          <w:rFonts w:ascii="Dubai" w:hAnsi="Dubai" w:cs="Dubai"/>
          <w:lang w:bidi="ar-AE"/>
        </w:rPr>
        <w:t>level</w:t>
      </w:r>
      <w:r w:rsidRPr="0034300B">
        <w:rPr>
          <w:rFonts w:ascii="Dubai" w:hAnsi="Dubai" w:cs="Dubai"/>
          <w:lang w:bidi="ar-AE"/>
        </w:rPr>
        <w:t xml:space="preserve"> varies considerably between Emiratis and non-Emiratis and between males and females. The perc</w:t>
      </w:r>
      <w:r w:rsidR="00236C5F">
        <w:rPr>
          <w:rFonts w:ascii="Dubai" w:hAnsi="Dubai" w:cs="Dubai"/>
          <w:lang w:bidi="ar-AE"/>
        </w:rPr>
        <w:t xml:space="preserve">entage of </w:t>
      </w:r>
      <w:r w:rsidR="004207F5">
        <w:rPr>
          <w:rFonts w:ascii="Dubai" w:hAnsi="Dubai" w:cs="Dubai"/>
          <w:lang w:bidi="ar-AE"/>
        </w:rPr>
        <w:t>employed persons</w:t>
      </w:r>
      <w:r w:rsidR="00236C5F">
        <w:rPr>
          <w:rFonts w:ascii="Dubai" w:hAnsi="Dubai" w:cs="Dubai"/>
          <w:lang w:bidi="ar-AE"/>
        </w:rPr>
        <w:t xml:space="preserve"> who has</w:t>
      </w:r>
      <w:r w:rsidRPr="0034300B">
        <w:rPr>
          <w:rFonts w:ascii="Dubai" w:hAnsi="Dubai" w:cs="Dubai"/>
          <w:lang w:bidi="ar-AE"/>
        </w:rPr>
        <w:t xml:space="preserve"> Prep-education and below </w:t>
      </w:r>
      <w:r w:rsidR="00236C5F">
        <w:rPr>
          <w:rFonts w:ascii="Dubai" w:hAnsi="Dubai" w:cs="Dubai"/>
          <w:lang w:bidi="ar-AE"/>
        </w:rPr>
        <w:t>was</w:t>
      </w:r>
      <w:r w:rsidRPr="0034300B">
        <w:rPr>
          <w:rFonts w:ascii="Dubai" w:hAnsi="Dubai" w:cs="Dubai"/>
          <w:lang w:bidi="ar-AE"/>
        </w:rPr>
        <w:t xml:space="preserve"> </w:t>
      </w:r>
      <w:r w:rsidR="00BA4F65">
        <w:rPr>
          <w:rFonts w:ascii="Dubai" w:hAnsi="Dubai" w:cs="Dubai"/>
          <w:b/>
          <w:bCs/>
          <w:lang w:bidi="ar-AE"/>
        </w:rPr>
        <w:t>36.7</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males </w:t>
      </w:r>
      <w:r w:rsidR="00236C5F">
        <w:rPr>
          <w:rFonts w:ascii="Dubai" w:hAnsi="Dubai" w:cs="Dubai"/>
          <w:lang w:bidi="ar-AE"/>
        </w:rPr>
        <w:t xml:space="preserve">it </w:t>
      </w:r>
      <w:r w:rsidRPr="0034300B">
        <w:rPr>
          <w:rFonts w:ascii="Dubai" w:hAnsi="Dubai" w:cs="Dubai"/>
          <w:lang w:bidi="ar-AE"/>
        </w:rPr>
        <w:t xml:space="preserve">reached </w:t>
      </w:r>
      <w:r w:rsidR="00BA4F65" w:rsidRPr="003B4F43">
        <w:rPr>
          <w:rFonts w:ascii="Dubai" w:hAnsi="Dubai" w:cs="Dubai"/>
          <w:b/>
          <w:bCs/>
          <w:lang w:bidi="ar-AE"/>
        </w:rPr>
        <w:t>40.3</w:t>
      </w:r>
      <w:r w:rsidRPr="0034300B">
        <w:rPr>
          <w:rFonts w:ascii="Dubai" w:hAnsi="Dubai" w:cs="Dubai"/>
          <w:b/>
          <w:bCs/>
          <w:lang w:bidi="ar-AE"/>
        </w:rPr>
        <w:t>%</w:t>
      </w:r>
      <w:r w:rsidRPr="0034300B">
        <w:rPr>
          <w:rFonts w:ascii="Dubai" w:hAnsi="Dubai" w:cs="Dubai"/>
          <w:lang w:bidi="ar-AE"/>
        </w:rPr>
        <w:t xml:space="preserve"> while </w:t>
      </w:r>
      <w:r w:rsidR="00236C5F">
        <w:rPr>
          <w:rFonts w:ascii="Dubai" w:hAnsi="Dubai" w:cs="Dubai"/>
          <w:lang w:bidi="ar-AE"/>
        </w:rPr>
        <w:t>for</w:t>
      </w:r>
      <w:r w:rsidRPr="0034300B">
        <w:rPr>
          <w:rFonts w:ascii="Dubai" w:hAnsi="Dubai" w:cs="Dubai"/>
          <w:lang w:bidi="ar-AE"/>
        </w:rPr>
        <w:t xml:space="preserve"> females </w:t>
      </w:r>
      <w:r w:rsidR="00BA4F65" w:rsidRPr="003B4F43">
        <w:rPr>
          <w:rFonts w:ascii="Dubai" w:hAnsi="Dubai" w:cs="Dubai"/>
          <w:b/>
          <w:bCs/>
          <w:lang w:bidi="ar-AE"/>
        </w:rPr>
        <w:t>19.7</w:t>
      </w:r>
      <w:r w:rsidRPr="0034300B">
        <w:rPr>
          <w:rFonts w:ascii="Dubai" w:hAnsi="Dubai" w:cs="Dubai"/>
          <w:b/>
          <w:bCs/>
          <w:lang w:bidi="ar-AE"/>
        </w:rPr>
        <w:t>%</w:t>
      </w:r>
      <w:r w:rsidRPr="0034300B">
        <w:rPr>
          <w:rFonts w:ascii="Dubai" w:hAnsi="Dubai" w:cs="Dubai"/>
          <w:lang w:bidi="ar-AE"/>
        </w:rPr>
        <w:t>. The perce</w:t>
      </w:r>
      <w:r w:rsidR="00236C5F">
        <w:rPr>
          <w:rFonts w:ascii="Dubai" w:hAnsi="Dubai" w:cs="Dubai"/>
          <w:lang w:bidi="ar-AE"/>
        </w:rPr>
        <w:t xml:space="preserve">ntage of </w:t>
      </w:r>
      <w:r w:rsidR="004207F5">
        <w:rPr>
          <w:rFonts w:ascii="Dubai" w:hAnsi="Dubai" w:cs="Dubai"/>
          <w:lang w:bidi="ar-AE"/>
        </w:rPr>
        <w:t>employed persons</w:t>
      </w:r>
      <w:r w:rsidR="00236C5F">
        <w:rPr>
          <w:rFonts w:ascii="Dubai" w:hAnsi="Dubai" w:cs="Dubai"/>
          <w:lang w:bidi="ar-AE"/>
        </w:rPr>
        <w:t xml:space="preserve"> who has </w:t>
      </w:r>
      <w:r w:rsidRPr="0034300B">
        <w:rPr>
          <w:rFonts w:ascii="Dubai" w:hAnsi="Dubai" w:cs="Dubai"/>
          <w:lang w:bidi="ar-AE"/>
        </w:rPr>
        <w:t>secondary and post-secondary education</w:t>
      </w:r>
      <w:r w:rsidR="00236C5F">
        <w:rPr>
          <w:rFonts w:ascii="Dubai" w:hAnsi="Dubai" w:cs="Dubai"/>
          <w:lang w:bidi="ar-AE"/>
        </w:rPr>
        <w:t xml:space="preserve"> below </w:t>
      </w:r>
      <w:r w:rsidRPr="0034300B">
        <w:rPr>
          <w:rFonts w:ascii="Dubai" w:hAnsi="Dubai" w:cs="Dubai"/>
          <w:lang w:bidi="ar-AE"/>
        </w:rPr>
        <w:t>university</w:t>
      </w:r>
      <w:r w:rsidR="00236C5F">
        <w:rPr>
          <w:rFonts w:ascii="Dubai" w:hAnsi="Dubai" w:cs="Dubai"/>
          <w:lang w:bidi="ar-AE"/>
        </w:rPr>
        <w:t xml:space="preserve"> level</w:t>
      </w:r>
      <w:r w:rsidRPr="0034300B">
        <w:rPr>
          <w:rFonts w:ascii="Dubai" w:hAnsi="Dubai" w:cs="Dubai"/>
          <w:lang w:bidi="ar-AE"/>
        </w:rPr>
        <w:t xml:space="preserve"> </w:t>
      </w:r>
      <w:r w:rsidR="00236C5F">
        <w:rPr>
          <w:rFonts w:ascii="Dubai" w:hAnsi="Dubai" w:cs="Dubai"/>
          <w:lang w:bidi="ar-AE"/>
        </w:rPr>
        <w:t>was</w:t>
      </w:r>
      <w:r w:rsidRPr="0034300B">
        <w:rPr>
          <w:rFonts w:ascii="Dubai" w:hAnsi="Dubai" w:cs="Dubai"/>
          <w:lang w:bidi="ar-AE"/>
        </w:rPr>
        <w:t xml:space="preserve"> </w:t>
      </w:r>
      <w:r w:rsidR="00BA4F65">
        <w:rPr>
          <w:rFonts w:ascii="Dubai" w:hAnsi="Dubai" w:cs="Dubai"/>
          <w:b/>
          <w:bCs/>
          <w:lang w:bidi="ar-AE"/>
        </w:rPr>
        <w:t>29.2</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males </w:t>
      </w:r>
      <w:r w:rsidR="00236C5F">
        <w:rPr>
          <w:rFonts w:ascii="Dubai" w:hAnsi="Dubai" w:cs="Dubai"/>
          <w:lang w:bidi="ar-AE"/>
        </w:rPr>
        <w:t xml:space="preserve">it </w:t>
      </w:r>
      <w:r w:rsidRPr="0034300B">
        <w:rPr>
          <w:rFonts w:ascii="Dubai" w:hAnsi="Dubai" w:cs="Dubai"/>
          <w:lang w:bidi="ar-AE"/>
        </w:rPr>
        <w:t xml:space="preserve">reached </w:t>
      </w:r>
      <w:r w:rsidR="00BA4F65">
        <w:rPr>
          <w:rFonts w:ascii="Dubai" w:hAnsi="Dubai" w:cs="Dubai"/>
          <w:b/>
          <w:bCs/>
          <w:lang w:bidi="ar-AE"/>
        </w:rPr>
        <w:t>30.8</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compared with</w:t>
      </w:r>
      <w:r w:rsidRPr="0034300B">
        <w:rPr>
          <w:rFonts w:ascii="Dubai" w:hAnsi="Dubai" w:cs="Dubai"/>
          <w:lang w:bidi="ar-AE"/>
        </w:rPr>
        <w:t xml:space="preserve"> </w:t>
      </w:r>
      <w:r w:rsidR="00BA4F65">
        <w:rPr>
          <w:rFonts w:ascii="Dubai" w:hAnsi="Dubai" w:cs="Dubai"/>
          <w:b/>
          <w:bCs/>
          <w:lang w:bidi="ar-AE"/>
        </w:rPr>
        <w:t>22.5</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females. The percentage of </w:t>
      </w:r>
      <w:r w:rsidR="004207F5">
        <w:rPr>
          <w:rFonts w:ascii="Dubai" w:hAnsi="Dubai" w:cs="Dubai"/>
          <w:lang w:bidi="ar-AE"/>
        </w:rPr>
        <w:t xml:space="preserve">employed </w:t>
      </w:r>
      <w:r w:rsidR="003B4F43">
        <w:rPr>
          <w:rFonts w:ascii="Dubai" w:hAnsi="Dubai" w:cs="Dubai"/>
          <w:lang w:bidi="ar-AE"/>
        </w:rPr>
        <w:t>persons who have</w:t>
      </w:r>
      <w:r w:rsidR="00236C5F">
        <w:rPr>
          <w:rFonts w:ascii="Dubai" w:hAnsi="Dubai" w:cs="Dubai"/>
          <w:lang w:bidi="ar-AE"/>
        </w:rPr>
        <w:t xml:space="preserve"> </w:t>
      </w:r>
      <w:r w:rsidRPr="0034300B">
        <w:rPr>
          <w:rFonts w:ascii="Dubai" w:hAnsi="Dubai" w:cs="Dubai"/>
          <w:lang w:bidi="ar-AE"/>
        </w:rPr>
        <w:t xml:space="preserve">college degree or higher </w:t>
      </w:r>
      <w:r w:rsidR="00236C5F">
        <w:rPr>
          <w:rFonts w:ascii="Dubai" w:hAnsi="Dubai" w:cs="Dubai"/>
          <w:lang w:bidi="ar-AE"/>
        </w:rPr>
        <w:t>was</w:t>
      </w:r>
      <w:r w:rsidRPr="0034300B">
        <w:rPr>
          <w:rFonts w:ascii="Dubai" w:hAnsi="Dubai" w:cs="Dubai"/>
          <w:lang w:bidi="ar-AE"/>
        </w:rPr>
        <w:t xml:space="preserve"> </w:t>
      </w:r>
      <w:r w:rsidR="00BA4F65">
        <w:rPr>
          <w:rFonts w:ascii="Dubai" w:hAnsi="Dubai" w:cs="Dubai"/>
          <w:b/>
          <w:bCs/>
          <w:lang w:bidi="ar-AE"/>
        </w:rPr>
        <w:t>34.1</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females </w:t>
      </w:r>
      <w:r w:rsidR="00236C5F">
        <w:rPr>
          <w:rFonts w:ascii="Dubai" w:hAnsi="Dubai" w:cs="Dubai"/>
          <w:lang w:bidi="ar-AE"/>
        </w:rPr>
        <w:t xml:space="preserve">it was </w:t>
      </w:r>
      <w:r w:rsidR="00BA4F65" w:rsidRPr="00317AC1">
        <w:rPr>
          <w:rFonts w:ascii="Dubai" w:hAnsi="Dubai" w:cs="Dubai"/>
          <w:b/>
          <w:bCs/>
          <w:lang w:bidi="ar-AE"/>
        </w:rPr>
        <w:t>57.8</w:t>
      </w:r>
      <w:r w:rsidRPr="0034300B">
        <w:rPr>
          <w:rFonts w:ascii="Dubai" w:hAnsi="Dubai" w:cs="Dubai"/>
          <w:b/>
          <w:bCs/>
          <w:lang w:bidi="ar-AE"/>
        </w:rPr>
        <w:t xml:space="preserve">% </w:t>
      </w:r>
      <w:r w:rsidR="00236C5F">
        <w:rPr>
          <w:rFonts w:ascii="Dubai" w:hAnsi="Dubai" w:cs="Dubai"/>
          <w:lang w:bidi="ar-AE"/>
        </w:rPr>
        <w:t>and for</w:t>
      </w:r>
      <w:r w:rsidRPr="0034300B">
        <w:rPr>
          <w:rFonts w:ascii="Dubai" w:hAnsi="Dubai" w:cs="Dubai"/>
          <w:lang w:bidi="ar-AE"/>
        </w:rPr>
        <w:t xml:space="preserve"> males </w:t>
      </w:r>
      <w:r w:rsidR="00BA4F65">
        <w:rPr>
          <w:rFonts w:ascii="Dubai" w:hAnsi="Dubai" w:cs="Dubai"/>
          <w:b/>
          <w:bCs/>
          <w:lang w:bidi="ar-AE"/>
        </w:rPr>
        <w:t>28.9</w:t>
      </w:r>
      <w:r w:rsidRPr="0034300B">
        <w:rPr>
          <w:rFonts w:ascii="Dubai" w:hAnsi="Dubai" w:cs="Dubai"/>
          <w:b/>
          <w:bCs/>
          <w:lang w:bidi="ar-AE"/>
        </w:rPr>
        <w:t>%.</w:t>
      </w:r>
    </w:p>
    <w:p w:rsidR="00496760" w:rsidRPr="0034300B" w:rsidRDefault="00D42EE2" w:rsidP="004207F5">
      <w:pPr>
        <w:pStyle w:val="ListParagraph"/>
        <w:numPr>
          <w:ilvl w:val="0"/>
          <w:numId w:val="30"/>
        </w:numPr>
        <w:tabs>
          <w:tab w:val="left" w:pos="6375"/>
        </w:tabs>
        <w:ind w:left="90" w:right="-88" w:hanging="450"/>
        <w:jc w:val="both"/>
        <w:rPr>
          <w:rFonts w:ascii="Dubai" w:hAnsi="Dubai" w:cs="Dubai"/>
          <w:lang w:bidi="ar-AE"/>
        </w:rPr>
      </w:pPr>
      <w:r w:rsidRPr="0034300B">
        <w:rPr>
          <w:rFonts w:ascii="Dubai" w:hAnsi="Dubai" w:cs="Dubai"/>
          <w:lang w:bidi="ar-AE"/>
        </w:rPr>
        <w:t>The percentage of</w:t>
      </w:r>
      <w:r w:rsidR="00236C5F">
        <w:rPr>
          <w:rFonts w:ascii="Dubai" w:hAnsi="Dubai" w:cs="Dubai"/>
          <w:lang w:bidi="ar-AE"/>
        </w:rPr>
        <w:t xml:space="preserve"> </w:t>
      </w:r>
      <w:r w:rsidR="004207F5">
        <w:rPr>
          <w:rFonts w:ascii="Dubai" w:hAnsi="Dubai" w:cs="Dubai"/>
          <w:lang w:bidi="ar-AE"/>
        </w:rPr>
        <w:t xml:space="preserve">employed </w:t>
      </w:r>
      <w:r w:rsidR="00236C5F">
        <w:rPr>
          <w:rFonts w:ascii="Dubai" w:hAnsi="Dubai" w:cs="Dubai"/>
          <w:lang w:bidi="ar-AE"/>
        </w:rPr>
        <w:t>Emirati</w:t>
      </w:r>
      <w:r w:rsidR="004207F5">
        <w:rPr>
          <w:rFonts w:ascii="Dubai" w:hAnsi="Dubai" w:cs="Dubai"/>
          <w:lang w:bidi="ar-AE"/>
        </w:rPr>
        <w:t>s</w:t>
      </w:r>
      <w:r w:rsidR="00236C5F">
        <w:rPr>
          <w:rFonts w:ascii="Dubai" w:hAnsi="Dubai" w:cs="Dubai"/>
          <w:lang w:bidi="ar-AE"/>
        </w:rPr>
        <w:t xml:space="preserve"> who has </w:t>
      </w:r>
      <w:r w:rsidRPr="0034300B">
        <w:rPr>
          <w:rFonts w:ascii="Dubai" w:hAnsi="Dubai" w:cs="Dubai"/>
          <w:lang w:bidi="ar-AE"/>
        </w:rPr>
        <w:t xml:space="preserve">Prep-education and below </w:t>
      </w:r>
      <w:r w:rsidR="00236C5F">
        <w:rPr>
          <w:rFonts w:ascii="Dubai" w:hAnsi="Dubai" w:cs="Dubai"/>
          <w:lang w:bidi="ar-AE"/>
        </w:rPr>
        <w:t>was</w:t>
      </w:r>
      <w:r w:rsidRPr="0034300B">
        <w:rPr>
          <w:rFonts w:ascii="Dubai" w:hAnsi="Dubai" w:cs="Dubai"/>
          <w:lang w:bidi="ar-AE"/>
        </w:rPr>
        <w:t xml:space="preserve"> </w:t>
      </w:r>
      <w:r w:rsidR="00A0280B" w:rsidRPr="003B4F43">
        <w:rPr>
          <w:rFonts w:ascii="Dubai" w:hAnsi="Dubai" w:cs="Dubai"/>
          <w:b/>
          <w:bCs/>
          <w:lang w:bidi="ar-AE"/>
        </w:rPr>
        <w:t>12.5</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w:t>
      </w:r>
      <w:r w:rsidR="003B4F43">
        <w:rPr>
          <w:rFonts w:ascii="Dubai" w:hAnsi="Dubai" w:cs="Dubai"/>
          <w:lang w:bidi="ar-AE"/>
        </w:rPr>
        <w:t>females</w:t>
      </w:r>
      <w:r w:rsidRPr="0034300B">
        <w:rPr>
          <w:rFonts w:ascii="Dubai" w:hAnsi="Dubai" w:cs="Dubai"/>
          <w:lang w:bidi="ar-AE"/>
        </w:rPr>
        <w:t xml:space="preserve"> </w:t>
      </w:r>
      <w:r w:rsidR="00236C5F">
        <w:rPr>
          <w:rFonts w:ascii="Dubai" w:hAnsi="Dubai" w:cs="Dubai"/>
          <w:lang w:bidi="ar-AE"/>
        </w:rPr>
        <w:t xml:space="preserve">it was </w:t>
      </w:r>
      <w:r w:rsidR="00A0280B" w:rsidRPr="003B4F43">
        <w:rPr>
          <w:rFonts w:ascii="Dubai" w:hAnsi="Dubai" w:cs="Dubai"/>
          <w:b/>
          <w:bCs/>
          <w:lang w:bidi="ar-AE"/>
        </w:rPr>
        <w:t>4.4</w:t>
      </w:r>
      <w:r w:rsidRPr="0034300B">
        <w:rPr>
          <w:rFonts w:ascii="Dubai" w:hAnsi="Dubai" w:cs="Dubai"/>
          <w:b/>
          <w:bCs/>
          <w:lang w:bidi="ar-AE"/>
        </w:rPr>
        <w:t>%</w:t>
      </w:r>
      <w:r w:rsidRPr="0034300B">
        <w:rPr>
          <w:rFonts w:ascii="Dubai" w:hAnsi="Dubai" w:cs="Dubai"/>
          <w:lang w:bidi="ar-AE"/>
        </w:rPr>
        <w:t xml:space="preserve"> only while </w:t>
      </w:r>
      <w:r w:rsidR="00236C5F">
        <w:rPr>
          <w:rFonts w:ascii="Dubai" w:hAnsi="Dubai" w:cs="Dubai"/>
          <w:lang w:bidi="ar-AE"/>
        </w:rPr>
        <w:t xml:space="preserve">it was higher for </w:t>
      </w:r>
      <w:r w:rsidRPr="0034300B">
        <w:rPr>
          <w:rFonts w:ascii="Dubai" w:hAnsi="Dubai" w:cs="Dubai"/>
          <w:lang w:bidi="ar-AE"/>
        </w:rPr>
        <w:t xml:space="preserve">males </w:t>
      </w:r>
      <w:r w:rsidR="00236C5F">
        <w:rPr>
          <w:rFonts w:ascii="Dubai" w:hAnsi="Dubai" w:cs="Dubai"/>
          <w:lang w:bidi="ar-AE"/>
        </w:rPr>
        <w:t>and reached</w:t>
      </w:r>
      <w:r w:rsidRPr="0034300B">
        <w:rPr>
          <w:rFonts w:ascii="Dubai" w:hAnsi="Dubai" w:cs="Dubai"/>
          <w:b/>
          <w:bCs/>
          <w:lang w:bidi="ar-AE"/>
        </w:rPr>
        <w:t xml:space="preserve"> </w:t>
      </w:r>
      <w:r w:rsidR="00A0280B">
        <w:rPr>
          <w:rFonts w:ascii="Dubai" w:hAnsi="Dubai" w:cs="Dubai"/>
          <w:b/>
          <w:bCs/>
          <w:lang w:bidi="ar-AE"/>
        </w:rPr>
        <w:t>17.2</w:t>
      </w:r>
      <w:r w:rsidRPr="0034300B">
        <w:rPr>
          <w:rFonts w:ascii="Dubai" w:hAnsi="Dubai" w:cs="Dubai"/>
          <w:b/>
          <w:bCs/>
          <w:lang w:bidi="ar-AE"/>
        </w:rPr>
        <w:t>%</w:t>
      </w:r>
      <w:r w:rsidR="00236C5F">
        <w:rPr>
          <w:rFonts w:ascii="Dubai" w:hAnsi="Dubai" w:cs="Dubai"/>
          <w:lang w:bidi="ar-AE"/>
        </w:rPr>
        <w:t>. T</w:t>
      </w:r>
      <w:r w:rsidRPr="0034300B">
        <w:rPr>
          <w:rFonts w:ascii="Dubai" w:hAnsi="Dubai" w:cs="Dubai"/>
          <w:lang w:bidi="ar-AE"/>
        </w:rPr>
        <w:t>he perce</w:t>
      </w:r>
      <w:r w:rsidR="00236C5F">
        <w:rPr>
          <w:rFonts w:ascii="Dubai" w:hAnsi="Dubai" w:cs="Dubai"/>
          <w:lang w:bidi="ar-AE"/>
        </w:rPr>
        <w:t xml:space="preserve">ntage of </w:t>
      </w:r>
      <w:r w:rsidR="004207F5">
        <w:rPr>
          <w:rFonts w:ascii="Dubai" w:hAnsi="Dubai" w:cs="Dubai"/>
          <w:lang w:bidi="ar-AE"/>
        </w:rPr>
        <w:t>employed persons</w:t>
      </w:r>
      <w:r w:rsidR="00236C5F">
        <w:rPr>
          <w:rFonts w:ascii="Dubai" w:hAnsi="Dubai" w:cs="Dubai"/>
          <w:lang w:bidi="ar-AE"/>
        </w:rPr>
        <w:t xml:space="preserve"> who has </w:t>
      </w:r>
      <w:r w:rsidRPr="0034300B">
        <w:rPr>
          <w:rFonts w:ascii="Dubai" w:hAnsi="Dubai" w:cs="Dubai"/>
          <w:lang w:bidi="ar-AE"/>
        </w:rPr>
        <w:t xml:space="preserve">secondary and post-secondary education </w:t>
      </w:r>
      <w:r w:rsidR="00236C5F">
        <w:rPr>
          <w:rFonts w:ascii="Dubai" w:hAnsi="Dubai" w:cs="Dubai"/>
          <w:lang w:bidi="ar-AE"/>
        </w:rPr>
        <w:t>below</w:t>
      </w:r>
      <w:r w:rsidRPr="0034300B">
        <w:rPr>
          <w:rFonts w:ascii="Dubai" w:hAnsi="Dubai" w:cs="Dubai"/>
          <w:lang w:bidi="ar-AE"/>
        </w:rPr>
        <w:t xml:space="preserve"> university </w:t>
      </w:r>
      <w:r w:rsidR="00236C5F">
        <w:rPr>
          <w:rFonts w:ascii="Dubai" w:hAnsi="Dubai" w:cs="Dubai"/>
          <w:lang w:bidi="ar-AE"/>
        </w:rPr>
        <w:t>level was</w:t>
      </w:r>
      <w:r w:rsidRPr="0034300B">
        <w:rPr>
          <w:rFonts w:ascii="Dubai" w:hAnsi="Dubai" w:cs="Dubai"/>
          <w:lang w:bidi="ar-AE"/>
        </w:rPr>
        <w:t xml:space="preserve"> </w:t>
      </w:r>
      <w:r w:rsidR="00756926">
        <w:rPr>
          <w:rFonts w:ascii="Dubai" w:hAnsi="Dubai" w:cs="Dubai"/>
          <w:b/>
          <w:bCs/>
          <w:lang w:bidi="ar-AE"/>
        </w:rPr>
        <w:t>45.3</w:t>
      </w:r>
      <w:r w:rsidRPr="0034300B">
        <w:rPr>
          <w:rFonts w:ascii="Dubai" w:hAnsi="Dubai" w:cs="Dubai"/>
          <w:b/>
          <w:bCs/>
          <w:lang w:bidi="ar-AE"/>
        </w:rPr>
        <w:t>%</w:t>
      </w:r>
      <w:r w:rsidR="00236C5F">
        <w:rPr>
          <w:rFonts w:ascii="Dubai" w:hAnsi="Dubai" w:cs="Dubai"/>
          <w:lang w:bidi="ar-AE"/>
        </w:rPr>
        <w:t xml:space="preserve">; with </w:t>
      </w:r>
      <w:r w:rsidR="00756926" w:rsidRPr="00317AC1">
        <w:rPr>
          <w:rFonts w:ascii="Dubai" w:hAnsi="Dubai" w:cs="Dubai"/>
          <w:b/>
          <w:bCs/>
          <w:lang w:bidi="ar-AE"/>
        </w:rPr>
        <w:t>42.8</w:t>
      </w:r>
      <w:r w:rsidRPr="00317AC1">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females </w:t>
      </w:r>
      <w:r w:rsidR="00236C5F">
        <w:rPr>
          <w:rFonts w:ascii="Dubai" w:hAnsi="Dubai" w:cs="Dubai"/>
          <w:lang w:bidi="ar-AE"/>
        </w:rPr>
        <w:t>and</w:t>
      </w:r>
      <w:r w:rsidRPr="0034300B">
        <w:rPr>
          <w:rFonts w:ascii="Dubai" w:hAnsi="Dubai" w:cs="Dubai"/>
          <w:lang w:bidi="ar-AE"/>
        </w:rPr>
        <w:t xml:space="preserve"> </w:t>
      </w:r>
      <w:r w:rsidR="00756926" w:rsidRPr="00317AC1">
        <w:rPr>
          <w:rFonts w:ascii="Dubai" w:hAnsi="Dubai" w:cs="Dubai"/>
          <w:b/>
          <w:bCs/>
          <w:lang w:bidi="ar-AE"/>
        </w:rPr>
        <w:t>47.0</w:t>
      </w:r>
      <w:r w:rsidRPr="0034300B">
        <w:rPr>
          <w:rFonts w:ascii="Dubai" w:hAnsi="Dubai" w:cs="Dubai"/>
          <w:b/>
          <w:bCs/>
          <w:lang w:bidi="ar-AE"/>
        </w:rPr>
        <w:t>%</w:t>
      </w:r>
      <w:r w:rsidRPr="0034300B">
        <w:rPr>
          <w:rFonts w:ascii="Dubai" w:hAnsi="Dubai" w:cs="Dubai"/>
          <w:lang w:bidi="ar-AE"/>
        </w:rPr>
        <w:t xml:space="preserve"> </w:t>
      </w:r>
      <w:r w:rsidR="00236C5F">
        <w:rPr>
          <w:rFonts w:ascii="Dubai" w:hAnsi="Dubai" w:cs="Dubai"/>
          <w:lang w:bidi="ar-AE"/>
        </w:rPr>
        <w:t>for</w:t>
      </w:r>
      <w:r w:rsidRPr="0034300B">
        <w:rPr>
          <w:rFonts w:ascii="Dubai" w:hAnsi="Dubai" w:cs="Dubai"/>
          <w:lang w:bidi="ar-AE"/>
        </w:rPr>
        <w:t xml:space="preserve"> males. The </w:t>
      </w:r>
      <w:r w:rsidR="00236C5F">
        <w:rPr>
          <w:rFonts w:ascii="Dubai" w:hAnsi="Dubai" w:cs="Dubai"/>
          <w:lang w:bidi="ar-AE"/>
        </w:rPr>
        <w:t xml:space="preserve">percentage of </w:t>
      </w:r>
      <w:r w:rsidR="004207F5">
        <w:rPr>
          <w:rFonts w:ascii="Dubai" w:hAnsi="Dubai" w:cs="Dubai"/>
          <w:lang w:bidi="ar-AE"/>
        </w:rPr>
        <w:t>employed persons</w:t>
      </w:r>
      <w:r w:rsidR="00236C5F">
        <w:rPr>
          <w:rFonts w:ascii="Dubai" w:hAnsi="Dubai" w:cs="Dubai"/>
          <w:lang w:bidi="ar-AE"/>
        </w:rPr>
        <w:t xml:space="preserve"> who has </w:t>
      </w:r>
      <w:r w:rsidRPr="0034300B">
        <w:rPr>
          <w:rFonts w:ascii="Dubai" w:hAnsi="Dubai" w:cs="Dubai"/>
          <w:lang w:bidi="ar-AE"/>
        </w:rPr>
        <w:t xml:space="preserve">college degree or higher reached </w:t>
      </w:r>
      <w:r w:rsidR="00756926" w:rsidRPr="00317AC1">
        <w:rPr>
          <w:rFonts w:ascii="Dubai" w:hAnsi="Dubai" w:cs="Dubai"/>
          <w:b/>
          <w:bCs/>
          <w:lang w:bidi="ar-AE"/>
        </w:rPr>
        <w:t>42.2</w:t>
      </w:r>
      <w:r w:rsidR="00B6047C" w:rsidRPr="00317AC1">
        <w:rPr>
          <w:rFonts w:ascii="Dubai" w:hAnsi="Dubai" w:cs="Dubai"/>
          <w:b/>
          <w:bCs/>
          <w:lang w:bidi="ar-AE"/>
        </w:rPr>
        <w:t>%</w:t>
      </w:r>
      <w:r w:rsidR="00B6047C">
        <w:rPr>
          <w:rFonts w:ascii="Dubai" w:hAnsi="Dubai" w:cs="Dubai"/>
          <w:lang w:bidi="ar-AE"/>
        </w:rPr>
        <w:t>,</w:t>
      </w:r>
      <w:r w:rsidRPr="0034300B">
        <w:rPr>
          <w:rFonts w:ascii="Dubai" w:hAnsi="Dubai" w:cs="Dubai"/>
          <w:lang w:bidi="ar-AE"/>
        </w:rPr>
        <w:t xml:space="preserve"> </w:t>
      </w:r>
      <w:r w:rsidR="00236C5F">
        <w:rPr>
          <w:rFonts w:ascii="Dubai" w:hAnsi="Dubai" w:cs="Dubai"/>
          <w:lang w:bidi="ar-AE"/>
        </w:rPr>
        <w:t>and for</w:t>
      </w:r>
      <w:r w:rsidRPr="0034300B">
        <w:rPr>
          <w:rFonts w:ascii="Dubai" w:hAnsi="Dubai" w:cs="Dubai"/>
          <w:lang w:bidi="ar-AE"/>
        </w:rPr>
        <w:t xml:space="preserve"> females </w:t>
      </w:r>
      <w:r w:rsidR="00236C5F">
        <w:rPr>
          <w:rFonts w:ascii="Dubai" w:hAnsi="Dubai" w:cs="Dubai"/>
          <w:lang w:bidi="ar-AE"/>
        </w:rPr>
        <w:t xml:space="preserve">it was </w:t>
      </w:r>
      <w:r w:rsidRPr="0034300B">
        <w:rPr>
          <w:rFonts w:ascii="Dubai" w:hAnsi="Dubai" w:cs="Dubai"/>
          <w:lang w:bidi="ar-AE"/>
        </w:rPr>
        <w:t xml:space="preserve">higher than males; where </w:t>
      </w:r>
      <w:r w:rsidR="00236C5F">
        <w:rPr>
          <w:rFonts w:ascii="Dubai" w:hAnsi="Dubai" w:cs="Dubai"/>
          <w:lang w:bidi="ar-AE"/>
        </w:rPr>
        <w:t xml:space="preserve">for </w:t>
      </w:r>
      <w:r w:rsidRPr="0034300B">
        <w:rPr>
          <w:rFonts w:ascii="Dubai" w:hAnsi="Dubai" w:cs="Dubai"/>
          <w:lang w:bidi="ar-AE"/>
        </w:rPr>
        <w:t xml:space="preserve">females </w:t>
      </w:r>
      <w:r w:rsidR="00236C5F">
        <w:rPr>
          <w:rFonts w:ascii="Dubai" w:hAnsi="Dubai" w:cs="Dubai"/>
          <w:lang w:bidi="ar-AE"/>
        </w:rPr>
        <w:t xml:space="preserve">it </w:t>
      </w:r>
      <w:r w:rsidRPr="0034300B">
        <w:rPr>
          <w:rFonts w:ascii="Dubai" w:hAnsi="Dubai" w:cs="Dubai"/>
          <w:lang w:bidi="ar-AE"/>
        </w:rPr>
        <w:t xml:space="preserve">reached </w:t>
      </w:r>
      <w:r w:rsidR="00756926" w:rsidRPr="00317AC1">
        <w:rPr>
          <w:rFonts w:ascii="Dubai" w:hAnsi="Dubai" w:cs="Dubai"/>
          <w:b/>
          <w:bCs/>
          <w:lang w:bidi="ar-AE"/>
        </w:rPr>
        <w:t>52.8</w:t>
      </w:r>
      <w:r w:rsidRPr="0034300B">
        <w:rPr>
          <w:rFonts w:ascii="Dubai" w:hAnsi="Dubai" w:cs="Dubai"/>
          <w:b/>
          <w:bCs/>
          <w:lang w:bidi="ar-AE"/>
        </w:rPr>
        <w:t xml:space="preserve">% </w:t>
      </w:r>
      <w:r w:rsidRPr="0034300B">
        <w:rPr>
          <w:rFonts w:ascii="Dubai" w:hAnsi="Dubai" w:cs="Dubai"/>
          <w:lang w:bidi="ar-AE"/>
        </w:rPr>
        <w:t xml:space="preserve">compared with </w:t>
      </w:r>
      <w:r w:rsidR="00756926">
        <w:rPr>
          <w:rFonts w:ascii="Dubai" w:hAnsi="Dubai" w:cs="Dubai"/>
          <w:b/>
          <w:bCs/>
          <w:lang w:bidi="ar-AE"/>
        </w:rPr>
        <w:t>35.8</w:t>
      </w:r>
      <w:r w:rsidRPr="0034300B">
        <w:rPr>
          <w:rFonts w:ascii="Dubai" w:hAnsi="Dubai" w:cs="Dubai"/>
          <w:b/>
          <w:bCs/>
          <w:lang w:bidi="ar-AE"/>
        </w:rPr>
        <w:t>%</w:t>
      </w:r>
      <w:r w:rsidRPr="0034300B">
        <w:rPr>
          <w:rFonts w:ascii="Dubai" w:hAnsi="Dubai" w:cs="Dubai"/>
          <w:lang w:bidi="ar-AE"/>
        </w:rPr>
        <w:t xml:space="preserve"> among males.</w:t>
      </w:r>
    </w:p>
    <w:p w:rsidR="00D42EE2" w:rsidRDefault="00D42EE2" w:rsidP="003B4F43">
      <w:pPr>
        <w:pStyle w:val="ListParagraph"/>
        <w:numPr>
          <w:ilvl w:val="0"/>
          <w:numId w:val="30"/>
        </w:numPr>
        <w:tabs>
          <w:tab w:val="left" w:pos="6375"/>
        </w:tabs>
        <w:ind w:left="90" w:right="-88" w:hanging="450"/>
        <w:jc w:val="both"/>
        <w:rPr>
          <w:rFonts w:ascii="Dubai" w:hAnsi="Dubai" w:cs="Dubai"/>
          <w:lang w:bidi="ar-AE"/>
        </w:rPr>
      </w:pPr>
      <w:r w:rsidRPr="0034300B">
        <w:rPr>
          <w:rFonts w:ascii="Dubai" w:hAnsi="Dubai" w:cs="Dubai"/>
          <w:lang w:bidi="ar-AE"/>
        </w:rPr>
        <w:t xml:space="preserve">The educational </w:t>
      </w:r>
      <w:r w:rsidR="00496760" w:rsidRPr="0034300B">
        <w:rPr>
          <w:rFonts w:ascii="Dubai" w:hAnsi="Dubai" w:cs="Dubai"/>
          <w:lang w:bidi="ar-AE"/>
        </w:rPr>
        <w:t>level</w:t>
      </w:r>
      <w:r w:rsidRPr="0034300B">
        <w:rPr>
          <w:rFonts w:ascii="Dubai" w:hAnsi="Dubai" w:cs="Dubai"/>
          <w:lang w:bidi="ar-AE"/>
        </w:rPr>
        <w:t xml:space="preserve"> of </w:t>
      </w:r>
      <w:r w:rsidR="004207F5">
        <w:rPr>
          <w:rFonts w:ascii="Dubai" w:hAnsi="Dubai" w:cs="Dubai"/>
          <w:lang w:bidi="ar-AE"/>
        </w:rPr>
        <w:t xml:space="preserve">employed </w:t>
      </w:r>
      <w:r w:rsidRPr="0034300B">
        <w:rPr>
          <w:rFonts w:ascii="Dubai" w:hAnsi="Dubai" w:cs="Dubai"/>
          <w:lang w:bidi="ar-AE"/>
        </w:rPr>
        <w:t>non-</w:t>
      </w:r>
      <w:r w:rsidR="00236C5F">
        <w:rPr>
          <w:rFonts w:ascii="Dubai" w:hAnsi="Dubai" w:cs="Dubai"/>
          <w:lang w:bidi="ar-AE"/>
        </w:rPr>
        <w:t>Emirati</w:t>
      </w:r>
      <w:r w:rsidR="004207F5">
        <w:rPr>
          <w:rFonts w:ascii="Dubai" w:hAnsi="Dubai" w:cs="Dubai"/>
          <w:lang w:bidi="ar-AE"/>
        </w:rPr>
        <w:t>s</w:t>
      </w:r>
      <w:r w:rsidRPr="0034300B">
        <w:rPr>
          <w:rFonts w:ascii="Dubai" w:hAnsi="Dubai" w:cs="Dubai"/>
          <w:lang w:bidi="ar-AE"/>
        </w:rPr>
        <w:t xml:space="preserve"> is different from </w:t>
      </w:r>
      <w:r w:rsidR="004207F5">
        <w:rPr>
          <w:rFonts w:ascii="Dubai" w:hAnsi="Dubai" w:cs="Dubai"/>
          <w:lang w:bidi="ar-AE"/>
        </w:rPr>
        <w:t xml:space="preserve">employed </w:t>
      </w:r>
      <w:r w:rsidR="00236C5F">
        <w:rPr>
          <w:rFonts w:ascii="Dubai" w:hAnsi="Dubai" w:cs="Dubai"/>
          <w:lang w:bidi="ar-AE"/>
        </w:rPr>
        <w:t>Emirati</w:t>
      </w:r>
      <w:r w:rsidR="004207F5">
        <w:rPr>
          <w:rFonts w:ascii="Dubai" w:hAnsi="Dubai" w:cs="Dubai"/>
          <w:lang w:bidi="ar-AE"/>
        </w:rPr>
        <w:t>s</w:t>
      </w:r>
      <w:r w:rsidRPr="0034300B">
        <w:rPr>
          <w:rFonts w:ascii="Dubai" w:hAnsi="Dubai" w:cs="Dubai"/>
          <w:lang w:bidi="ar-AE"/>
        </w:rPr>
        <w:t xml:space="preserve">, where the percentage of </w:t>
      </w:r>
      <w:r w:rsidR="004207F5">
        <w:rPr>
          <w:rFonts w:ascii="Dubai" w:hAnsi="Dubai" w:cs="Dubai"/>
          <w:lang w:bidi="ar-AE"/>
        </w:rPr>
        <w:t xml:space="preserve">employed </w:t>
      </w:r>
      <w:r w:rsidRPr="0034300B">
        <w:rPr>
          <w:rFonts w:ascii="Dubai" w:hAnsi="Dubai" w:cs="Dubai"/>
          <w:lang w:bidi="ar-AE"/>
        </w:rPr>
        <w:t>non-</w:t>
      </w:r>
      <w:r w:rsidR="005B3288">
        <w:rPr>
          <w:rFonts w:ascii="Dubai" w:hAnsi="Dubai" w:cs="Dubai"/>
          <w:lang w:bidi="ar-AE"/>
        </w:rPr>
        <w:t>Emirati</w:t>
      </w:r>
      <w:r w:rsidR="004207F5">
        <w:rPr>
          <w:rFonts w:ascii="Dubai" w:hAnsi="Dubai" w:cs="Dubai"/>
          <w:lang w:bidi="ar-AE"/>
        </w:rPr>
        <w:t xml:space="preserve">s </w:t>
      </w:r>
      <w:r w:rsidR="00B6047C" w:rsidRPr="0034300B">
        <w:rPr>
          <w:rFonts w:ascii="Dubai" w:hAnsi="Dubai" w:cs="Dubai"/>
          <w:lang w:bidi="ar-AE"/>
        </w:rPr>
        <w:t>w</w:t>
      </w:r>
      <w:r w:rsidR="005B3288">
        <w:rPr>
          <w:rFonts w:ascii="Dubai" w:hAnsi="Dubai" w:cs="Dubai"/>
          <w:lang w:bidi="ar-AE"/>
        </w:rPr>
        <w:t xml:space="preserve">ho </w:t>
      </w:r>
      <w:r w:rsidR="003B4F43">
        <w:rPr>
          <w:rFonts w:ascii="Dubai" w:hAnsi="Dubai" w:cs="Dubai"/>
          <w:lang w:bidi="ar-AE"/>
        </w:rPr>
        <w:t>have</w:t>
      </w:r>
      <w:r w:rsidR="005B3288">
        <w:rPr>
          <w:rFonts w:ascii="Dubai" w:hAnsi="Dubai" w:cs="Dubai"/>
          <w:lang w:bidi="ar-AE"/>
        </w:rPr>
        <w:t xml:space="preserve"> prep-education</w:t>
      </w:r>
      <w:r w:rsidRPr="0034300B">
        <w:rPr>
          <w:rFonts w:ascii="Dubai" w:hAnsi="Dubai" w:cs="Dubai"/>
          <w:lang w:bidi="ar-AE"/>
        </w:rPr>
        <w:t xml:space="preserve"> and below educational </w:t>
      </w:r>
      <w:r w:rsidR="005B3288">
        <w:rPr>
          <w:rFonts w:ascii="Dubai" w:hAnsi="Dubai" w:cs="Dubai"/>
          <w:lang w:bidi="ar-AE"/>
        </w:rPr>
        <w:t>levels</w:t>
      </w:r>
      <w:r w:rsidRPr="0034300B">
        <w:rPr>
          <w:rFonts w:ascii="Dubai" w:hAnsi="Dubai" w:cs="Dubai"/>
          <w:lang w:bidi="ar-AE"/>
        </w:rPr>
        <w:t xml:space="preserve"> </w:t>
      </w:r>
      <w:r w:rsidR="005B3288">
        <w:rPr>
          <w:rFonts w:ascii="Dubai" w:hAnsi="Dubai" w:cs="Dubai"/>
          <w:lang w:bidi="ar-AE"/>
        </w:rPr>
        <w:t>has</w:t>
      </w:r>
      <w:r w:rsidRPr="0034300B">
        <w:rPr>
          <w:rFonts w:ascii="Dubai" w:hAnsi="Dubai" w:cs="Dubai"/>
          <w:lang w:bidi="ar-AE"/>
        </w:rPr>
        <w:t xml:space="preserve"> reached </w:t>
      </w:r>
      <w:r w:rsidR="00393823" w:rsidRPr="003B4F43">
        <w:rPr>
          <w:rFonts w:ascii="Dubai" w:hAnsi="Dubai" w:cs="Dubai"/>
          <w:b/>
          <w:bCs/>
          <w:lang w:bidi="ar-AE"/>
        </w:rPr>
        <w:t>37.6</w:t>
      </w:r>
      <w:r w:rsidR="005B3288">
        <w:rPr>
          <w:rFonts w:ascii="Dubai" w:hAnsi="Dubai" w:cs="Dubai"/>
          <w:lang w:bidi="ar-AE"/>
        </w:rPr>
        <w:t>%.</w:t>
      </w:r>
      <w:r w:rsidR="00B6047C">
        <w:rPr>
          <w:rFonts w:ascii="Dubai" w:hAnsi="Dubai" w:cs="Dubai"/>
          <w:lang w:bidi="ar-AE"/>
        </w:rPr>
        <w:t xml:space="preserve"> </w:t>
      </w:r>
      <w:r w:rsidR="005B3288">
        <w:rPr>
          <w:rFonts w:ascii="Dubai" w:hAnsi="Dubai" w:cs="Dubai"/>
          <w:lang w:bidi="ar-AE"/>
        </w:rPr>
        <w:t>For</w:t>
      </w:r>
      <w:r w:rsidRPr="0034300B">
        <w:rPr>
          <w:rFonts w:ascii="Dubai" w:hAnsi="Dubai" w:cs="Dubai"/>
          <w:lang w:bidi="ar-AE"/>
        </w:rPr>
        <w:t xml:space="preserve"> females </w:t>
      </w:r>
      <w:r w:rsidR="005B3288">
        <w:rPr>
          <w:rFonts w:ascii="Dubai" w:hAnsi="Dubai" w:cs="Dubai"/>
          <w:lang w:bidi="ar-AE"/>
        </w:rPr>
        <w:t xml:space="preserve">it was </w:t>
      </w:r>
      <w:r w:rsidRPr="0034300B">
        <w:rPr>
          <w:rFonts w:ascii="Dubai" w:hAnsi="Dubai" w:cs="Dubai"/>
          <w:lang w:bidi="ar-AE"/>
        </w:rPr>
        <w:t xml:space="preserve">about </w:t>
      </w:r>
      <w:r w:rsidR="00393823" w:rsidRPr="003B4F43">
        <w:rPr>
          <w:rFonts w:ascii="Dubai" w:hAnsi="Dubai" w:cs="Dubai"/>
          <w:b/>
          <w:bCs/>
          <w:lang w:bidi="ar-AE"/>
        </w:rPr>
        <w:t>21.0</w:t>
      </w:r>
      <w:r w:rsidRPr="0034300B">
        <w:rPr>
          <w:rFonts w:ascii="Dubai" w:hAnsi="Dubai" w:cs="Dubai"/>
          <w:b/>
          <w:bCs/>
          <w:lang w:bidi="ar-AE"/>
        </w:rPr>
        <w:t>%</w:t>
      </w:r>
      <w:r w:rsidRPr="0034300B">
        <w:rPr>
          <w:rFonts w:ascii="Dubai" w:hAnsi="Dubai" w:cs="Dubai"/>
          <w:lang w:bidi="ar-AE"/>
        </w:rPr>
        <w:t xml:space="preserve"> </w:t>
      </w:r>
      <w:r w:rsidR="005B3288">
        <w:rPr>
          <w:rFonts w:ascii="Dubai" w:hAnsi="Dubai" w:cs="Dubai"/>
          <w:lang w:bidi="ar-AE"/>
        </w:rPr>
        <w:t>and for</w:t>
      </w:r>
      <w:r w:rsidRPr="0034300B">
        <w:rPr>
          <w:rFonts w:ascii="Dubai" w:hAnsi="Dubai" w:cs="Dubai"/>
          <w:lang w:bidi="ar-AE"/>
        </w:rPr>
        <w:t xml:space="preserve"> males about </w:t>
      </w:r>
      <w:r w:rsidR="00393823" w:rsidRPr="003B4F43">
        <w:rPr>
          <w:rFonts w:ascii="Dubai" w:hAnsi="Dubai" w:cs="Dubai"/>
          <w:b/>
          <w:bCs/>
          <w:lang w:bidi="ar-AE"/>
        </w:rPr>
        <w:t>41.0</w:t>
      </w:r>
      <w:r w:rsidRPr="0034300B">
        <w:rPr>
          <w:rFonts w:ascii="Dubai" w:hAnsi="Dubai" w:cs="Dubai"/>
          <w:b/>
          <w:bCs/>
          <w:lang w:bidi="ar-AE"/>
        </w:rPr>
        <w:t>%</w:t>
      </w:r>
      <w:r w:rsidRPr="0034300B">
        <w:rPr>
          <w:rFonts w:ascii="Dubai" w:hAnsi="Dubai" w:cs="Dubai"/>
          <w:lang w:bidi="ar-AE"/>
        </w:rPr>
        <w:t xml:space="preserve">. The </w:t>
      </w:r>
      <w:r w:rsidR="004207F5">
        <w:rPr>
          <w:rFonts w:ascii="Dubai" w:hAnsi="Dubai" w:cs="Dubai"/>
          <w:lang w:bidi="ar-AE"/>
        </w:rPr>
        <w:t xml:space="preserve">employed </w:t>
      </w:r>
      <w:r w:rsidRPr="0034300B">
        <w:rPr>
          <w:rFonts w:ascii="Dubai" w:hAnsi="Dubai" w:cs="Dubai"/>
          <w:lang w:bidi="ar-AE"/>
        </w:rPr>
        <w:t>non-</w:t>
      </w:r>
      <w:r w:rsidR="005B3288">
        <w:rPr>
          <w:rFonts w:ascii="Dubai" w:hAnsi="Dubai" w:cs="Dubai"/>
          <w:lang w:bidi="ar-AE"/>
        </w:rPr>
        <w:t>Emirati</w:t>
      </w:r>
      <w:r w:rsidR="004207F5">
        <w:rPr>
          <w:rFonts w:ascii="Dubai" w:hAnsi="Dubai" w:cs="Dubai"/>
          <w:lang w:bidi="ar-AE"/>
        </w:rPr>
        <w:t xml:space="preserve">s </w:t>
      </w:r>
      <w:r w:rsidR="005B3288">
        <w:rPr>
          <w:rFonts w:ascii="Dubai" w:hAnsi="Dubai" w:cs="Dubai"/>
          <w:lang w:bidi="ar-AE"/>
        </w:rPr>
        <w:t xml:space="preserve">are </w:t>
      </w:r>
      <w:r w:rsidRPr="0034300B">
        <w:rPr>
          <w:rFonts w:ascii="Dubai" w:hAnsi="Dubai" w:cs="Dubai"/>
          <w:lang w:bidi="ar-AE"/>
        </w:rPr>
        <w:t xml:space="preserve">distributed </w:t>
      </w:r>
      <w:r w:rsidR="005B3288">
        <w:rPr>
          <w:rFonts w:ascii="Dubai" w:hAnsi="Dubai" w:cs="Dubai"/>
          <w:lang w:bidi="ar-AE"/>
        </w:rPr>
        <w:t>in</w:t>
      </w:r>
      <w:r w:rsidRPr="0034300B">
        <w:rPr>
          <w:rFonts w:ascii="Dubai" w:hAnsi="Dubai" w:cs="Dubai"/>
          <w:lang w:bidi="ar-AE"/>
        </w:rPr>
        <w:t xml:space="preserve"> other educational </w:t>
      </w:r>
      <w:r w:rsidR="005B3288">
        <w:rPr>
          <w:rFonts w:ascii="Dubai" w:hAnsi="Dubai" w:cs="Dubai"/>
          <w:lang w:bidi="ar-AE"/>
        </w:rPr>
        <w:t>levels in a</w:t>
      </w:r>
      <w:r w:rsidRPr="0034300B">
        <w:rPr>
          <w:rFonts w:ascii="Dubai" w:hAnsi="Dubai" w:cs="Dubai"/>
          <w:lang w:bidi="ar-AE"/>
        </w:rPr>
        <w:t xml:space="preserve"> similar </w:t>
      </w:r>
      <w:r w:rsidR="005B3288">
        <w:rPr>
          <w:rFonts w:ascii="Dubai" w:hAnsi="Dubai" w:cs="Dubai"/>
          <w:lang w:bidi="ar-AE"/>
        </w:rPr>
        <w:t xml:space="preserve">way </w:t>
      </w:r>
      <w:r w:rsidRPr="0034300B">
        <w:rPr>
          <w:rFonts w:ascii="Dubai" w:hAnsi="Dubai" w:cs="Dubai"/>
          <w:lang w:bidi="ar-AE"/>
        </w:rPr>
        <w:t xml:space="preserve">to their general distribution which </w:t>
      </w:r>
      <w:r w:rsidR="005B3288">
        <w:rPr>
          <w:rFonts w:ascii="Dubai" w:hAnsi="Dubai" w:cs="Dubai"/>
          <w:lang w:bidi="ar-AE"/>
        </w:rPr>
        <w:t xml:space="preserve">was </w:t>
      </w:r>
      <w:r w:rsidRPr="0034300B">
        <w:rPr>
          <w:rFonts w:ascii="Dubai" w:hAnsi="Dubai" w:cs="Dubai"/>
          <w:lang w:bidi="ar-AE"/>
        </w:rPr>
        <w:t xml:space="preserve">presented at the beginning of this paragraph, </w:t>
      </w:r>
      <w:r w:rsidR="005B3288">
        <w:rPr>
          <w:rFonts w:ascii="Dubai" w:hAnsi="Dubai" w:cs="Dubai"/>
          <w:lang w:bidi="ar-AE"/>
        </w:rPr>
        <w:t>where for those who have</w:t>
      </w:r>
      <w:r w:rsidRPr="0034300B">
        <w:rPr>
          <w:rFonts w:ascii="Dubai" w:hAnsi="Dubai" w:cs="Dubai"/>
          <w:lang w:bidi="ar-AE"/>
        </w:rPr>
        <w:t xml:space="preserve"> educational </w:t>
      </w:r>
      <w:r w:rsidR="005B3288">
        <w:rPr>
          <w:rFonts w:ascii="Dubai" w:hAnsi="Dubai" w:cs="Dubai"/>
          <w:lang w:bidi="ar-AE"/>
        </w:rPr>
        <w:t>levels</w:t>
      </w:r>
      <w:r w:rsidRPr="0034300B">
        <w:rPr>
          <w:rFonts w:ascii="Dubai" w:hAnsi="Dubai" w:cs="Dubai"/>
          <w:lang w:bidi="ar-AE"/>
        </w:rPr>
        <w:t xml:space="preserve"> of secondary and post-secondary education </w:t>
      </w:r>
      <w:r w:rsidR="005B3288">
        <w:rPr>
          <w:rFonts w:ascii="Dubai" w:hAnsi="Dubai" w:cs="Dubai"/>
          <w:lang w:bidi="ar-AE"/>
        </w:rPr>
        <w:t>below</w:t>
      </w:r>
      <w:r w:rsidRPr="0034300B">
        <w:rPr>
          <w:rFonts w:ascii="Dubai" w:hAnsi="Dubai" w:cs="Dubai"/>
          <w:lang w:bidi="ar-AE"/>
        </w:rPr>
        <w:t xml:space="preserve"> university </w:t>
      </w:r>
      <w:r w:rsidR="005B3288">
        <w:rPr>
          <w:rFonts w:ascii="Dubai" w:hAnsi="Dubai" w:cs="Dubai"/>
          <w:lang w:bidi="ar-AE"/>
        </w:rPr>
        <w:t>level has</w:t>
      </w:r>
      <w:r w:rsidRPr="0034300B">
        <w:rPr>
          <w:rFonts w:ascii="Dubai" w:hAnsi="Dubai" w:cs="Dubai"/>
          <w:lang w:bidi="ar-AE"/>
        </w:rPr>
        <w:t xml:space="preserve"> reached </w:t>
      </w:r>
      <w:r w:rsidR="00393823">
        <w:rPr>
          <w:rFonts w:ascii="Dubai" w:hAnsi="Dubai" w:cs="Dubai"/>
          <w:b/>
          <w:bCs/>
          <w:lang w:bidi="ar-AE"/>
        </w:rPr>
        <w:t>28.6</w:t>
      </w:r>
      <w:r w:rsidRPr="0034300B">
        <w:rPr>
          <w:rFonts w:ascii="Dubai" w:hAnsi="Dubai" w:cs="Dubai"/>
          <w:b/>
          <w:bCs/>
          <w:lang w:bidi="ar-AE"/>
        </w:rPr>
        <w:t>%</w:t>
      </w:r>
      <w:r w:rsidR="005B3288">
        <w:rPr>
          <w:rFonts w:ascii="Dubai" w:hAnsi="Dubai" w:cs="Dubai"/>
          <w:lang w:bidi="ar-AE"/>
        </w:rPr>
        <w:t>; with a percentage of</w:t>
      </w:r>
      <w:r w:rsidRPr="0034300B">
        <w:rPr>
          <w:rFonts w:ascii="Dubai" w:hAnsi="Dubai" w:cs="Dubai"/>
          <w:lang w:bidi="ar-AE"/>
        </w:rPr>
        <w:t xml:space="preserve"> </w:t>
      </w:r>
      <w:r w:rsidR="00393823">
        <w:rPr>
          <w:rFonts w:ascii="Dubai" w:hAnsi="Dubai" w:cs="Dubai"/>
          <w:b/>
          <w:bCs/>
          <w:lang w:bidi="ar-AE"/>
        </w:rPr>
        <w:t>30.2</w:t>
      </w:r>
      <w:r w:rsidRPr="0034300B">
        <w:rPr>
          <w:rFonts w:ascii="Dubai" w:hAnsi="Dubai" w:cs="Dubai"/>
          <w:b/>
          <w:bCs/>
          <w:lang w:bidi="ar-AE"/>
        </w:rPr>
        <w:t>%</w:t>
      </w:r>
      <w:r w:rsidRPr="0034300B">
        <w:rPr>
          <w:rFonts w:ascii="Dubai" w:hAnsi="Dubai" w:cs="Dubai"/>
          <w:lang w:bidi="ar-AE"/>
        </w:rPr>
        <w:t xml:space="preserve"> </w:t>
      </w:r>
      <w:r w:rsidR="005B3288">
        <w:rPr>
          <w:rFonts w:ascii="Dubai" w:hAnsi="Dubai" w:cs="Dubai"/>
          <w:lang w:bidi="ar-AE"/>
        </w:rPr>
        <w:t>for males and</w:t>
      </w:r>
      <w:r w:rsidRPr="0034300B">
        <w:rPr>
          <w:rFonts w:ascii="Dubai" w:hAnsi="Dubai" w:cs="Dubai"/>
          <w:lang w:bidi="ar-AE"/>
        </w:rPr>
        <w:t xml:space="preserve"> </w:t>
      </w:r>
      <w:r w:rsidR="00393823">
        <w:rPr>
          <w:rFonts w:ascii="Dubai" w:hAnsi="Dubai" w:cs="Dubai"/>
          <w:b/>
          <w:bCs/>
          <w:lang w:bidi="ar-AE"/>
        </w:rPr>
        <w:t>20.8</w:t>
      </w:r>
      <w:r w:rsidRPr="0034300B">
        <w:rPr>
          <w:rFonts w:ascii="Dubai" w:hAnsi="Dubai" w:cs="Dubai"/>
          <w:b/>
          <w:bCs/>
          <w:lang w:bidi="ar-AE"/>
        </w:rPr>
        <w:t>%</w:t>
      </w:r>
      <w:r w:rsidRPr="0034300B">
        <w:rPr>
          <w:rFonts w:ascii="Dubai" w:hAnsi="Dubai" w:cs="Dubai"/>
          <w:lang w:bidi="ar-AE"/>
        </w:rPr>
        <w:t xml:space="preserve"> </w:t>
      </w:r>
      <w:r w:rsidR="005B3288">
        <w:rPr>
          <w:rFonts w:ascii="Dubai" w:hAnsi="Dubai" w:cs="Dubai"/>
          <w:lang w:bidi="ar-AE"/>
        </w:rPr>
        <w:t>for</w:t>
      </w:r>
      <w:r w:rsidRPr="0034300B">
        <w:rPr>
          <w:rFonts w:ascii="Dubai" w:hAnsi="Dubai" w:cs="Dubai"/>
          <w:lang w:bidi="ar-AE"/>
        </w:rPr>
        <w:t xml:space="preserve"> females. The </w:t>
      </w:r>
      <w:r w:rsidR="005B3288">
        <w:rPr>
          <w:rFonts w:ascii="Dubai" w:hAnsi="Dubai" w:cs="Dubai"/>
          <w:lang w:bidi="ar-AE"/>
        </w:rPr>
        <w:t xml:space="preserve">percentage of employed </w:t>
      </w:r>
      <w:r w:rsidR="005A3A49">
        <w:rPr>
          <w:rFonts w:ascii="Dubai" w:hAnsi="Dubai" w:cs="Dubai"/>
          <w:lang w:bidi="ar-AE"/>
        </w:rPr>
        <w:t>persons</w:t>
      </w:r>
      <w:r w:rsidR="005B3288">
        <w:rPr>
          <w:rFonts w:ascii="Dubai" w:hAnsi="Dubai" w:cs="Dubai"/>
          <w:lang w:bidi="ar-AE"/>
        </w:rPr>
        <w:t xml:space="preserve"> with </w:t>
      </w:r>
      <w:r w:rsidRPr="0034300B">
        <w:rPr>
          <w:rFonts w:ascii="Dubai" w:hAnsi="Dubai" w:cs="Dubai"/>
          <w:lang w:bidi="ar-AE"/>
        </w:rPr>
        <w:t xml:space="preserve">college degree or higher </w:t>
      </w:r>
      <w:r w:rsidR="005B3288">
        <w:rPr>
          <w:rFonts w:ascii="Dubai" w:hAnsi="Dubai" w:cs="Dubai"/>
          <w:lang w:bidi="ar-AE"/>
        </w:rPr>
        <w:t>has</w:t>
      </w:r>
      <w:r w:rsidRPr="0034300B">
        <w:rPr>
          <w:rFonts w:ascii="Dubai" w:hAnsi="Dubai" w:cs="Dubai"/>
          <w:lang w:bidi="ar-AE"/>
        </w:rPr>
        <w:t xml:space="preserve"> reached </w:t>
      </w:r>
      <w:r w:rsidR="00393823">
        <w:rPr>
          <w:rFonts w:ascii="Dubai" w:hAnsi="Dubai" w:cs="Dubai"/>
          <w:b/>
          <w:bCs/>
          <w:lang w:bidi="ar-AE"/>
        </w:rPr>
        <w:t>33.8</w:t>
      </w:r>
      <w:r w:rsidRPr="0034300B">
        <w:rPr>
          <w:rFonts w:ascii="Dubai" w:hAnsi="Dubai" w:cs="Dubai"/>
          <w:b/>
          <w:bCs/>
          <w:lang w:bidi="ar-AE"/>
        </w:rPr>
        <w:t>%</w:t>
      </w:r>
      <w:r w:rsidRPr="0034300B">
        <w:rPr>
          <w:rFonts w:ascii="Dubai" w:hAnsi="Dubai" w:cs="Dubai"/>
          <w:lang w:bidi="ar-AE"/>
        </w:rPr>
        <w:t xml:space="preserve">; </w:t>
      </w:r>
      <w:r w:rsidR="005B3288">
        <w:rPr>
          <w:rFonts w:ascii="Dubai" w:hAnsi="Dubai" w:cs="Dubai"/>
          <w:lang w:bidi="ar-AE"/>
        </w:rPr>
        <w:t>for</w:t>
      </w:r>
      <w:r w:rsidRPr="0034300B">
        <w:rPr>
          <w:rFonts w:ascii="Dubai" w:hAnsi="Dubai" w:cs="Dubai"/>
          <w:lang w:bidi="ar-AE"/>
        </w:rPr>
        <w:t xml:space="preserve"> males </w:t>
      </w:r>
      <w:r w:rsidR="00393823">
        <w:rPr>
          <w:rFonts w:ascii="Dubai" w:hAnsi="Dubai" w:cs="Dubai"/>
          <w:b/>
          <w:bCs/>
          <w:lang w:bidi="ar-AE"/>
        </w:rPr>
        <w:t>28.8</w:t>
      </w:r>
      <w:r w:rsidRPr="0034300B">
        <w:rPr>
          <w:rFonts w:ascii="Dubai" w:hAnsi="Dubai" w:cs="Dubai"/>
          <w:b/>
          <w:bCs/>
          <w:lang w:bidi="ar-AE"/>
        </w:rPr>
        <w:t>%</w:t>
      </w:r>
      <w:r w:rsidRPr="0034300B">
        <w:rPr>
          <w:rFonts w:ascii="Dubai" w:hAnsi="Dubai" w:cs="Dubai"/>
          <w:lang w:bidi="ar-AE"/>
        </w:rPr>
        <w:t xml:space="preserve"> while </w:t>
      </w:r>
      <w:r w:rsidR="005B3288">
        <w:rPr>
          <w:rFonts w:ascii="Dubai" w:hAnsi="Dubai" w:cs="Dubai"/>
          <w:lang w:bidi="ar-AE"/>
        </w:rPr>
        <w:t xml:space="preserve">for </w:t>
      </w:r>
      <w:r w:rsidRPr="0034300B">
        <w:rPr>
          <w:rFonts w:ascii="Dubai" w:hAnsi="Dubai" w:cs="Dubai"/>
          <w:lang w:bidi="ar-AE"/>
        </w:rPr>
        <w:t xml:space="preserve">females </w:t>
      </w:r>
      <w:r w:rsidR="00393823">
        <w:rPr>
          <w:rFonts w:ascii="Dubai" w:hAnsi="Dubai" w:cs="Dubai"/>
          <w:b/>
          <w:bCs/>
          <w:lang w:bidi="ar-AE"/>
        </w:rPr>
        <w:t>58.2</w:t>
      </w:r>
      <w:r w:rsidRPr="0034300B">
        <w:rPr>
          <w:rFonts w:ascii="Dubai" w:hAnsi="Dubai" w:cs="Dubai"/>
          <w:b/>
          <w:bCs/>
          <w:lang w:bidi="ar-AE"/>
        </w:rPr>
        <w:t>%</w:t>
      </w:r>
      <w:r w:rsidRPr="0034300B">
        <w:rPr>
          <w:rFonts w:ascii="Dubai" w:hAnsi="Dubai" w:cs="Dubai"/>
          <w:lang w:bidi="ar-AE"/>
        </w:rPr>
        <w:t>.</w:t>
      </w:r>
    </w:p>
    <w:p w:rsidR="004B4A73" w:rsidRPr="00185DF3" w:rsidRDefault="004B4A73" w:rsidP="009D4883">
      <w:pPr>
        <w:tabs>
          <w:tab w:val="left" w:pos="6375"/>
        </w:tabs>
        <w:ind w:left="360" w:hanging="360"/>
        <w:jc w:val="both"/>
        <w:rPr>
          <w:rFonts w:ascii="Dubai" w:hAnsi="Dubai" w:cs="Dubai"/>
          <w:sz w:val="2"/>
          <w:szCs w:val="2"/>
          <w:lang w:bidi="ar-AE"/>
        </w:rPr>
      </w:pPr>
    </w:p>
    <w:p w:rsidR="00D42EE2" w:rsidRPr="00CE689A" w:rsidRDefault="00D42EE2" w:rsidP="00DD4FBA">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w:t>
      </w:r>
      <w:r w:rsidR="003B4F43">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Nationality, </w:t>
      </w:r>
      <w:r w:rsidR="008D290E"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Gender</w:t>
      </w: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and</w:t>
      </w:r>
      <w:r w:rsid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Educational </w:t>
      </w:r>
      <w:r w:rsidR="00496760"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Level</w:t>
      </w:r>
      <w:r w:rsidR="00DD4FB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D42EE2" w:rsidRPr="00CE689A" w:rsidRDefault="006A7FEF" w:rsidP="00185DF3">
      <w:pPr>
        <w:tabs>
          <w:tab w:val="left" w:pos="6375"/>
        </w:tabs>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147695">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102EF1" w:rsidRPr="00CE689A" w:rsidRDefault="00D42EE2" w:rsidP="00185DF3">
      <w:pPr>
        <w:bidi/>
        <w:ind w:right="-270"/>
        <w:jc w:val="right"/>
        <w:rPr>
          <w:rFonts w:ascii="Dubai" w:hAnsi="Dubai" w:cs="Dubai"/>
          <w:b/>
          <w:bCs/>
          <w:color w:val="000000"/>
          <w14:shadow w14:blurRad="50800" w14:dist="38100" w14:dir="2700000" w14:sx="100000" w14:sy="100000" w14:kx="0" w14:ky="0" w14:algn="tl">
            <w14:srgbClr w14:val="000000">
              <w14:alpha w14:val="60000"/>
            </w14:srgbClr>
          </w14:shadow>
        </w:rPr>
      </w:pPr>
      <w:r w:rsidRPr="00CE689A">
        <w:rPr>
          <w:rFonts w:ascii="Dubai" w:hAnsi="Dubai" w:cs="Dubai"/>
          <w:b/>
          <w:bCs/>
          <w:color w:val="000000"/>
          <w:sz w:val="20"/>
          <w:szCs w:val="20"/>
          <w14:shadow w14:blurRad="50800" w14:dist="38100" w14:dir="2700000" w14:sx="100000" w14:sy="100000" w14:kx="0" w14:ky="0" w14:algn="tl">
            <w14:srgbClr w14:val="000000">
              <w14:alpha w14:val="60000"/>
            </w14:srgbClr>
          </w14:shadow>
        </w:rPr>
        <w:t>Table (02-02)</w:t>
      </w:r>
    </w:p>
    <w:tbl>
      <w:tblPr>
        <w:tblpPr w:leftFromText="180" w:rightFromText="180" w:vertAnchor="text" w:horzAnchor="margin" w:tblpXSpec="center" w:tblpY="86"/>
        <w:tblW w:w="533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1156"/>
        <w:gridCol w:w="771"/>
        <w:gridCol w:w="744"/>
        <w:gridCol w:w="744"/>
        <w:gridCol w:w="743"/>
        <w:gridCol w:w="743"/>
        <w:gridCol w:w="743"/>
        <w:gridCol w:w="743"/>
        <w:gridCol w:w="743"/>
        <w:gridCol w:w="743"/>
        <w:gridCol w:w="743"/>
        <w:gridCol w:w="743"/>
        <w:gridCol w:w="743"/>
        <w:gridCol w:w="831"/>
      </w:tblGrid>
      <w:tr w:rsidR="00331170" w:rsidRPr="00997E39" w:rsidTr="003B4F43">
        <w:trPr>
          <w:trHeight w:val="347"/>
        </w:trPr>
        <w:tc>
          <w:tcPr>
            <w:tcW w:w="528" w:type="pct"/>
            <w:vMerge w:val="restart"/>
            <w:shd w:val="clear" w:color="auto" w:fill="E6E6E6"/>
            <w:vAlign w:val="center"/>
          </w:tcPr>
          <w:p w:rsidR="00102EF1" w:rsidRPr="00997E39" w:rsidRDefault="00102EF1" w:rsidP="00056F9C">
            <w:pPr>
              <w:bidi/>
              <w:jc w:val="center"/>
              <w:rPr>
                <w:rFonts w:ascii="Dubai" w:hAnsi="Dubai" w:cs="Dubai"/>
                <w:b/>
                <w:bCs/>
                <w:color w:val="000000"/>
                <w:sz w:val="16"/>
                <w:szCs w:val="16"/>
              </w:rPr>
            </w:pPr>
            <w:r w:rsidRPr="00997E39">
              <w:rPr>
                <w:rFonts w:ascii="Dubai" w:hAnsi="Dubai" w:cs="Dubai"/>
                <w:b/>
                <w:bCs/>
                <w:color w:val="000000"/>
                <w:sz w:val="16"/>
                <w:szCs w:val="16"/>
              </w:rPr>
              <w:t>Nationality</w:t>
            </w:r>
          </w:p>
        </w:tc>
        <w:tc>
          <w:tcPr>
            <w:tcW w:w="352" w:type="pct"/>
            <w:vMerge w:val="restart"/>
            <w:shd w:val="clear" w:color="auto" w:fill="E6E6E6"/>
            <w:vAlign w:val="center"/>
          </w:tcPr>
          <w:p w:rsidR="00102EF1" w:rsidRPr="00997E39" w:rsidRDefault="00102EF1" w:rsidP="00056F9C">
            <w:pPr>
              <w:bidi/>
              <w:jc w:val="center"/>
              <w:rPr>
                <w:rFonts w:ascii="Dubai" w:hAnsi="Dubai" w:cs="Dubai"/>
                <w:b/>
                <w:bCs/>
                <w:color w:val="000000"/>
                <w:sz w:val="16"/>
                <w:szCs w:val="16"/>
              </w:rPr>
            </w:pPr>
            <w:r w:rsidRPr="00997E39">
              <w:rPr>
                <w:rFonts w:ascii="Dubai" w:hAnsi="Dubai" w:cs="Dubai"/>
                <w:b/>
                <w:bCs/>
                <w:color w:val="000000"/>
                <w:sz w:val="16"/>
                <w:szCs w:val="16"/>
              </w:rPr>
              <w:t>Gender</w:t>
            </w:r>
          </w:p>
        </w:tc>
        <w:tc>
          <w:tcPr>
            <w:tcW w:w="3739" w:type="pct"/>
            <w:gridSpan w:val="11"/>
            <w:shd w:val="clear" w:color="auto" w:fill="E6E6E6"/>
            <w:vAlign w:val="center"/>
          </w:tcPr>
          <w:p w:rsidR="00102EF1" w:rsidRPr="00997E39" w:rsidRDefault="00102EF1" w:rsidP="00376764">
            <w:pPr>
              <w:bidi/>
              <w:jc w:val="center"/>
              <w:rPr>
                <w:rFonts w:ascii="Dubai" w:hAnsi="Dubai" w:cs="Dubai"/>
                <w:b/>
                <w:bCs/>
                <w:color w:val="000000"/>
                <w:sz w:val="16"/>
                <w:szCs w:val="16"/>
              </w:rPr>
            </w:pPr>
            <w:r w:rsidRPr="00CE689A">
              <w:rPr>
                <w:rFonts w:ascii="Dubai" w:hAnsi="Dubai" w:cs="Dubai"/>
                <w:b/>
                <w:bCs/>
                <w:color w:val="000000"/>
                <w:sz w:val="20"/>
                <w:szCs w:val="20"/>
              </w:rPr>
              <w:t>Educational level</w:t>
            </w:r>
          </w:p>
        </w:tc>
        <w:tc>
          <w:tcPr>
            <w:tcW w:w="380" w:type="pct"/>
            <w:vMerge w:val="restart"/>
            <w:shd w:val="clear" w:color="auto" w:fill="E6E6E6"/>
            <w:vAlign w:val="center"/>
          </w:tcPr>
          <w:p w:rsidR="00102EF1" w:rsidRPr="00997E39" w:rsidRDefault="00102EF1" w:rsidP="00056F9C">
            <w:pPr>
              <w:bidi/>
              <w:jc w:val="center"/>
              <w:rPr>
                <w:rFonts w:ascii="Dubai" w:hAnsi="Dubai" w:cs="Dubai"/>
                <w:b/>
                <w:bCs/>
                <w:color w:val="000000"/>
                <w:sz w:val="16"/>
                <w:szCs w:val="16"/>
              </w:rPr>
            </w:pPr>
            <w:r w:rsidRPr="00997E39">
              <w:rPr>
                <w:rFonts w:ascii="Dubai" w:hAnsi="Dubai" w:cs="Dubai"/>
                <w:b/>
                <w:bCs/>
                <w:color w:val="000000"/>
                <w:sz w:val="16"/>
                <w:szCs w:val="16"/>
                <w:rtl/>
              </w:rPr>
              <w:br/>
              <w:t xml:space="preserve"> </w:t>
            </w:r>
            <w:r w:rsidRPr="00997E39">
              <w:rPr>
                <w:rFonts w:ascii="Dubai" w:hAnsi="Dubai" w:cs="Dubai"/>
                <w:b/>
                <w:bCs/>
                <w:color w:val="000000"/>
                <w:sz w:val="16"/>
                <w:szCs w:val="16"/>
              </w:rPr>
              <w:t>Total</w:t>
            </w:r>
          </w:p>
        </w:tc>
      </w:tr>
      <w:tr w:rsidR="00331170" w:rsidRPr="00997E39" w:rsidTr="003B4F43">
        <w:trPr>
          <w:trHeight w:val="707"/>
        </w:trPr>
        <w:tc>
          <w:tcPr>
            <w:tcW w:w="528" w:type="pct"/>
            <w:vMerge/>
            <w:shd w:val="clear" w:color="auto" w:fill="E6E6E6"/>
            <w:vAlign w:val="center"/>
          </w:tcPr>
          <w:p w:rsidR="00102EF1" w:rsidRPr="00997E39" w:rsidRDefault="00102EF1" w:rsidP="00376764">
            <w:pPr>
              <w:jc w:val="center"/>
              <w:rPr>
                <w:rFonts w:ascii="Dubai" w:hAnsi="Dubai" w:cs="Dubai"/>
                <w:b/>
                <w:bCs/>
                <w:color w:val="000000"/>
                <w:sz w:val="16"/>
                <w:szCs w:val="16"/>
              </w:rPr>
            </w:pPr>
          </w:p>
        </w:tc>
        <w:tc>
          <w:tcPr>
            <w:tcW w:w="352" w:type="pct"/>
            <w:vMerge/>
            <w:shd w:val="clear" w:color="auto" w:fill="E6E6E6"/>
            <w:vAlign w:val="center"/>
          </w:tcPr>
          <w:p w:rsidR="00102EF1" w:rsidRPr="00997E39" w:rsidRDefault="00102EF1" w:rsidP="00376764">
            <w:pPr>
              <w:jc w:val="center"/>
              <w:rPr>
                <w:rFonts w:ascii="Dubai" w:hAnsi="Dubai" w:cs="Dubai"/>
                <w:b/>
                <w:bCs/>
                <w:color w:val="000000"/>
                <w:sz w:val="16"/>
                <w:szCs w:val="16"/>
              </w:rPr>
            </w:pP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Illiterate</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 xml:space="preserve">Read &amp; </w:t>
            </w:r>
            <w:r w:rsidRPr="00997E39">
              <w:rPr>
                <w:rFonts w:ascii="Dubai" w:hAnsi="Dubai" w:cs="Dubai"/>
                <w:b/>
                <w:bCs/>
                <w:color w:val="000000"/>
                <w:sz w:val="12"/>
                <w:szCs w:val="12"/>
              </w:rPr>
              <w:br/>
              <w:t>Write</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tl/>
              </w:rPr>
              <w:t xml:space="preserve"> </w:t>
            </w:r>
            <w:r w:rsidRPr="00997E39">
              <w:rPr>
                <w:rFonts w:ascii="Dubai" w:hAnsi="Dubai" w:cs="Dubai"/>
                <w:b/>
                <w:bCs/>
                <w:color w:val="000000"/>
                <w:sz w:val="12"/>
                <w:szCs w:val="12"/>
              </w:rPr>
              <w:t>Primary</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Preparatory</w:t>
            </w:r>
          </w:p>
        </w:tc>
        <w:tc>
          <w:tcPr>
            <w:tcW w:w="340" w:type="pct"/>
            <w:shd w:val="clear" w:color="auto" w:fill="E6E6E6"/>
            <w:vAlign w:val="center"/>
          </w:tcPr>
          <w:p w:rsidR="00102EF1" w:rsidRPr="00997E39" w:rsidRDefault="00102EF1" w:rsidP="00997E39">
            <w:pPr>
              <w:bidi/>
              <w:jc w:val="center"/>
              <w:rPr>
                <w:rFonts w:ascii="Dubai" w:hAnsi="Dubai" w:cs="Dubai"/>
                <w:b/>
                <w:bCs/>
                <w:color w:val="000000"/>
                <w:sz w:val="12"/>
                <w:szCs w:val="12"/>
              </w:rPr>
            </w:pPr>
            <w:r w:rsidRPr="00997E39">
              <w:rPr>
                <w:rFonts w:ascii="Dubai" w:hAnsi="Dubai" w:cs="Dubai"/>
                <w:b/>
                <w:bCs/>
                <w:color w:val="000000"/>
                <w:sz w:val="12"/>
                <w:szCs w:val="12"/>
                <w:rtl/>
              </w:rPr>
              <w:t>ا</w:t>
            </w:r>
            <w:r w:rsidRPr="00997E39">
              <w:rPr>
                <w:rFonts w:ascii="Dubai" w:hAnsi="Dubai" w:cs="Dubai"/>
                <w:b/>
                <w:bCs/>
                <w:color w:val="000000"/>
                <w:sz w:val="12"/>
                <w:szCs w:val="12"/>
              </w:rPr>
              <w:t>Secondary</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sz w:val="12"/>
                <w:szCs w:val="12"/>
              </w:rPr>
              <w:t xml:space="preserve"> </w:t>
            </w:r>
            <w:r w:rsidRPr="00997E39">
              <w:rPr>
                <w:rFonts w:ascii="Dubai" w:hAnsi="Dubai" w:cs="Dubai"/>
                <w:b/>
                <w:bCs/>
                <w:color w:val="000000"/>
                <w:sz w:val="12"/>
                <w:szCs w:val="12"/>
              </w:rPr>
              <w:t>Post-secondary</w:t>
            </w:r>
          </w:p>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non-tertiary</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tl/>
              </w:rPr>
            </w:pPr>
            <w:r w:rsidRPr="00997E39">
              <w:rPr>
                <w:rFonts w:ascii="Dubai" w:hAnsi="Dubai" w:cs="Dubai"/>
                <w:b/>
                <w:bCs/>
                <w:color w:val="000000"/>
                <w:sz w:val="12"/>
                <w:szCs w:val="12"/>
              </w:rPr>
              <w:t>Short-cycle tertiary</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Pr>
              <w:t xml:space="preserve">University </w:t>
            </w:r>
            <w:r w:rsidRPr="00997E39">
              <w:rPr>
                <w:rFonts w:ascii="Dubai" w:hAnsi="Dubai" w:cs="Dubai"/>
                <w:sz w:val="12"/>
                <w:szCs w:val="12"/>
              </w:rPr>
              <w:t xml:space="preserve"> </w:t>
            </w:r>
            <w:r w:rsidRPr="00997E39">
              <w:rPr>
                <w:rFonts w:ascii="Dubai" w:hAnsi="Dubai" w:cs="Dubai"/>
                <w:b/>
                <w:bCs/>
                <w:color w:val="000000"/>
                <w:sz w:val="12"/>
                <w:szCs w:val="12"/>
              </w:rPr>
              <w:t>or Equivalent</w:t>
            </w:r>
          </w:p>
        </w:tc>
        <w:tc>
          <w:tcPr>
            <w:tcW w:w="340" w:type="pct"/>
            <w:shd w:val="clear" w:color="auto" w:fill="E6E6E6"/>
            <w:vAlign w:val="center"/>
          </w:tcPr>
          <w:p w:rsidR="00102EF1" w:rsidRPr="00997E39" w:rsidRDefault="00102EF1" w:rsidP="00997E39">
            <w:pPr>
              <w:bidi/>
              <w:rPr>
                <w:rFonts w:ascii="Dubai" w:hAnsi="Dubai" w:cs="Dubai"/>
                <w:b/>
                <w:bCs/>
                <w:color w:val="000000"/>
                <w:sz w:val="12"/>
                <w:szCs w:val="12"/>
              </w:rPr>
            </w:pPr>
            <w:r w:rsidRPr="00997E39">
              <w:rPr>
                <w:rFonts w:ascii="Dubai" w:hAnsi="Dubai" w:cs="Dubai"/>
                <w:b/>
                <w:bCs/>
                <w:color w:val="000000"/>
                <w:sz w:val="12"/>
                <w:szCs w:val="12"/>
                <w:rtl/>
              </w:rPr>
              <w:br/>
              <w:t xml:space="preserve"> </w:t>
            </w:r>
            <w:r w:rsidRPr="00997E39">
              <w:rPr>
                <w:rFonts w:ascii="Dubai" w:hAnsi="Dubai" w:cs="Dubai"/>
                <w:sz w:val="12"/>
                <w:szCs w:val="12"/>
              </w:rPr>
              <w:t xml:space="preserve"> </w:t>
            </w:r>
            <w:r w:rsidRPr="00997E39">
              <w:rPr>
                <w:rFonts w:ascii="Dubai" w:hAnsi="Dubai" w:cs="Dubai"/>
                <w:b/>
                <w:bCs/>
                <w:color w:val="000000"/>
                <w:sz w:val="12"/>
                <w:szCs w:val="12"/>
              </w:rPr>
              <w:t>Higher Diploma</w:t>
            </w:r>
          </w:p>
        </w:tc>
        <w:tc>
          <w:tcPr>
            <w:tcW w:w="340" w:type="pct"/>
            <w:shd w:val="clear" w:color="auto" w:fill="E6E6E6"/>
            <w:vAlign w:val="center"/>
          </w:tcPr>
          <w:p w:rsidR="00102EF1" w:rsidRPr="00997E39" w:rsidRDefault="00102EF1" w:rsidP="00997E39">
            <w:pPr>
              <w:bidi/>
              <w:rPr>
                <w:rFonts w:ascii="Dubai" w:hAnsi="Dubai" w:cs="Dubai"/>
                <w:b/>
                <w:bCs/>
                <w:color w:val="000000"/>
                <w:sz w:val="12"/>
                <w:szCs w:val="12"/>
              </w:rPr>
            </w:pPr>
            <w:r w:rsidRPr="00997E39">
              <w:rPr>
                <w:rFonts w:ascii="Dubai" w:hAnsi="Dubai" w:cs="Dubai"/>
                <w:b/>
                <w:bCs/>
                <w:color w:val="000000"/>
                <w:sz w:val="12"/>
                <w:szCs w:val="12"/>
                <w:rtl/>
              </w:rPr>
              <w:br/>
              <w:t xml:space="preserve"> </w:t>
            </w:r>
            <w:r w:rsidRPr="00997E39">
              <w:rPr>
                <w:rFonts w:ascii="Dubai" w:hAnsi="Dubai" w:cs="Dubai"/>
                <w:sz w:val="12"/>
                <w:szCs w:val="12"/>
              </w:rPr>
              <w:t xml:space="preserve"> </w:t>
            </w:r>
            <w:r w:rsidRPr="00997E39">
              <w:rPr>
                <w:rFonts w:ascii="Dubai" w:hAnsi="Dubai" w:cs="Dubai"/>
                <w:b/>
                <w:bCs/>
                <w:color w:val="000000"/>
                <w:sz w:val="12"/>
                <w:szCs w:val="12"/>
              </w:rPr>
              <w:t>Master or Equivalent</w:t>
            </w:r>
          </w:p>
        </w:tc>
        <w:tc>
          <w:tcPr>
            <w:tcW w:w="340" w:type="pct"/>
            <w:shd w:val="clear" w:color="auto" w:fill="E6E6E6"/>
            <w:vAlign w:val="center"/>
          </w:tcPr>
          <w:p w:rsidR="00102EF1" w:rsidRPr="00997E39" w:rsidRDefault="00102EF1" w:rsidP="00376764">
            <w:pPr>
              <w:bidi/>
              <w:jc w:val="center"/>
              <w:rPr>
                <w:rFonts w:ascii="Dubai" w:hAnsi="Dubai" w:cs="Dubai"/>
                <w:b/>
                <w:bCs/>
                <w:color w:val="000000"/>
                <w:sz w:val="12"/>
                <w:szCs w:val="12"/>
              </w:rPr>
            </w:pPr>
            <w:r w:rsidRPr="00997E39">
              <w:rPr>
                <w:rFonts w:ascii="Dubai" w:hAnsi="Dubai" w:cs="Dubai"/>
                <w:b/>
                <w:bCs/>
                <w:color w:val="000000"/>
                <w:sz w:val="12"/>
                <w:szCs w:val="12"/>
                <w:rtl/>
              </w:rPr>
              <w:br/>
            </w:r>
            <w:r w:rsidRPr="00997E39">
              <w:rPr>
                <w:rFonts w:ascii="Dubai" w:hAnsi="Dubai" w:cs="Dubai"/>
                <w:b/>
                <w:bCs/>
                <w:color w:val="000000"/>
                <w:sz w:val="12"/>
                <w:szCs w:val="12"/>
              </w:rPr>
              <w:t>Doctorate</w:t>
            </w:r>
            <w:r w:rsidRPr="00997E39">
              <w:rPr>
                <w:rFonts w:ascii="Dubai" w:hAnsi="Dubai" w:cs="Dubai"/>
                <w:b/>
                <w:bCs/>
                <w:color w:val="000000"/>
                <w:sz w:val="12"/>
                <w:szCs w:val="12"/>
                <w:rtl/>
              </w:rPr>
              <w:t xml:space="preserve"> </w:t>
            </w:r>
            <w:r w:rsidRPr="00997E39">
              <w:rPr>
                <w:rFonts w:ascii="Dubai" w:hAnsi="Dubai" w:cs="Dubai"/>
                <w:sz w:val="12"/>
                <w:szCs w:val="12"/>
              </w:rPr>
              <w:t xml:space="preserve"> o</w:t>
            </w:r>
            <w:r w:rsidRPr="00997E39">
              <w:rPr>
                <w:rFonts w:ascii="Dubai" w:hAnsi="Dubai" w:cs="Dubai"/>
                <w:b/>
                <w:bCs/>
                <w:color w:val="000000"/>
                <w:sz w:val="12"/>
                <w:szCs w:val="12"/>
              </w:rPr>
              <w:t>r Equivalent</w:t>
            </w:r>
          </w:p>
        </w:tc>
        <w:tc>
          <w:tcPr>
            <w:tcW w:w="380" w:type="pct"/>
            <w:vMerge/>
            <w:shd w:val="clear" w:color="auto" w:fill="E6E6E6"/>
            <w:vAlign w:val="center"/>
          </w:tcPr>
          <w:p w:rsidR="00102EF1" w:rsidRPr="00997E39" w:rsidRDefault="00102EF1" w:rsidP="00376764">
            <w:pPr>
              <w:bidi/>
              <w:jc w:val="center"/>
              <w:rPr>
                <w:rFonts w:ascii="Dubai" w:hAnsi="Dubai" w:cs="Dubai"/>
                <w:b/>
                <w:bCs/>
                <w:color w:val="000000"/>
                <w:sz w:val="16"/>
                <w:szCs w:val="16"/>
              </w:rPr>
            </w:pPr>
          </w:p>
        </w:tc>
      </w:tr>
      <w:tr w:rsidR="000004EB" w:rsidRPr="00997E39" w:rsidTr="003B4F43">
        <w:trPr>
          <w:trHeight w:val="360"/>
        </w:trPr>
        <w:tc>
          <w:tcPr>
            <w:tcW w:w="528" w:type="pct"/>
            <w:vMerge w:val="restart"/>
            <w:shd w:val="clear" w:color="auto" w:fill="E6E6E6"/>
            <w:vAlign w:val="center"/>
          </w:tcPr>
          <w:p w:rsidR="000004EB" w:rsidRPr="00997E39" w:rsidRDefault="000004EB" w:rsidP="000004EB">
            <w:pPr>
              <w:bidi/>
              <w:jc w:val="center"/>
              <w:rPr>
                <w:rFonts w:ascii="Dubai" w:hAnsi="Dubai" w:cs="Dubai"/>
                <w:b/>
                <w:bCs/>
                <w:color w:val="000000"/>
                <w:sz w:val="16"/>
                <w:szCs w:val="16"/>
              </w:rPr>
            </w:pPr>
            <w:r w:rsidRPr="00997E39">
              <w:rPr>
                <w:rFonts w:ascii="Dubai" w:hAnsi="Dubai" w:cs="Dubai"/>
                <w:b/>
                <w:bCs/>
                <w:color w:val="000000"/>
                <w:sz w:val="16"/>
                <w:szCs w:val="16"/>
                <w:rtl/>
              </w:rPr>
              <w:br/>
              <w:t xml:space="preserve"> </w:t>
            </w:r>
            <w:r w:rsidRPr="00997E39">
              <w:rPr>
                <w:rFonts w:ascii="Dubai" w:hAnsi="Dubai" w:cs="Dubai"/>
                <w:b/>
                <w:bCs/>
                <w:color w:val="000000"/>
                <w:sz w:val="16"/>
                <w:szCs w:val="16"/>
              </w:rPr>
              <w:t>Emirati</w:t>
            </w:r>
          </w:p>
        </w:tc>
        <w:tc>
          <w:tcPr>
            <w:tcW w:w="352" w:type="pct"/>
            <w:shd w:val="clear" w:color="auto" w:fill="auto"/>
            <w:noWrap/>
            <w:vAlign w:val="center"/>
          </w:tcPr>
          <w:p w:rsidR="000004EB" w:rsidRPr="00997E39" w:rsidRDefault="000004EB" w:rsidP="000004EB">
            <w:pPr>
              <w:bidi/>
              <w:jc w:val="center"/>
              <w:rPr>
                <w:rFonts w:ascii="Dubai" w:hAnsi="Dubai" w:cs="Dubai"/>
                <w:b/>
                <w:bCs/>
                <w:color w:val="000000"/>
                <w:sz w:val="16"/>
                <w:szCs w:val="16"/>
              </w:rPr>
            </w:pPr>
            <w:r w:rsidRPr="00997E39">
              <w:rPr>
                <w:rFonts w:ascii="Dubai" w:hAnsi="Dubai" w:cs="Dubai"/>
                <w:b/>
                <w:bCs/>
                <w:color w:val="000000"/>
                <w:sz w:val="16"/>
                <w:szCs w:val="16"/>
              </w:rPr>
              <w:t>Male</w:t>
            </w:r>
            <w:r w:rsidR="003B4F43">
              <w:rPr>
                <w:rFonts w:ascii="Dubai" w:hAnsi="Dubai" w:cs="Dubai"/>
                <w:b/>
                <w:bCs/>
                <w:color w:val="000000"/>
                <w:sz w:val="16"/>
                <w:szCs w:val="16"/>
              </w:rPr>
              <w:t>s</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sidRPr="00997E39">
              <w:rPr>
                <w:rFonts w:ascii="Dubai" w:hAnsi="Dubai" w:cs="Dubai"/>
                <w:sz w:val="16"/>
                <w:szCs w:val="16"/>
              </w:rPr>
              <w:t>0.2</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1.2</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4.2</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11.6</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39.7</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1.5</w:t>
            </w:r>
          </w:p>
        </w:tc>
        <w:tc>
          <w:tcPr>
            <w:tcW w:w="340" w:type="pct"/>
          </w:tcPr>
          <w:p w:rsidR="000004EB" w:rsidRPr="00150ED4" w:rsidRDefault="000004EB" w:rsidP="000004EB">
            <w:pPr>
              <w:jc w:val="center"/>
              <w:rPr>
                <w:rFonts w:ascii="Dubai" w:hAnsi="Dubai" w:cs="Dubai"/>
                <w:sz w:val="20"/>
                <w:szCs w:val="20"/>
              </w:rPr>
            </w:pPr>
            <w:r w:rsidRPr="00150ED4">
              <w:rPr>
                <w:rFonts w:ascii="Dubai" w:hAnsi="Dubai" w:cs="Dubai"/>
                <w:sz w:val="20"/>
                <w:szCs w:val="20"/>
              </w:rPr>
              <w:t>5.8</w:t>
            </w:r>
          </w:p>
        </w:tc>
        <w:tc>
          <w:tcPr>
            <w:tcW w:w="340" w:type="pct"/>
            <w:shd w:val="clear" w:color="auto" w:fill="auto"/>
            <w:noWrap/>
          </w:tcPr>
          <w:p w:rsidR="000004EB" w:rsidRPr="00150ED4" w:rsidRDefault="000004EB" w:rsidP="000004EB">
            <w:pPr>
              <w:jc w:val="center"/>
              <w:rPr>
                <w:rFonts w:ascii="Dubai" w:hAnsi="Dubai" w:cs="Dubai"/>
                <w:sz w:val="20"/>
                <w:szCs w:val="20"/>
              </w:rPr>
            </w:pPr>
            <w:r w:rsidRPr="00150ED4">
              <w:rPr>
                <w:rFonts w:ascii="Dubai" w:hAnsi="Dubai" w:cs="Dubai"/>
                <w:sz w:val="20"/>
                <w:szCs w:val="20"/>
              </w:rPr>
              <w:t>29.1</w:t>
            </w:r>
          </w:p>
        </w:tc>
        <w:tc>
          <w:tcPr>
            <w:tcW w:w="340" w:type="pct"/>
            <w:shd w:val="clear" w:color="auto" w:fill="auto"/>
            <w:noWrap/>
          </w:tcPr>
          <w:p w:rsidR="000004EB" w:rsidRPr="00150ED4" w:rsidRDefault="000004EB" w:rsidP="000004EB">
            <w:pPr>
              <w:jc w:val="center"/>
              <w:rPr>
                <w:rFonts w:ascii="Dubai" w:hAnsi="Dubai" w:cs="Dubai"/>
                <w:sz w:val="20"/>
                <w:szCs w:val="20"/>
              </w:rPr>
            </w:pPr>
            <w:r w:rsidRPr="00150ED4">
              <w:rPr>
                <w:rFonts w:ascii="Dubai" w:hAnsi="Dubai" w:cs="Dubai"/>
                <w:sz w:val="20"/>
                <w:szCs w:val="20"/>
              </w:rPr>
              <w:t>0.7</w:t>
            </w:r>
          </w:p>
        </w:tc>
        <w:tc>
          <w:tcPr>
            <w:tcW w:w="340" w:type="pct"/>
            <w:shd w:val="clear" w:color="auto" w:fill="auto"/>
            <w:noWrap/>
          </w:tcPr>
          <w:p w:rsidR="000004EB" w:rsidRPr="00150ED4" w:rsidRDefault="000004EB" w:rsidP="000004EB">
            <w:pPr>
              <w:jc w:val="center"/>
              <w:rPr>
                <w:rFonts w:ascii="Dubai" w:hAnsi="Dubai" w:cs="Dubai"/>
                <w:sz w:val="20"/>
                <w:szCs w:val="20"/>
              </w:rPr>
            </w:pPr>
            <w:r w:rsidRPr="00150ED4">
              <w:rPr>
                <w:rFonts w:ascii="Dubai" w:hAnsi="Dubai" w:cs="Dubai"/>
                <w:sz w:val="20"/>
                <w:szCs w:val="20"/>
              </w:rPr>
              <w:t>5.3</w:t>
            </w:r>
          </w:p>
        </w:tc>
        <w:tc>
          <w:tcPr>
            <w:tcW w:w="340" w:type="pct"/>
            <w:shd w:val="clear" w:color="auto" w:fill="auto"/>
            <w:noWrap/>
          </w:tcPr>
          <w:p w:rsidR="000004EB" w:rsidRPr="00150ED4" w:rsidRDefault="000004EB" w:rsidP="000004EB">
            <w:pPr>
              <w:jc w:val="center"/>
              <w:rPr>
                <w:rFonts w:ascii="Dubai" w:hAnsi="Dubai" w:cs="Dubai"/>
                <w:sz w:val="20"/>
                <w:szCs w:val="20"/>
              </w:rPr>
            </w:pPr>
            <w:r w:rsidRPr="00150ED4">
              <w:rPr>
                <w:rFonts w:ascii="Dubai" w:hAnsi="Dubai" w:cs="Dubai"/>
                <w:sz w:val="20"/>
                <w:szCs w:val="20"/>
              </w:rPr>
              <w:t>0.7</w:t>
            </w:r>
          </w:p>
        </w:tc>
        <w:tc>
          <w:tcPr>
            <w:tcW w:w="380" w:type="pct"/>
            <w:shd w:val="clear" w:color="auto" w:fill="auto"/>
            <w:noWrap/>
            <w:vAlign w:val="center"/>
          </w:tcPr>
          <w:p w:rsidR="000004EB" w:rsidRPr="00997E39" w:rsidRDefault="000004EB" w:rsidP="000004EB">
            <w:pPr>
              <w:jc w:val="center"/>
              <w:rPr>
                <w:rFonts w:ascii="Dubai" w:hAnsi="Dubai" w:cs="Dubai"/>
                <w:b/>
                <w:bCs/>
                <w:sz w:val="16"/>
                <w:szCs w:val="16"/>
              </w:rPr>
            </w:pPr>
            <w:r w:rsidRPr="00997E39">
              <w:rPr>
                <w:rFonts w:ascii="Dubai" w:hAnsi="Dubai" w:cs="Dubai"/>
                <w:b/>
                <w:bCs/>
                <w:sz w:val="16"/>
                <w:szCs w:val="16"/>
              </w:rPr>
              <w:t>100.0</w:t>
            </w:r>
          </w:p>
        </w:tc>
      </w:tr>
      <w:tr w:rsidR="000004EB" w:rsidRPr="00997E39" w:rsidTr="003B4F43">
        <w:trPr>
          <w:trHeight w:val="360"/>
        </w:trPr>
        <w:tc>
          <w:tcPr>
            <w:tcW w:w="528" w:type="pct"/>
            <w:vMerge/>
            <w:shd w:val="clear" w:color="auto" w:fill="E6E6E6"/>
            <w:vAlign w:val="center"/>
          </w:tcPr>
          <w:p w:rsidR="000004EB" w:rsidRPr="00997E39" w:rsidRDefault="000004EB" w:rsidP="000004EB">
            <w:pPr>
              <w:jc w:val="center"/>
              <w:rPr>
                <w:rFonts w:ascii="Dubai" w:hAnsi="Dubai" w:cs="Dubai"/>
                <w:b/>
                <w:bCs/>
                <w:color w:val="000000"/>
                <w:sz w:val="16"/>
                <w:szCs w:val="16"/>
              </w:rPr>
            </w:pPr>
          </w:p>
        </w:tc>
        <w:tc>
          <w:tcPr>
            <w:tcW w:w="352" w:type="pct"/>
            <w:shd w:val="clear" w:color="auto" w:fill="auto"/>
            <w:noWrap/>
            <w:vAlign w:val="center"/>
          </w:tcPr>
          <w:p w:rsidR="000004EB" w:rsidRPr="00997E39" w:rsidRDefault="000004EB" w:rsidP="000004EB">
            <w:pPr>
              <w:bidi/>
              <w:jc w:val="center"/>
              <w:rPr>
                <w:rFonts w:ascii="Dubai" w:hAnsi="Dubai" w:cs="Dubai"/>
                <w:b/>
                <w:bCs/>
                <w:color w:val="000000"/>
                <w:sz w:val="16"/>
                <w:szCs w:val="16"/>
              </w:rPr>
            </w:pPr>
            <w:r w:rsidRPr="00997E39">
              <w:rPr>
                <w:rFonts w:ascii="Dubai" w:hAnsi="Dubai" w:cs="Dubai"/>
                <w:b/>
                <w:bCs/>
                <w:color w:val="000000"/>
                <w:sz w:val="16"/>
                <w:szCs w:val="16"/>
              </w:rPr>
              <w:t>Female</w:t>
            </w:r>
            <w:r w:rsidR="003B4F43">
              <w:rPr>
                <w:rFonts w:ascii="Dubai" w:hAnsi="Dubai" w:cs="Dubai"/>
                <w:b/>
                <w:bCs/>
                <w:color w:val="000000"/>
                <w:sz w:val="16"/>
                <w:szCs w:val="16"/>
              </w:rPr>
              <w:t>s</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0.1</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0.1</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0.8</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3.4</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35.5</w:t>
            </w:r>
          </w:p>
        </w:tc>
        <w:tc>
          <w:tcPr>
            <w:tcW w:w="340" w:type="pct"/>
            <w:shd w:val="clear" w:color="auto" w:fill="auto"/>
            <w:noWrap/>
            <w:vAlign w:val="center"/>
          </w:tcPr>
          <w:p w:rsidR="000004EB" w:rsidRPr="00997E39" w:rsidRDefault="000004EB" w:rsidP="000004EB">
            <w:pPr>
              <w:jc w:val="center"/>
              <w:rPr>
                <w:rFonts w:ascii="Dubai" w:hAnsi="Dubai" w:cs="Dubai"/>
                <w:sz w:val="16"/>
                <w:szCs w:val="16"/>
              </w:rPr>
            </w:pPr>
            <w:r>
              <w:rPr>
                <w:rFonts w:ascii="Dubai" w:hAnsi="Dubai" w:cs="Dubai"/>
                <w:sz w:val="16"/>
                <w:szCs w:val="16"/>
              </w:rPr>
              <w:t>1.6</w:t>
            </w:r>
          </w:p>
        </w:tc>
        <w:tc>
          <w:tcPr>
            <w:tcW w:w="340" w:type="pct"/>
          </w:tcPr>
          <w:p w:rsidR="000004EB" w:rsidRPr="00150ED4" w:rsidRDefault="000004EB" w:rsidP="000004EB">
            <w:pPr>
              <w:jc w:val="center"/>
              <w:rPr>
                <w:rFonts w:ascii="Dubai" w:hAnsi="Dubai" w:cs="Dubai"/>
                <w:sz w:val="20"/>
                <w:szCs w:val="20"/>
              </w:rPr>
            </w:pPr>
            <w:r w:rsidRPr="00150ED4">
              <w:rPr>
                <w:rFonts w:ascii="Dubai" w:hAnsi="Dubai" w:cs="Dubai"/>
                <w:sz w:val="20"/>
                <w:szCs w:val="20"/>
              </w:rPr>
              <w:t>5.7</w:t>
            </w:r>
          </w:p>
        </w:tc>
        <w:tc>
          <w:tcPr>
            <w:tcW w:w="340" w:type="pct"/>
            <w:shd w:val="clear" w:color="auto" w:fill="auto"/>
            <w:noWrap/>
          </w:tcPr>
          <w:p w:rsidR="000004EB" w:rsidRPr="00150ED4" w:rsidRDefault="000004EB" w:rsidP="000004EB">
            <w:pPr>
              <w:jc w:val="center"/>
              <w:rPr>
                <w:rFonts w:ascii="Dubai" w:hAnsi="Dubai" w:cs="Dubai"/>
                <w:sz w:val="20"/>
                <w:szCs w:val="20"/>
              </w:rPr>
            </w:pPr>
            <w:r w:rsidRPr="00150ED4">
              <w:rPr>
                <w:rFonts w:ascii="Dubai" w:hAnsi="Dubai" w:cs="Dubai"/>
                <w:sz w:val="20"/>
                <w:szCs w:val="20"/>
              </w:rPr>
              <w:t>44.0</w:t>
            </w:r>
          </w:p>
        </w:tc>
        <w:tc>
          <w:tcPr>
            <w:tcW w:w="340" w:type="pct"/>
            <w:shd w:val="clear" w:color="auto" w:fill="auto"/>
            <w:noWrap/>
          </w:tcPr>
          <w:p w:rsidR="000004EB" w:rsidRPr="00150ED4" w:rsidRDefault="000004EB" w:rsidP="000004EB">
            <w:pPr>
              <w:jc w:val="center"/>
              <w:rPr>
                <w:rFonts w:ascii="Dubai" w:hAnsi="Dubai" w:cs="Dubai"/>
                <w:sz w:val="20"/>
                <w:szCs w:val="20"/>
              </w:rPr>
            </w:pPr>
            <w:r w:rsidRPr="00150ED4">
              <w:rPr>
                <w:rFonts w:ascii="Dubai" w:hAnsi="Dubai" w:cs="Dubai"/>
                <w:sz w:val="20"/>
                <w:szCs w:val="20"/>
              </w:rPr>
              <w:t>1.8</w:t>
            </w:r>
          </w:p>
        </w:tc>
        <w:tc>
          <w:tcPr>
            <w:tcW w:w="340" w:type="pct"/>
            <w:shd w:val="clear" w:color="auto" w:fill="auto"/>
            <w:noWrap/>
          </w:tcPr>
          <w:p w:rsidR="000004EB" w:rsidRPr="00150ED4" w:rsidRDefault="000004EB" w:rsidP="000004EB">
            <w:pPr>
              <w:jc w:val="center"/>
              <w:rPr>
                <w:rFonts w:ascii="Dubai" w:hAnsi="Dubai" w:cs="Dubai"/>
                <w:sz w:val="20"/>
                <w:szCs w:val="20"/>
              </w:rPr>
            </w:pPr>
            <w:r w:rsidRPr="00150ED4">
              <w:rPr>
                <w:rFonts w:ascii="Dubai" w:hAnsi="Dubai" w:cs="Dubai"/>
                <w:sz w:val="20"/>
                <w:szCs w:val="20"/>
              </w:rPr>
              <w:t>6.0</w:t>
            </w:r>
          </w:p>
        </w:tc>
        <w:tc>
          <w:tcPr>
            <w:tcW w:w="340" w:type="pct"/>
            <w:shd w:val="clear" w:color="auto" w:fill="auto"/>
            <w:noWrap/>
          </w:tcPr>
          <w:p w:rsidR="000004EB" w:rsidRPr="00150ED4" w:rsidRDefault="000004EB" w:rsidP="000004EB">
            <w:pPr>
              <w:jc w:val="center"/>
              <w:rPr>
                <w:rFonts w:ascii="Dubai" w:hAnsi="Dubai" w:cs="Dubai"/>
                <w:sz w:val="20"/>
                <w:szCs w:val="20"/>
              </w:rPr>
            </w:pPr>
            <w:r w:rsidRPr="00150ED4">
              <w:rPr>
                <w:rFonts w:ascii="Dubai" w:hAnsi="Dubai" w:cs="Dubai"/>
                <w:sz w:val="20"/>
                <w:szCs w:val="20"/>
              </w:rPr>
              <w:t>1.0</w:t>
            </w:r>
          </w:p>
        </w:tc>
        <w:tc>
          <w:tcPr>
            <w:tcW w:w="380" w:type="pct"/>
            <w:shd w:val="clear" w:color="auto" w:fill="auto"/>
            <w:noWrap/>
            <w:vAlign w:val="center"/>
          </w:tcPr>
          <w:p w:rsidR="000004EB" w:rsidRPr="00997E39" w:rsidRDefault="000004EB" w:rsidP="000004EB">
            <w:pPr>
              <w:jc w:val="center"/>
              <w:rPr>
                <w:rFonts w:ascii="Dubai" w:hAnsi="Dubai" w:cs="Dubai"/>
                <w:b/>
                <w:bCs/>
                <w:sz w:val="16"/>
                <w:szCs w:val="16"/>
              </w:rPr>
            </w:pPr>
            <w:r w:rsidRPr="00997E39">
              <w:rPr>
                <w:rFonts w:ascii="Dubai" w:hAnsi="Dubai" w:cs="Dubai"/>
                <w:b/>
                <w:bCs/>
                <w:sz w:val="16"/>
                <w:szCs w:val="16"/>
              </w:rPr>
              <w:t>100.0</w:t>
            </w:r>
          </w:p>
        </w:tc>
      </w:tr>
      <w:tr w:rsidR="000004EB" w:rsidRPr="00997E39" w:rsidTr="003B4F43">
        <w:trPr>
          <w:trHeight w:val="360"/>
        </w:trPr>
        <w:tc>
          <w:tcPr>
            <w:tcW w:w="528" w:type="pct"/>
            <w:vMerge/>
            <w:shd w:val="clear" w:color="auto" w:fill="E6E6E6"/>
            <w:vAlign w:val="center"/>
          </w:tcPr>
          <w:p w:rsidR="000004EB" w:rsidRPr="00997E39" w:rsidRDefault="000004EB" w:rsidP="000004EB">
            <w:pPr>
              <w:jc w:val="center"/>
              <w:rPr>
                <w:rFonts w:ascii="Dubai" w:hAnsi="Dubai" w:cs="Dubai"/>
                <w:b/>
                <w:bCs/>
                <w:color w:val="000000"/>
                <w:sz w:val="16"/>
                <w:szCs w:val="16"/>
              </w:rPr>
            </w:pPr>
          </w:p>
        </w:tc>
        <w:tc>
          <w:tcPr>
            <w:tcW w:w="352" w:type="pct"/>
            <w:shd w:val="clear" w:color="auto" w:fill="E6E6E6"/>
            <w:noWrap/>
            <w:vAlign w:val="center"/>
          </w:tcPr>
          <w:p w:rsidR="000004EB" w:rsidRPr="00997E39" w:rsidRDefault="000004EB" w:rsidP="000004EB">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0.2</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0.8</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2.9</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8.6</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38.1</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1.5</w:t>
            </w:r>
          </w:p>
        </w:tc>
        <w:tc>
          <w:tcPr>
            <w:tcW w:w="340" w:type="pct"/>
            <w:shd w:val="clear" w:color="auto" w:fill="E6E6E6"/>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5.7</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34.7</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1.1</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5.6</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0.8</w:t>
            </w:r>
          </w:p>
        </w:tc>
        <w:tc>
          <w:tcPr>
            <w:tcW w:w="380" w:type="pct"/>
            <w:shd w:val="clear" w:color="auto" w:fill="E6E6E6"/>
            <w:noWrap/>
            <w:vAlign w:val="center"/>
          </w:tcPr>
          <w:p w:rsidR="000004EB" w:rsidRPr="00997E39" w:rsidRDefault="000004EB" w:rsidP="000004EB">
            <w:pPr>
              <w:jc w:val="center"/>
              <w:rPr>
                <w:rFonts w:ascii="Dubai" w:hAnsi="Dubai" w:cs="Dubai"/>
                <w:b/>
                <w:bCs/>
                <w:sz w:val="16"/>
                <w:szCs w:val="16"/>
              </w:rPr>
            </w:pPr>
            <w:r w:rsidRPr="00997E39">
              <w:rPr>
                <w:rFonts w:ascii="Dubai" w:hAnsi="Dubai" w:cs="Dubai"/>
                <w:b/>
                <w:bCs/>
                <w:sz w:val="16"/>
                <w:szCs w:val="16"/>
              </w:rPr>
              <w:t>100.0</w:t>
            </w:r>
          </w:p>
        </w:tc>
      </w:tr>
      <w:tr w:rsidR="003B4F43" w:rsidRPr="00997E39" w:rsidTr="003B4F43">
        <w:trPr>
          <w:trHeight w:val="360"/>
        </w:trPr>
        <w:tc>
          <w:tcPr>
            <w:tcW w:w="528" w:type="pct"/>
            <w:vMerge w:val="restart"/>
            <w:shd w:val="clear" w:color="auto" w:fill="E6E6E6"/>
            <w:vAlign w:val="center"/>
          </w:tcPr>
          <w:p w:rsidR="003B4F43" w:rsidRPr="00997E39" w:rsidRDefault="003B4F43" w:rsidP="003B4F43">
            <w:pPr>
              <w:bidi/>
              <w:jc w:val="center"/>
              <w:rPr>
                <w:rFonts w:ascii="Dubai" w:hAnsi="Dubai" w:cs="Dubai"/>
                <w:b/>
                <w:bCs/>
                <w:color w:val="000000"/>
                <w:sz w:val="16"/>
                <w:szCs w:val="16"/>
              </w:rPr>
            </w:pPr>
            <w:r w:rsidRPr="00997E39">
              <w:rPr>
                <w:rFonts w:ascii="Dubai" w:hAnsi="Dubai" w:cs="Dubai"/>
                <w:b/>
                <w:bCs/>
                <w:color w:val="000000"/>
                <w:sz w:val="16"/>
                <w:szCs w:val="16"/>
                <w:rtl/>
              </w:rPr>
              <w:br/>
            </w:r>
            <w:r w:rsidRPr="00997E39">
              <w:rPr>
                <w:rFonts w:ascii="Dubai" w:hAnsi="Dubai" w:cs="Dubai"/>
                <w:b/>
                <w:bCs/>
                <w:color w:val="000000"/>
                <w:sz w:val="16"/>
                <w:szCs w:val="16"/>
              </w:rPr>
              <w:t>Non</w:t>
            </w:r>
          </w:p>
          <w:p w:rsidR="003B4F43" w:rsidRPr="00997E39" w:rsidRDefault="003B4F43" w:rsidP="003B4F43">
            <w:pPr>
              <w:bidi/>
              <w:jc w:val="center"/>
              <w:rPr>
                <w:rFonts w:ascii="Dubai" w:hAnsi="Dubai" w:cs="Dubai"/>
                <w:b/>
                <w:bCs/>
                <w:color w:val="000000"/>
                <w:sz w:val="16"/>
                <w:szCs w:val="16"/>
              </w:rPr>
            </w:pPr>
            <w:r w:rsidRPr="00997E39">
              <w:rPr>
                <w:rFonts w:ascii="Dubai" w:hAnsi="Dubai" w:cs="Dubai"/>
                <w:b/>
                <w:bCs/>
                <w:color w:val="000000"/>
                <w:sz w:val="16"/>
                <w:szCs w:val="16"/>
              </w:rPr>
              <w:t>Emirati</w:t>
            </w:r>
          </w:p>
        </w:tc>
        <w:tc>
          <w:tcPr>
            <w:tcW w:w="352" w:type="pct"/>
            <w:shd w:val="clear" w:color="auto" w:fill="auto"/>
            <w:noWrap/>
            <w:vAlign w:val="center"/>
          </w:tcPr>
          <w:p w:rsidR="003B4F43" w:rsidRPr="00997E39" w:rsidRDefault="003B4F43" w:rsidP="003B4F43">
            <w:pPr>
              <w:bidi/>
              <w:jc w:val="center"/>
              <w:rPr>
                <w:rFonts w:ascii="Dubai" w:hAnsi="Dubai" w:cs="Dubai"/>
                <w:b/>
                <w:bCs/>
                <w:color w:val="000000"/>
                <w:sz w:val="16"/>
                <w:szCs w:val="16"/>
              </w:rPr>
            </w:pPr>
            <w:r w:rsidRPr="00997E39">
              <w:rPr>
                <w:rFonts w:ascii="Dubai" w:hAnsi="Dubai" w:cs="Dubai"/>
                <w:b/>
                <w:bCs/>
                <w:color w:val="000000"/>
                <w:sz w:val="16"/>
                <w:szCs w:val="16"/>
              </w:rPr>
              <w:t>Male</w:t>
            </w:r>
            <w:r>
              <w:rPr>
                <w:rFonts w:ascii="Dubai" w:hAnsi="Dubai" w:cs="Dubai"/>
                <w:b/>
                <w:bCs/>
                <w:color w:val="000000"/>
                <w:sz w:val="16"/>
                <w:szCs w:val="16"/>
              </w:rPr>
              <w:t>s</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2.9</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9.8</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11.0</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17.3</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24.5</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1.9</w:t>
            </w:r>
          </w:p>
        </w:tc>
        <w:tc>
          <w:tcPr>
            <w:tcW w:w="340" w:type="pct"/>
          </w:tcPr>
          <w:p w:rsidR="003B4F43" w:rsidRPr="00150ED4" w:rsidRDefault="003B4F43" w:rsidP="003B4F43">
            <w:pPr>
              <w:jc w:val="center"/>
              <w:rPr>
                <w:rFonts w:ascii="Dubai" w:hAnsi="Dubai" w:cs="Dubai"/>
                <w:sz w:val="20"/>
                <w:szCs w:val="20"/>
              </w:rPr>
            </w:pPr>
            <w:r w:rsidRPr="00150ED4">
              <w:rPr>
                <w:rFonts w:ascii="Dubai" w:hAnsi="Dubai" w:cs="Dubai"/>
                <w:sz w:val="20"/>
                <w:szCs w:val="20"/>
              </w:rPr>
              <w:t>3.8</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22.2</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0.7</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5.7</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0.2</w:t>
            </w:r>
          </w:p>
        </w:tc>
        <w:tc>
          <w:tcPr>
            <w:tcW w:w="380" w:type="pct"/>
            <w:shd w:val="clear" w:color="auto" w:fill="auto"/>
            <w:noWrap/>
            <w:vAlign w:val="center"/>
          </w:tcPr>
          <w:p w:rsidR="003B4F43" w:rsidRPr="00997E39" w:rsidRDefault="003B4F43" w:rsidP="003B4F43">
            <w:pPr>
              <w:jc w:val="center"/>
              <w:rPr>
                <w:rFonts w:ascii="Dubai" w:hAnsi="Dubai" w:cs="Dubai"/>
                <w:b/>
                <w:bCs/>
                <w:sz w:val="16"/>
                <w:szCs w:val="16"/>
              </w:rPr>
            </w:pPr>
            <w:r w:rsidRPr="00997E39">
              <w:rPr>
                <w:rFonts w:ascii="Dubai" w:hAnsi="Dubai" w:cs="Dubai"/>
                <w:b/>
                <w:bCs/>
                <w:sz w:val="16"/>
                <w:szCs w:val="16"/>
              </w:rPr>
              <w:t>100.0</w:t>
            </w:r>
          </w:p>
        </w:tc>
      </w:tr>
      <w:tr w:rsidR="003B4F43" w:rsidRPr="00997E39" w:rsidTr="003B4F43">
        <w:trPr>
          <w:trHeight w:val="360"/>
        </w:trPr>
        <w:tc>
          <w:tcPr>
            <w:tcW w:w="528" w:type="pct"/>
            <w:vMerge/>
            <w:shd w:val="clear" w:color="auto" w:fill="E6E6E6"/>
            <w:vAlign w:val="center"/>
          </w:tcPr>
          <w:p w:rsidR="003B4F43" w:rsidRPr="00997E39" w:rsidRDefault="003B4F43" w:rsidP="003B4F43">
            <w:pPr>
              <w:jc w:val="center"/>
              <w:rPr>
                <w:rFonts w:ascii="Dubai" w:hAnsi="Dubai" w:cs="Dubai"/>
                <w:b/>
                <w:bCs/>
                <w:color w:val="000000"/>
                <w:sz w:val="16"/>
                <w:szCs w:val="16"/>
              </w:rPr>
            </w:pPr>
          </w:p>
        </w:tc>
        <w:tc>
          <w:tcPr>
            <w:tcW w:w="352" w:type="pct"/>
            <w:shd w:val="clear" w:color="auto" w:fill="auto"/>
            <w:noWrap/>
            <w:vAlign w:val="center"/>
          </w:tcPr>
          <w:p w:rsidR="003B4F43" w:rsidRPr="00997E39" w:rsidRDefault="003B4F43" w:rsidP="003B4F43">
            <w:pPr>
              <w:bidi/>
              <w:jc w:val="center"/>
              <w:rPr>
                <w:rFonts w:ascii="Dubai" w:hAnsi="Dubai" w:cs="Dubai"/>
                <w:b/>
                <w:bCs/>
                <w:color w:val="000000"/>
                <w:sz w:val="16"/>
                <w:szCs w:val="16"/>
              </w:rPr>
            </w:pPr>
            <w:r w:rsidRPr="00997E39">
              <w:rPr>
                <w:rFonts w:ascii="Dubai" w:hAnsi="Dubai" w:cs="Dubai"/>
                <w:b/>
                <w:bCs/>
                <w:color w:val="000000"/>
                <w:sz w:val="16"/>
                <w:szCs w:val="16"/>
              </w:rPr>
              <w:t>Female</w:t>
            </w:r>
            <w:r>
              <w:rPr>
                <w:rFonts w:ascii="Dubai" w:hAnsi="Dubai" w:cs="Dubai"/>
                <w:b/>
                <w:bCs/>
                <w:color w:val="000000"/>
                <w:sz w:val="16"/>
                <w:szCs w:val="16"/>
              </w:rPr>
              <w:t>s</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1.1</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6.2</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6.5</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7.2</w:t>
            </w:r>
          </w:p>
        </w:tc>
        <w:tc>
          <w:tcPr>
            <w:tcW w:w="340" w:type="pct"/>
            <w:shd w:val="clear" w:color="auto" w:fill="auto"/>
            <w:noWrap/>
            <w:vAlign w:val="center"/>
          </w:tcPr>
          <w:p w:rsidR="003B4F43" w:rsidRPr="00997E39" w:rsidRDefault="003B4F43" w:rsidP="003B4F43">
            <w:pPr>
              <w:jc w:val="center"/>
              <w:rPr>
                <w:rFonts w:ascii="Dubai" w:hAnsi="Dubai" w:cs="Dubai"/>
                <w:sz w:val="16"/>
                <w:szCs w:val="16"/>
              </w:rPr>
            </w:pPr>
            <w:r>
              <w:rPr>
                <w:rFonts w:ascii="Dubai" w:hAnsi="Dubai" w:cs="Dubai"/>
                <w:sz w:val="16"/>
                <w:szCs w:val="16"/>
              </w:rPr>
              <w:t>15.3</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1.0</w:t>
            </w:r>
          </w:p>
        </w:tc>
        <w:tc>
          <w:tcPr>
            <w:tcW w:w="340" w:type="pct"/>
          </w:tcPr>
          <w:p w:rsidR="003B4F43" w:rsidRPr="00150ED4" w:rsidRDefault="003B4F43" w:rsidP="003B4F43">
            <w:pPr>
              <w:jc w:val="center"/>
              <w:rPr>
                <w:rFonts w:ascii="Dubai" w:hAnsi="Dubai" w:cs="Dubai"/>
                <w:sz w:val="20"/>
                <w:szCs w:val="20"/>
              </w:rPr>
            </w:pPr>
            <w:r w:rsidRPr="00150ED4">
              <w:rPr>
                <w:rFonts w:ascii="Dubai" w:hAnsi="Dubai" w:cs="Dubai"/>
                <w:sz w:val="20"/>
                <w:szCs w:val="20"/>
              </w:rPr>
              <w:t>4.5</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46.1</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0.8</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10.8</w:t>
            </w:r>
          </w:p>
        </w:tc>
        <w:tc>
          <w:tcPr>
            <w:tcW w:w="340" w:type="pct"/>
            <w:shd w:val="clear" w:color="auto" w:fill="auto"/>
            <w:noWrap/>
          </w:tcPr>
          <w:p w:rsidR="003B4F43" w:rsidRPr="00150ED4" w:rsidRDefault="003B4F43" w:rsidP="003B4F43">
            <w:pPr>
              <w:jc w:val="center"/>
              <w:rPr>
                <w:rFonts w:ascii="Dubai" w:hAnsi="Dubai" w:cs="Dubai"/>
                <w:sz w:val="20"/>
                <w:szCs w:val="20"/>
              </w:rPr>
            </w:pPr>
            <w:r w:rsidRPr="00150ED4">
              <w:rPr>
                <w:rFonts w:ascii="Dubai" w:hAnsi="Dubai" w:cs="Dubai"/>
                <w:sz w:val="20"/>
                <w:szCs w:val="20"/>
              </w:rPr>
              <w:t>0.5</w:t>
            </w:r>
          </w:p>
        </w:tc>
        <w:tc>
          <w:tcPr>
            <w:tcW w:w="380" w:type="pct"/>
            <w:shd w:val="clear" w:color="auto" w:fill="auto"/>
            <w:noWrap/>
            <w:vAlign w:val="center"/>
          </w:tcPr>
          <w:p w:rsidR="003B4F43" w:rsidRPr="00997E39" w:rsidRDefault="003B4F43" w:rsidP="003B4F43">
            <w:pPr>
              <w:jc w:val="center"/>
              <w:rPr>
                <w:rFonts w:ascii="Dubai" w:hAnsi="Dubai" w:cs="Dubai"/>
                <w:b/>
                <w:bCs/>
                <w:sz w:val="16"/>
                <w:szCs w:val="16"/>
              </w:rPr>
            </w:pPr>
            <w:r w:rsidRPr="00997E39">
              <w:rPr>
                <w:rFonts w:ascii="Dubai" w:hAnsi="Dubai" w:cs="Dubai"/>
                <w:b/>
                <w:bCs/>
                <w:sz w:val="16"/>
                <w:szCs w:val="16"/>
              </w:rPr>
              <w:t>100.0</w:t>
            </w:r>
          </w:p>
        </w:tc>
      </w:tr>
      <w:tr w:rsidR="000004EB" w:rsidRPr="00997E39" w:rsidTr="003B4F43">
        <w:trPr>
          <w:trHeight w:val="360"/>
        </w:trPr>
        <w:tc>
          <w:tcPr>
            <w:tcW w:w="528" w:type="pct"/>
            <w:vMerge/>
            <w:shd w:val="clear" w:color="auto" w:fill="E6E6E6"/>
            <w:vAlign w:val="center"/>
          </w:tcPr>
          <w:p w:rsidR="000004EB" w:rsidRPr="00997E39" w:rsidRDefault="000004EB" w:rsidP="000004EB">
            <w:pPr>
              <w:jc w:val="center"/>
              <w:rPr>
                <w:rFonts w:ascii="Dubai" w:hAnsi="Dubai" w:cs="Dubai"/>
                <w:b/>
                <w:bCs/>
                <w:color w:val="000000"/>
                <w:sz w:val="16"/>
                <w:szCs w:val="16"/>
              </w:rPr>
            </w:pPr>
          </w:p>
        </w:tc>
        <w:tc>
          <w:tcPr>
            <w:tcW w:w="352" w:type="pct"/>
            <w:shd w:val="clear" w:color="auto" w:fill="E6E6E6"/>
            <w:noWrap/>
            <w:vAlign w:val="center"/>
          </w:tcPr>
          <w:p w:rsidR="000004EB" w:rsidRPr="00997E39" w:rsidRDefault="000004EB" w:rsidP="000004EB">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2.6</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9.2</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10.2</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15.6</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22.9</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1.8</w:t>
            </w:r>
          </w:p>
        </w:tc>
        <w:tc>
          <w:tcPr>
            <w:tcW w:w="340" w:type="pct"/>
            <w:shd w:val="clear" w:color="auto" w:fill="E6E6E6"/>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3.9</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26.1</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0.8</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6.6</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0.3</w:t>
            </w:r>
          </w:p>
        </w:tc>
        <w:tc>
          <w:tcPr>
            <w:tcW w:w="380" w:type="pct"/>
            <w:shd w:val="clear" w:color="auto" w:fill="E6E6E6"/>
            <w:noWrap/>
            <w:vAlign w:val="center"/>
          </w:tcPr>
          <w:p w:rsidR="000004EB" w:rsidRPr="00997E39" w:rsidRDefault="000004EB" w:rsidP="000004EB">
            <w:pPr>
              <w:jc w:val="center"/>
              <w:rPr>
                <w:rFonts w:ascii="Dubai" w:hAnsi="Dubai" w:cs="Dubai"/>
                <w:b/>
                <w:bCs/>
                <w:sz w:val="16"/>
                <w:szCs w:val="16"/>
              </w:rPr>
            </w:pPr>
            <w:r w:rsidRPr="00997E39">
              <w:rPr>
                <w:rFonts w:ascii="Dubai" w:hAnsi="Dubai" w:cs="Dubai"/>
                <w:b/>
                <w:bCs/>
                <w:sz w:val="16"/>
                <w:szCs w:val="16"/>
              </w:rPr>
              <w:t>100.0</w:t>
            </w:r>
          </w:p>
        </w:tc>
      </w:tr>
      <w:tr w:rsidR="003B4F43" w:rsidRPr="00997E39" w:rsidTr="003B4F43">
        <w:trPr>
          <w:trHeight w:val="360"/>
        </w:trPr>
        <w:tc>
          <w:tcPr>
            <w:tcW w:w="528" w:type="pct"/>
            <w:vMerge w:val="restart"/>
            <w:shd w:val="clear" w:color="auto" w:fill="E6E6E6"/>
            <w:vAlign w:val="center"/>
          </w:tcPr>
          <w:p w:rsidR="003B4F43" w:rsidRPr="00997E39" w:rsidRDefault="003B4F43" w:rsidP="003B4F43">
            <w:pPr>
              <w:bidi/>
              <w:jc w:val="center"/>
              <w:rPr>
                <w:rFonts w:ascii="Dubai" w:hAnsi="Dubai" w:cs="Dubai"/>
                <w:b/>
                <w:bCs/>
                <w:color w:val="000000"/>
                <w:sz w:val="16"/>
                <w:szCs w:val="16"/>
              </w:rPr>
            </w:pPr>
            <w:r w:rsidRPr="00997E39">
              <w:rPr>
                <w:rFonts w:ascii="Dubai" w:hAnsi="Dubai" w:cs="Dubai"/>
                <w:b/>
                <w:bCs/>
                <w:color w:val="000000"/>
                <w:sz w:val="16"/>
                <w:szCs w:val="16"/>
                <w:rtl/>
              </w:rPr>
              <w:br/>
            </w:r>
            <w:r w:rsidRPr="00997E39">
              <w:rPr>
                <w:rFonts w:ascii="Dubai" w:hAnsi="Dubai" w:cs="Dubai"/>
                <w:b/>
                <w:bCs/>
                <w:color w:val="000000"/>
                <w:sz w:val="16"/>
                <w:szCs w:val="16"/>
              </w:rPr>
              <w:t>Total</w:t>
            </w:r>
          </w:p>
        </w:tc>
        <w:tc>
          <w:tcPr>
            <w:tcW w:w="352" w:type="pct"/>
            <w:shd w:val="clear" w:color="auto" w:fill="auto"/>
            <w:noWrap/>
            <w:vAlign w:val="center"/>
          </w:tcPr>
          <w:p w:rsidR="003B4F43" w:rsidRPr="00997E39" w:rsidRDefault="003B4F43" w:rsidP="003B4F43">
            <w:pPr>
              <w:bidi/>
              <w:jc w:val="center"/>
              <w:rPr>
                <w:rFonts w:ascii="Dubai" w:hAnsi="Dubai" w:cs="Dubai"/>
                <w:b/>
                <w:bCs/>
                <w:color w:val="000000"/>
                <w:sz w:val="16"/>
                <w:szCs w:val="16"/>
              </w:rPr>
            </w:pPr>
            <w:r w:rsidRPr="00997E39">
              <w:rPr>
                <w:rFonts w:ascii="Dubai" w:hAnsi="Dubai" w:cs="Dubai"/>
                <w:b/>
                <w:bCs/>
                <w:color w:val="000000"/>
                <w:sz w:val="16"/>
                <w:szCs w:val="16"/>
              </w:rPr>
              <w:t>Male</w:t>
            </w:r>
            <w:r>
              <w:rPr>
                <w:rFonts w:ascii="Dubai" w:hAnsi="Dubai" w:cs="Dubai"/>
                <w:b/>
                <w:bCs/>
                <w:color w:val="000000"/>
                <w:sz w:val="16"/>
                <w:szCs w:val="16"/>
              </w:rPr>
              <w:t>s</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2.8</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9.6</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10.8</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17.1</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25.0</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1.9</w:t>
            </w:r>
          </w:p>
        </w:tc>
        <w:tc>
          <w:tcPr>
            <w:tcW w:w="340" w:type="pct"/>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3.9</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22.3</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0.7</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5.7</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0.2</w:t>
            </w:r>
          </w:p>
        </w:tc>
        <w:tc>
          <w:tcPr>
            <w:tcW w:w="380" w:type="pct"/>
            <w:shd w:val="clear" w:color="auto" w:fill="auto"/>
            <w:noWrap/>
            <w:vAlign w:val="center"/>
          </w:tcPr>
          <w:p w:rsidR="003B4F43" w:rsidRPr="00997E39" w:rsidRDefault="003B4F43" w:rsidP="003B4F43">
            <w:pPr>
              <w:jc w:val="center"/>
              <w:rPr>
                <w:rFonts w:ascii="Dubai" w:hAnsi="Dubai" w:cs="Dubai"/>
                <w:b/>
                <w:bCs/>
                <w:sz w:val="16"/>
                <w:szCs w:val="16"/>
              </w:rPr>
            </w:pPr>
            <w:r w:rsidRPr="00997E39">
              <w:rPr>
                <w:rFonts w:ascii="Dubai" w:hAnsi="Dubai" w:cs="Dubai"/>
                <w:b/>
                <w:bCs/>
                <w:sz w:val="16"/>
                <w:szCs w:val="16"/>
              </w:rPr>
              <w:t>100.0</w:t>
            </w:r>
          </w:p>
        </w:tc>
      </w:tr>
      <w:tr w:rsidR="003B4F43" w:rsidRPr="00997E39" w:rsidTr="003B4F43">
        <w:trPr>
          <w:trHeight w:val="360"/>
        </w:trPr>
        <w:tc>
          <w:tcPr>
            <w:tcW w:w="528" w:type="pct"/>
            <w:vMerge/>
            <w:shd w:val="clear" w:color="auto" w:fill="E6E6E6"/>
            <w:vAlign w:val="center"/>
          </w:tcPr>
          <w:p w:rsidR="003B4F43" w:rsidRPr="00997E39" w:rsidRDefault="003B4F43" w:rsidP="003B4F43">
            <w:pPr>
              <w:jc w:val="center"/>
              <w:rPr>
                <w:rFonts w:ascii="Dubai" w:hAnsi="Dubai" w:cs="Dubai"/>
                <w:b/>
                <w:bCs/>
                <w:color w:val="000000"/>
                <w:sz w:val="16"/>
                <w:szCs w:val="16"/>
              </w:rPr>
            </w:pPr>
          </w:p>
        </w:tc>
        <w:tc>
          <w:tcPr>
            <w:tcW w:w="352" w:type="pct"/>
            <w:shd w:val="clear" w:color="auto" w:fill="auto"/>
            <w:noWrap/>
            <w:vAlign w:val="center"/>
          </w:tcPr>
          <w:p w:rsidR="003B4F43" w:rsidRPr="00997E39" w:rsidRDefault="003B4F43" w:rsidP="003B4F43">
            <w:pPr>
              <w:bidi/>
              <w:jc w:val="center"/>
              <w:rPr>
                <w:rFonts w:ascii="Dubai" w:hAnsi="Dubai" w:cs="Dubai"/>
                <w:b/>
                <w:bCs/>
                <w:color w:val="000000"/>
                <w:sz w:val="16"/>
                <w:szCs w:val="16"/>
              </w:rPr>
            </w:pPr>
            <w:r w:rsidRPr="00997E39">
              <w:rPr>
                <w:rFonts w:ascii="Dubai" w:hAnsi="Dubai" w:cs="Dubai"/>
                <w:b/>
                <w:bCs/>
                <w:color w:val="000000"/>
                <w:sz w:val="16"/>
                <w:szCs w:val="16"/>
              </w:rPr>
              <w:t>Female</w:t>
            </w:r>
            <w:r>
              <w:rPr>
                <w:rFonts w:ascii="Dubai" w:hAnsi="Dubai" w:cs="Dubai"/>
                <w:b/>
                <w:bCs/>
                <w:color w:val="000000"/>
                <w:sz w:val="16"/>
                <w:szCs w:val="16"/>
              </w:rPr>
              <w:t>s</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1.1</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5.7</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6.0</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6.9</w:t>
            </w:r>
          </w:p>
        </w:tc>
        <w:tc>
          <w:tcPr>
            <w:tcW w:w="340" w:type="pct"/>
            <w:shd w:val="clear" w:color="auto" w:fill="auto"/>
            <w:noWrap/>
            <w:vAlign w:val="center"/>
          </w:tcPr>
          <w:p w:rsidR="003B4F43" w:rsidRPr="00997E39" w:rsidRDefault="003B4F43" w:rsidP="003B4F43">
            <w:pPr>
              <w:jc w:val="center"/>
              <w:rPr>
                <w:rFonts w:ascii="Dubai" w:hAnsi="Dubai" w:cs="Dubai"/>
                <w:b/>
                <w:bCs/>
                <w:sz w:val="16"/>
                <w:szCs w:val="16"/>
              </w:rPr>
            </w:pPr>
            <w:r>
              <w:rPr>
                <w:rFonts w:ascii="Dubai" w:hAnsi="Dubai" w:cs="Dubai"/>
                <w:b/>
                <w:bCs/>
                <w:sz w:val="16"/>
                <w:szCs w:val="16"/>
              </w:rPr>
              <w:t>16.9</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1.0</w:t>
            </w:r>
          </w:p>
        </w:tc>
        <w:tc>
          <w:tcPr>
            <w:tcW w:w="340" w:type="pct"/>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4.6</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45.9</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0.9</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10.4</w:t>
            </w:r>
          </w:p>
        </w:tc>
        <w:tc>
          <w:tcPr>
            <w:tcW w:w="340" w:type="pct"/>
            <w:shd w:val="clear" w:color="auto" w:fill="auto"/>
            <w:noWrap/>
          </w:tcPr>
          <w:p w:rsidR="003B4F43" w:rsidRPr="00150ED4" w:rsidRDefault="003B4F43" w:rsidP="003B4F43">
            <w:pPr>
              <w:jc w:val="center"/>
              <w:rPr>
                <w:rFonts w:ascii="Dubai" w:hAnsi="Dubai" w:cs="Dubai"/>
                <w:b/>
                <w:bCs/>
                <w:sz w:val="20"/>
                <w:szCs w:val="20"/>
              </w:rPr>
            </w:pPr>
            <w:r w:rsidRPr="00150ED4">
              <w:rPr>
                <w:rFonts w:ascii="Dubai" w:hAnsi="Dubai" w:cs="Dubai"/>
                <w:b/>
                <w:bCs/>
                <w:sz w:val="20"/>
                <w:szCs w:val="20"/>
              </w:rPr>
              <w:t>0.6</w:t>
            </w:r>
          </w:p>
        </w:tc>
        <w:tc>
          <w:tcPr>
            <w:tcW w:w="380" w:type="pct"/>
            <w:shd w:val="clear" w:color="auto" w:fill="auto"/>
            <w:noWrap/>
            <w:vAlign w:val="center"/>
          </w:tcPr>
          <w:p w:rsidR="003B4F43" w:rsidRPr="00997E39" w:rsidRDefault="003B4F43" w:rsidP="003B4F43">
            <w:pPr>
              <w:jc w:val="center"/>
              <w:rPr>
                <w:rFonts w:ascii="Dubai" w:hAnsi="Dubai" w:cs="Dubai"/>
                <w:b/>
                <w:bCs/>
                <w:sz w:val="16"/>
                <w:szCs w:val="16"/>
              </w:rPr>
            </w:pPr>
            <w:r w:rsidRPr="00997E39">
              <w:rPr>
                <w:rFonts w:ascii="Dubai" w:hAnsi="Dubai" w:cs="Dubai"/>
                <w:b/>
                <w:bCs/>
                <w:sz w:val="16"/>
                <w:szCs w:val="16"/>
              </w:rPr>
              <w:t>100.0</w:t>
            </w:r>
          </w:p>
        </w:tc>
      </w:tr>
      <w:tr w:rsidR="000004EB" w:rsidRPr="00997E39" w:rsidTr="003B4F43">
        <w:trPr>
          <w:trHeight w:val="360"/>
        </w:trPr>
        <w:tc>
          <w:tcPr>
            <w:tcW w:w="528" w:type="pct"/>
            <w:vMerge/>
            <w:shd w:val="clear" w:color="auto" w:fill="E6E6E6"/>
            <w:vAlign w:val="center"/>
          </w:tcPr>
          <w:p w:rsidR="000004EB" w:rsidRPr="00997E39" w:rsidRDefault="000004EB" w:rsidP="000004EB">
            <w:pPr>
              <w:jc w:val="center"/>
              <w:rPr>
                <w:rFonts w:ascii="Dubai" w:hAnsi="Dubai" w:cs="Dubai"/>
                <w:b/>
                <w:bCs/>
                <w:color w:val="000000"/>
                <w:sz w:val="16"/>
                <w:szCs w:val="16"/>
              </w:rPr>
            </w:pPr>
          </w:p>
        </w:tc>
        <w:tc>
          <w:tcPr>
            <w:tcW w:w="352" w:type="pct"/>
            <w:shd w:val="clear" w:color="auto" w:fill="E6E6E6"/>
            <w:noWrap/>
            <w:vAlign w:val="center"/>
          </w:tcPr>
          <w:p w:rsidR="000004EB" w:rsidRPr="00997E39" w:rsidRDefault="000004EB" w:rsidP="000004EB">
            <w:pPr>
              <w:bidi/>
              <w:jc w:val="center"/>
              <w:rPr>
                <w:rFonts w:ascii="Dubai" w:hAnsi="Dubai" w:cs="Dubai"/>
                <w:b/>
                <w:bCs/>
                <w:color w:val="000000"/>
                <w:sz w:val="16"/>
                <w:szCs w:val="16"/>
              </w:rPr>
            </w:pPr>
            <w:r w:rsidRPr="00997E39">
              <w:rPr>
                <w:rFonts w:ascii="Dubai" w:hAnsi="Dubai" w:cs="Dubai"/>
                <w:b/>
                <w:bCs/>
                <w:color w:val="000000"/>
                <w:sz w:val="16"/>
                <w:szCs w:val="16"/>
              </w:rPr>
              <w:t>Total</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2.5</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8.9</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10.0</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15.3</w:t>
            </w:r>
          </w:p>
        </w:tc>
        <w:tc>
          <w:tcPr>
            <w:tcW w:w="340" w:type="pct"/>
            <w:shd w:val="clear" w:color="auto" w:fill="E6E6E6"/>
            <w:noWrap/>
            <w:vAlign w:val="center"/>
          </w:tcPr>
          <w:p w:rsidR="000004EB" w:rsidRPr="00997E39" w:rsidRDefault="000004EB" w:rsidP="000004EB">
            <w:pPr>
              <w:jc w:val="center"/>
              <w:rPr>
                <w:rFonts w:ascii="Dubai" w:hAnsi="Dubai" w:cs="Dubai"/>
                <w:b/>
                <w:bCs/>
                <w:sz w:val="16"/>
                <w:szCs w:val="16"/>
              </w:rPr>
            </w:pPr>
            <w:r>
              <w:rPr>
                <w:rFonts w:ascii="Dubai" w:hAnsi="Dubai" w:cs="Dubai"/>
                <w:b/>
                <w:bCs/>
                <w:sz w:val="16"/>
                <w:szCs w:val="16"/>
              </w:rPr>
              <w:t>23.5</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1.7</w:t>
            </w:r>
          </w:p>
        </w:tc>
        <w:tc>
          <w:tcPr>
            <w:tcW w:w="340" w:type="pct"/>
            <w:shd w:val="clear" w:color="auto" w:fill="E6E6E6"/>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4.0</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26.5</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0.8</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6.5</w:t>
            </w:r>
          </w:p>
        </w:tc>
        <w:tc>
          <w:tcPr>
            <w:tcW w:w="340" w:type="pct"/>
            <w:shd w:val="clear" w:color="auto" w:fill="E6E6E6"/>
            <w:noWrap/>
          </w:tcPr>
          <w:p w:rsidR="000004EB" w:rsidRPr="00150ED4" w:rsidRDefault="000004EB" w:rsidP="000004EB">
            <w:pPr>
              <w:jc w:val="center"/>
              <w:rPr>
                <w:rFonts w:ascii="Dubai" w:hAnsi="Dubai" w:cs="Dubai"/>
                <w:b/>
                <w:bCs/>
                <w:sz w:val="20"/>
                <w:szCs w:val="20"/>
              </w:rPr>
            </w:pPr>
            <w:r w:rsidRPr="00150ED4">
              <w:rPr>
                <w:rFonts w:ascii="Dubai" w:hAnsi="Dubai" w:cs="Dubai"/>
                <w:b/>
                <w:bCs/>
                <w:sz w:val="20"/>
                <w:szCs w:val="20"/>
              </w:rPr>
              <w:t>0.3</w:t>
            </w:r>
          </w:p>
        </w:tc>
        <w:tc>
          <w:tcPr>
            <w:tcW w:w="380" w:type="pct"/>
            <w:shd w:val="clear" w:color="auto" w:fill="E6E6E6"/>
            <w:noWrap/>
            <w:vAlign w:val="center"/>
          </w:tcPr>
          <w:p w:rsidR="000004EB" w:rsidRPr="00997E39" w:rsidRDefault="000004EB" w:rsidP="000004EB">
            <w:pPr>
              <w:jc w:val="center"/>
              <w:rPr>
                <w:rFonts w:ascii="Dubai" w:hAnsi="Dubai" w:cs="Dubai"/>
                <w:b/>
                <w:bCs/>
                <w:sz w:val="16"/>
                <w:szCs w:val="16"/>
              </w:rPr>
            </w:pPr>
            <w:r w:rsidRPr="00997E39">
              <w:rPr>
                <w:rFonts w:ascii="Dubai" w:hAnsi="Dubai" w:cs="Dubai"/>
                <w:b/>
                <w:bCs/>
                <w:sz w:val="16"/>
                <w:szCs w:val="16"/>
              </w:rPr>
              <w:t>100.0</w:t>
            </w:r>
          </w:p>
        </w:tc>
      </w:tr>
    </w:tbl>
    <w:p w:rsidR="00D42EE2" w:rsidRPr="006A7FEF" w:rsidRDefault="000C39F4" w:rsidP="006A7FEF">
      <w:pPr>
        <w:spacing w:before="120"/>
        <w:ind w:left="-630"/>
        <w:rPr>
          <w:rFonts w:ascii="Dubai" w:hAnsi="Dubai" w:cs="Dubai"/>
          <w:color w:val="000000"/>
          <w:sz w:val="16"/>
          <w:szCs w:val="16"/>
          <w14:shadow w14:blurRad="50800" w14:dist="38100" w14:dir="2700000" w14:sx="100000" w14:sy="100000" w14:kx="0" w14:ky="0" w14:algn="tl">
            <w14:srgbClr w14:val="000000">
              <w14:alpha w14:val="60000"/>
            </w14:srgbClr>
          </w14:shadow>
        </w:rPr>
      </w:pPr>
      <w:r>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D42EE2"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6A7FEF"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00D42EE2"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6A7FEF">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181B86">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24230F" w:rsidRPr="0034300B" w:rsidRDefault="0024230F" w:rsidP="00733655">
      <w:pPr>
        <w:spacing w:line="360" w:lineRule="exact"/>
        <w:rPr>
          <w:rFonts w:ascii="Dubai" w:hAnsi="Dubai" w:cs="Dubai"/>
          <w:color w:val="000000"/>
          <w14:shadow w14:blurRad="50800" w14:dist="38100" w14:dir="2700000" w14:sx="100000" w14:sy="100000" w14:kx="0" w14:ky="0" w14:algn="tl">
            <w14:srgbClr w14:val="000000">
              <w14:alpha w14:val="60000"/>
            </w14:srgbClr>
          </w14:shadow>
        </w:rPr>
      </w:pPr>
    </w:p>
    <w:p w:rsidR="00236172" w:rsidRDefault="00236172" w:rsidP="00ED2D9C">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236172" w:rsidRDefault="00236172" w:rsidP="00ED2D9C">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Default="00D42EE2" w:rsidP="00ED2D9C">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w:t>
      </w:r>
      <w:r w:rsidR="003B4F43">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15 Years and Over by Nationality</w:t>
      </w:r>
      <w:r w:rsidRPr="00973726">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Educational </w:t>
      </w:r>
      <w:r w:rsidR="004B5189"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Level</w:t>
      </w:r>
      <w:r w:rsidR="003B4F43">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 </w:t>
      </w:r>
      <w:r w:rsidRPr="00973726">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EB490E" w:rsidRDefault="00EB490E" w:rsidP="00305514">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305514">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626061" w:rsidRDefault="000E0385" w:rsidP="008B2254">
      <w:pPr>
        <w:tabs>
          <w:tab w:val="left" w:pos="6375"/>
        </w:tabs>
        <w:rPr>
          <w:rFonts w:ascii="Dubai" w:hAnsi="Dubai" w:cs="Dubai"/>
          <w:b/>
          <w:bCs/>
          <w:color w:val="FF0000"/>
          <w:lang w:bidi="ar-EG"/>
        </w:rPr>
      </w:pPr>
      <w:r>
        <w:rPr>
          <w:noProof/>
        </w:rPr>
        <w:drawing>
          <wp:inline distT="0" distB="0" distL="0" distR="0" wp14:anchorId="643AE6F4" wp14:editId="33B7104E">
            <wp:extent cx="6505575" cy="3291840"/>
            <wp:effectExtent l="0" t="0" r="0" b="381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230F" w:rsidRDefault="0024230F" w:rsidP="0024230F">
      <w:pPr>
        <w:tabs>
          <w:tab w:val="left" w:pos="6375"/>
        </w:tabs>
        <w:rPr>
          <w:rFonts w:ascii="Dubai" w:hAnsi="Dubai" w:cs="Dubai"/>
          <w:b/>
          <w:bCs/>
          <w:color w:val="FF0000"/>
          <w:rtl/>
          <w:lang w:bidi="ar-EG"/>
        </w:rPr>
      </w:pPr>
    </w:p>
    <w:p w:rsidR="009B1A98" w:rsidRDefault="009B1A98" w:rsidP="0024230F">
      <w:pPr>
        <w:tabs>
          <w:tab w:val="left" w:pos="6375"/>
        </w:tabs>
        <w:rPr>
          <w:rFonts w:ascii="Dubai" w:hAnsi="Dubai" w:cs="Dubai"/>
          <w:b/>
          <w:bCs/>
          <w:color w:val="FF0000"/>
          <w:rtl/>
          <w:lang w:bidi="ar-EG"/>
        </w:rPr>
      </w:pPr>
    </w:p>
    <w:p w:rsidR="009B1A98" w:rsidRDefault="009B1A98" w:rsidP="0024230F">
      <w:pPr>
        <w:tabs>
          <w:tab w:val="left" w:pos="6375"/>
        </w:tabs>
        <w:rPr>
          <w:rFonts w:ascii="Dubai" w:hAnsi="Dubai" w:cs="Dubai"/>
          <w:b/>
          <w:bCs/>
          <w:color w:val="FF0000"/>
          <w:rtl/>
          <w:lang w:bidi="ar-EG"/>
        </w:rPr>
      </w:pPr>
    </w:p>
    <w:p w:rsidR="0024230F" w:rsidRPr="0034300B" w:rsidRDefault="004207F5" w:rsidP="0024230F">
      <w:pPr>
        <w:tabs>
          <w:tab w:val="left" w:pos="6375"/>
        </w:tabs>
        <w:rPr>
          <w:rFonts w:ascii="Dubai" w:hAnsi="Dubai" w:cs="Dubai"/>
          <w:b/>
          <w:bCs/>
          <w:color w:val="FF0000"/>
          <w:lang w:bidi="ar-EG"/>
        </w:rPr>
      </w:pPr>
      <w:r>
        <w:rPr>
          <w:rFonts w:ascii="Dubai" w:hAnsi="Dubai" w:cs="Dubai"/>
          <w:b/>
          <w:bCs/>
          <w:color w:val="FF0000"/>
          <w:lang w:bidi="ar-EG"/>
        </w:rPr>
        <w:t>Employed Persons</w:t>
      </w:r>
      <w:r w:rsidR="008B2254" w:rsidRPr="0034300B">
        <w:rPr>
          <w:rFonts w:ascii="Dubai" w:hAnsi="Dubai" w:cs="Dubai"/>
          <w:b/>
          <w:bCs/>
          <w:color w:val="FF0000"/>
          <w:lang w:bidi="ar-EG"/>
        </w:rPr>
        <w:t xml:space="preserve"> 15 years and over by marital status</w:t>
      </w:r>
    </w:p>
    <w:p w:rsidR="008B2254" w:rsidRPr="0034300B" w:rsidRDefault="008B2254" w:rsidP="00F926FF">
      <w:pPr>
        <w:pStyle w:val="ListParagraph"/>
        <w:numPr>
          <w:ilvl w:val="0"/>
          <w:numId w:val="31"/>
        </w:numPr>
        <w:tabs>
          <w:tab w:val="left" w:pos="6375"/>
        </w:tabs>
        <w:ind w:left="360"/>
        <w:jc w:val="both"/>
        <w:rPr>
          <w:rFonts w:ascii="Dubai" w:hAnsi="Dubai" w:cs="Dubai"/>
          <w:lang w:bidi="ar-EG"/>
        </w:rPr>
      </w:pPr>
      <w:r w:rsidRPr="0034300B">
        <w:rPr>
          <w:rFonts w:ascii="Dubai" w:hAnsi="Dubai" w:cs="Dubai"/>
          <w:lang w:bidi="ar-EG"/>
        </w:rPr>
        <w:t xml:space="preserve">The percentage of </w:t>
      </w:r>
      <w:r w:rsidR="004207F5">
        <w:rPr>
          <w:rFonts w:ascii="Dubai" w:hAnsi="Dubai" w:cs="Dubai"/>
          <w:lang w:bidi="ar-EG"/>
        </w:rPr>
        <w:t>employed persons</w:t>
      </w:r>
      <w:r w:rsidRPr="0034300B">
        <w:rPr>
          <w:rFonts w:ascii="Dubai" w:hAnsi="Dubai" w:cs="Dubai"/>
          <w:lang w:bidi="ar-EG"/>
        </w:rPr>
        <w:t xml:space="preserve"> </w:t>
      </w:r>
      <w:r w:rsidR="000E4203" w:rsidRPr="0034300B">
        <w:rPr>
          <w:rFonts w:ascii="Dubai" w:hAnsi="Dubai" w:cs="Dubai"/>
          <w:lang w:bidi="ar-EG"/>
        </w:rPr>
        <w:t xml:space="preserve">who never married </w:t>
      </w:r>
      <w:r w:rsidRPr="0034300B">
        <w:rPr>
          <w:rFonts w:ascii="Dubai" w:hAnsi="Dubai" w:cs="Dubai"/>
          <w:lang w:bidi="ar-EG"/>
        </w:rPr>
        <w:t xml:space="preserve">between </w:t>
      </w:r>
      <w:r w:rsidR="000E4203">
        <w:rPr>
          <w:rFonts w:ascii="Dubai" w:hAnsi="Dubai" w:cs="Dubai"/>
          <w:lang w:bidi="ar-EG"/>
        </w:rPr>
        <w:t xml:space="preserve">Emiratis and non-Emiratis varied where it </w:t>
      </w:r>
      <w:r w:rsidRPr="0034300B">
        <w:rPr>
          <w:rFonts w:ascii="Dubai" w:hAnsi="Dubai" w:cs="Dubai"/>
          <w:lang w:bidi="ar-EG"/>
        </w:rPr>
        <w:t xml:space="preserve">reached </w:t>
      </w:r>
      <w:r w:rsidR="00F926FF" w:rsidRPr="003B4F43">
        <w:rPr>
          <w:rFonts w:ascii="Dubai" w:hAnsi="Dubai" w:cs="Dubai"/>
          <w:b/>
          <w:bCs/>
          <w:lang w:bidi="ar-EG"/>
        </w:rPr>
        <w:t>34.8</w:t>
      </w:r>
      <w:r w:rsidRPr="003B4F43">
        <w:rPr>
          <w:rFonts w:ascii="Dubai" w:hAnsi="Dubai" w:cs="Dubai"/>
          <w:b/>
          <w:bCs/>
          <w:lang w:bidi="ar-EG"/>
        </w:rPr>
        <w:t>%</w:t>
      </w:r>
      <w:r w:rsidRPr="0034300B">
        <w:rPr>
          <w:rFonts w:ascii="Dubai" w:hAnsi="Dubai" w:cs="Dubai"/>
          <w:lang w:bidi="ar-EG"/>
        </w:rPr>
        <w:t xml:space="preserve"> among the employed </w:t>
      </w:r>
      <w:r w:rsidR="000E4203">
        <w:rPr>
          <w:rFonts w:ascii="Dubai" w:hAnsi="Dubai" w:cs="Dubai"/>
          <w:lang w:bidi="ar-EG"/>
        </w:rPr>
        <w:t>Emiratis</w:t>
      </w:r>
      <w:r w:rsidRPr="0034300B">
        <w:rPr>
          <w:rFonts w:ascii="Dubai" w:hAnsi="Dubai" w:cs="Dubai"/>
          <w:lang w:bidi="ar-EG"/>
        </w:rPr>
        <w:t xml:space="preserve"> </w:t>
      </w:r>
      <w:r w:rsidR="000E4203">
        <w:rPr>
          <w:rFonts w:ascii="Dubai" w:hAnsi="Dubai" w:cs="Dubai"/>
          <w:lang w:bidi="ar-EG"/>
        </w:rPr>
        <w:t xml:space="preserve">with a higher percentage among females of </w:t>
      </w:r>
      <w:r w:rsidR="00B61E26">
        <w:rPr>
          <w:rFonts w:ascii="Dubai" w:hAnsi="Dubai" w:cs="Dubai"/>
          <w:b/>
          <w:bCs/>
          <w:lang w:bidi="ar-EG"/>
        </w:rPr>
        <w:t>41.8</w:t>
      </w:r>
      <w:r w:rsidRPr="0034300B">
        <w:rPr>
          <w:rFonts w:ascii="Dubai" w:hAnsi="Dubai" w:cs="Dubai"/>
          <w:b/>
          <w:bCs/>
          <w:lang w:bidi="ar-EG"/>
        </w:rPr>
        <w:t>%</w:t>
      </w:r>
      <w:r w:rsidRPr="0034300B">
        <w:rPr>
          <w:rFonts w:ascii="Dubai" w:hAnsi="Dubai" w:cs="Dubai"/>
          <w:lang w:bidi="ar-EG"/>
        </w:rPr>
        <w:t xml:space="preserve"> vs. </w:t>
      </w:r>
      <w:r w:rsidR="00B61E26">
        <w:rPr>
          <w:rFonts w:ascii="Dubai" w:hAnsi="Dubai" w:cs="Dubai"/>
          <w:b/>
          <w:bCs/>
          <w:lang w:bidi="ar-EG"/>
        </w:rPr>
        <w:t>30.8</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 xml:space="preserve">among males, while for non-Emiratis it </w:t>
      </w:r>
      <w:r w:rsidRPr="0034300B">
        <w:rPr>
          <w:rFonts w:ascii="Dubai" w:hAnsi="Dubai" w:cs="Dubai"/>
          <w:lang w:bidi="ar-EG"/>
        </w:rPr>
        <w:t xml:space="preserve">reached </w:t>
      </w:r>
      <w:r w:rsidRPr="0034300B">
        <w:rPr>
          <w:rFonts w:ascii="Dubai" w:hAnsi="Dubai" w:cs="Dubai"/>
          <w:b/>
          <w:bCs/>
          <w:lang w:bidi="ar-EG"/>
        </w:rPr>
        <w:t>2</w:t>
      </w:r>
      <w:r>
        <w:rPr>
          <w:rFonts w:ascii="Dubai" w:hAnsi="Dubai" w:cs="Dubai"/>
          <w:b/>
          <w:bCs/>
          <w:lang w:bidi="ar-EG"/>
        </w:rPr>
        <w:t>7.</w:t>
      </w:r>
      <w:r w:rsidR="00B61E26">
        <w:rPr>
          <w:rFonts w:ascii="Dubai" w:hAnsi="Dubai" w:cs="Dubai"/>
          <w:b/>
          <w:bCs/>
          <w:lang w:bidi="ar-EG"/>
        </w:rPr>
        <w:t>0</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with</w:t>
      </w:r>
      <w:r w:rsidRPr="0034300B">
        <w:rPr>
          <w:rFonts w:ascii="Dubai" w:hAnsi="Dubai" w:cs="Dubai"/>
          <w:lang w:bidi="ar-EG"/>
        </w:rPr>
        <w:t xml:space="preserve"> </w:t>
      </w:r>
      <w:r w:rsidR="00B61E26">
        <w:rPr>
          <w:rFonts w:ascii="Dubai" w:hAnsi="Dubai" w:cs="Dubai"/>
          <w:b/>
          <w:bCs/>
          <w:lang w:bidi="ar-EG"/>
        </w:rPr>
        <w:t>25.7</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 xml:space="preserve">for males </w:t>
      </w:r>
      <w:r w:rsidRPr="0034300B">
        <w:rPr>
          <w:rFonts w:ascii="Dubai" w:hAnsi="Dubai" w:cs="Dubai"/>
          <w:lang w:bidi="ar-EG"/>
        </w:rPr>
        <w:t xml:space="preserve">vs. </w:t>
      </w:r>
      <w:r w:rsidR="00B61E26">
        <w:rPr>
          <w:rFonts w:ascii="Dubai" w:hAnsi="Dubai" w:cs="Dubai"/>
          <w:b/>
          <w:bCs/>
          <w:lang w:bidi="ar-EG"/>
        </w:rPr>
        <w:t>33.2</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for</w:t>
      </w:r>
      <w:r w:rsidRPr="0034300B">
        <w:rPr>
          <w:rFonts w:ascii="Dubai" w:hAnsi="Dubai" w:cs="Dubai"/>
          <w:lang w:bidi="ar-EG"/>
        </w:rPr>
        <w:t xml:space="preserve"> females.</w:t>
      </w:r>
    </w:p>
    <w:p w:rsidR="008B2254" w:rsidRPr="0034300B" w:rsidRDefault="008B2254" w:rsidP="00B61E26">
      <w:pPr>
        <w:pStyle w:val="ListParagraph"/>
        <w:numPr>
          <w:ilvl w:val="0"/>
          <w:numId w:val="31"/>
        </w:numPr>
        <w:tabs>
          <w:tab w:val="left" w:pos="6375"/>
        </w:tabs>
        <w:ind w:left="360"/>
        <w:jc w:val="both"/>
        <w:rPr>
          <w:rFonts w:ascii="Dubai" w:hAnsi="Dubai" w:cs="Dubai"/>
          <w:lang w:bidi="ar-EG"/>
        </w:rPr>
      </w:pPr>
      <w:r w:rsidRPr="0034300B">
        <w:rPr>
          <w:rFonts w:ascii="Dubai" w:hAnsi="Dubai" w:cs="Dubai"/>
          <w:lang w:bidi="ar-EG"/>
        </w:rPr>
        <w:t xml:space="preserve">The percentage of </w:t>
      </w:r>
      <w:r w:rsidR="004207F5">
        <w:rPr>
          <w:rFonts w:ascii="Dubai" w:hAnsi="Dubai" w:cs="Dubai"/>
          <w:lang w:bidi="ar-EG"/>
        </w:rPr>
        <w:t>employed persons</w:t>
      </w:r>
      <w:r w:rsidRPr="0034300B">
        <w:rPr>
          <w:rFonts w:ascii="Dubai" w:hAnsi="Dubai" w:cs="Dubai"/>
          <w:lang w:bidi="ar-EG"/>
        </w:rPr>
        <w:t xml:space="preserve"> who </w:t>
      </w:r>
      <w:r w:rsidR="007B4D02">
        <w:rPr>
          <w:rFonts w:ascii="Dubai" w:hAnsi="Dubai" w:cs="Dubai"/>
          <w:lang w:bidi="ar-EG"/>
        </w:rPr>
        <w:t xml:space="preserve">are </w:t>
      </w:r>
      <w:r w:rsidRPr="0034300B">
        <w:rPr>
          <w:rFonts w:ascii="Dubai" w:hAnsi="Dubai" w:cs="Dubai"/>
          <w:lang w:bidi="ar-EG"/>
        </w:rPr>
        <w:t xml:space="preserve">married </w:t>
      </w:r>
      <w:r w:rsidR="000E4203">
        <w:rPr>
          <w:rFonts w:ascii="Dubai" w:hAnsi="Dubai" w:cs="Dubai"/>
          <w:lang w:bidi="ar-EG"/>
        </w:rPr>
        <w:t>among Emiratis and non-Emiratis</w:t>
      </w:r>
      <w:r w:rsidR="003B4F43">
        <w:rPr>
          <w:rFonts w:ascii="Dubai" w:hAnsi="Dubai" w:cs="Dubai"/>
          <w:lang w:bidi="ar-EG"/>
        </w:rPr>
        <w:t xml:space="preserve"> reached </w:t>
      </w:r>
      <w:r w:rsidR="00B61E26">
        <w:rPr>
          <w:rFonts w:ascii="Dubai" w:hAnsi="Dubai" w:cs="Dubai"/>
          <w:b/>
          <w:bCs/>
          <w:lang w:bidi="ar-EG"/>
        </w:rPr>
        <w:t>71.4</w:t>
      </w:r>
      <w:r w:rsidRPr="0034300B">
        <w:rPr>
          <w:rFonts w:ascii="Dubai" w:hAnsi="Dubai" w:cs="Dubai"/>
          <w:b/>
          <w:bCs/>
          <w:lang w:bidi="ar-EG"/>
        </w:rPr>
        <w:t>%</w:t>
      </w:r>
      <w:r w:rsidRPr="0034300B">
        <w:rPr>
          <w:rFonts w:ascii="Dubai" w:hAnsi="Dubai" w:cs="Dubai"/>
          <w:lang w:bidi="ar-EG"/>
        </w:rPr>
        <w:t xml:space="preserve"> </w:t>
      </w:r>
      <w:r w:rsidR="000E4203">
        <w:rPr>
          <w:rFonts w:ascii="Dubai" w:hAnsi="Dubai" w:cs="Dubai"/>
          <w:lang w:bidi="ar-EG"/>
        </w:rPr>
        <w:t xml:space="preserve">and it was higher for males </w:t>
      </w:r>
      <w:r w:rsidR="007B4D02">
        <w:rPr>
          <w:rFonts w:ascii="Dubai" w:hAnsi="Dubai" w:cs="Dubai"/>
          <w:lang w:bidi="ar-EG"/>
        </w:rPr>
        <w:t xml:space="preserve">where it reached </w:t>
      </w:r>
      <w:r w:rsidR="00B61E26">
        <w:rPr>
          <w:rFonts w:ascii="Dubai" w:hAnsi="Dubai" w:cs="Dubai"/>
          <w:b/>
          <w:bCs/>
          <w:lang w:bidi="ar-EG"/>
        </w:rPr>
        <w:t>73.7</w:t>
      </w:r>
      <w:r w:rsidRPr="0034300B">
        <w:rPr>
          <w:rFonts w:ascii="Dubai" w:hAnsi="Dubai" w:cs="Dubai"/>
          <w:b/>
          <w:bCs/>
          <w:lang w:bidi="ar-EG"/>
        </w:rPr>
        <w:t>%</w:t>
      </w:r>
      <w:r w:rsidRPr="0034300B">
        <w:rPr>
          <w:rFonts w:ascii="Dubai" w:hAnsi="Dubai" w:cs="Dubai"/>
          <w:lang w:bidi="ar-EG"/>
        </w:rPr>
        <w:t xml:space="preserve"> vs. </w:t>
      </w:r>
      <w:r w:rsidR="00B61E26">
        <w:rPr>
          <w:rFonts w:ascii="Dubai" w:hAnsi="Dubai" w:cs="Dubai"/>
          <w:b/>
          <w:bCs/>
          <w:lang w:bidi="ar-EG"/>
        </w:rPr>
        <w:t>61.0</w:t>
      </w:r>
      <w:r w:rsidRPr="0034300B">
        <w:rPr>
          <w:rFonts w:ascii="Dubai" w:hAnsi="Dubai" w:cs="Dubai"/>
          <w:b/>
          <w:bCs/>
          <w:lang w:bidi="ar-EG"/>
        </w:rPr>
        <w:t>%</w:t>
      </w:r>
      <w:r w:rsidRPr="0034300B">
        <w:rPr>
          <w:rFonts w:ascii="Dubai" w:hAnsi="Dubai" w:cs="Dubai"/>
          <w:lang w:bidi="ar-EG"/>
        </w:rPr>
        <w:t xml:space="preserve"> </w:t>
      </w:r>
      <w:r w:rsidR="007B4D02">
        <w:rPr>
          <w:rFonts w:ascii="Dubai" w:hAnsi="Dubai" w:cs="Dubai"/>
          <w:lang w:bidi="ar-EG"/>
        </w:rPr>
        <w:t>for females.</w:t>
      </w:r>
      <w:r w:rsidRPr="0034300B">
        <w:rPr>
          <w:rFonts w:ascii="Dubai" w:hAnsi="Dubai" w:cs="Dubai"/>
          <w:lang w:bidi="ar-EG"/>
        </w:rPr>
        <w:t xml:space="preserve"> </w:t>
      </w:r>
      <w:r w:rsidR="007B4D02">
        <w:rPr>
          <w:rFonts w:ascii="Dubai" w:hAnsi="Dubai" w:cs="Dubai"/>
          <w:lang w:bidi="ar-EG"/>
        </w:rPr>
        <w:t>This</w:t>
      </w:r>
      <w:r w:rsidRPr="0034300B">
        <w:rPr>
          <w:rFonts w:ascii="Dubai" w:hAnsi="Dubai" w:cs="Dubai"/>
          <w:lang w:bidi="ar-EG"/>
        </w:rPr>
        <w:t xml:space="preserve"> percentage reached </w:t>
      </w:r>
      <w:r w:rsidR="00B61E26">
        <w:rPr>
          <w:rFonts w:ascii="Dubai" w:hAnsi="Dubai" w:cs="Dubai"/>
          <w:b/>
          <w:bCs/>
          <w:lang w:bidi="ar-EG"/>
        </w:rPr>
        <w:t>71.8</w:t>
      </w:r>
      <w:r w:rsidRPr="0034300B">
        <w:rPr>
          <w:rFonts w:ascii="Dubai" w:hAnsi="Dubai" w:cs="Dubai"/>
          <w:b/>
          <w:bCs/>
          <w:lang w:bidi="ar-EG"/>
        </w:rPr>
        <w:t>%</w:t>
      </w:r>
      <w:r w:rsidR="007B4D02">
        <w:rPr>
          <w:rFonts w:ascii="Dubai" w:hAnsi="Dubai" w:cs="Dubai"/>
          <w:lang w:bidi="ar-EG"/>
        </w:rPr>
        <w:t xml:space="preserve"> among non-Emiratis and it was </w:t>
      </w:r>
      <w:r w:rsidR="00B61E26">
        <w:rPr>
          <w:rFonts w:ascii="Dubai" w:hAnsi="Dubai" w:cs="Dubai"/>
          <w:b/>
          <w:bCs/>
          <w:lang w:bidi="ar-EG"/>
        </w:rPr>
        <w:t>74</w:t>
      </w:r>
      <w:r w:rsidR="00F926FF">
        <w:rPr>
          <w:rFonts w:ascii="Dubai" w:hAnsi="Dubai" w:cs="Dubai"/>
          <w:b/>
          <w:bCs/>
          <w:lang w:bidi="ar-EG"/>
        </w:rPr>
        <w:t>.0</w:t>
      </w:r>
      <w:r w:rsidRPr="0034300B">
        <w:rPr>
          <w:rFonts w:ascii="Dubai" w:hAnsi="Dubai" w:cs="Dubai"/>
          <w:b/>
          <w:bCs/>
          <w:lang w:bidi="ar-EG"/>
        </w:rPr>
        <w:t>%</w:t>
      </w:r>
      <w:r w:rsidRPr="0034300B">
        <w:rPr>
          <w:rFonts w:ascii="Dubai" w:hAnsi="Dubai" w:cs="Dubai"/>
          <w:lang w:bidi="ar-EG"/>
        </w:rPr>
        <w:t xml:space="preserve"> </w:t>
      </w:r>
      <w:r w:rsidR="007B4D02">
        <w:rPr>
          <w:rFonts w:ascii="Dubai" w:hAnsi="Dubai" w:cs="Dubai"/>
          <w:lang w:bidi="ar-EG"/>
        </w:rPr>
        <w:t xml:space="preserve">for males </w:t>
      </w:r>
      <w:r w:rsidRPr="0034300B">
        <w:rPr>
          <w:rFonts w:ascii="Dubai" w:hAnsi="Dubai" w:cs="Dubai"/>
          <w:lang w:bidi="ar-EG"/>
        </w:rPr>
        <w:t xml:space="preserve">vs. </w:t>
      </w:r>
      <w:r w:rsidR="00B61E26">
        <w:rPr>
          <w:rFonts w:ascii="Dubai" w:hAnsi="Dubai" w:cs="Dubai"/>
          <w:b/>
          <w:bCs/>
          <w:lang w:bidi="ar-EG"/>
        </w:rPr>
        <w:t>61.8</w:t>
      </w:r>
      <w:r w:rsidRPr="0034300B">
        <w:rPr>
          <w:rFonts w:ascii="Dubai" w:hAnsi="Dubai" w:cs="Dubai"/>
          <w:b/>
          <w:bCs/>
          <w:lang w:bidi="ar-EG"/>
        </w:rPr>
        <w:t>%</w:t>
      </w:r>
      <w:r w:rsidRPr="0034300B">
        <w:rPr>
          <w:rFonts w:ascii="Dubai" w:hAnsi="Dubai" w:cs="Dubai"/>
          <w:lang w:bidi="ar-EG"/>
        </w:rPr>
        <w:t xml:space="preserve"> </w:t>
      </w:r>
      <w:r w:rsidR="007B4D02">
        <w:rPr>
          <w:rFonts w:ascii="Dubai" w:hAnsi="Dubai" w:cs="Dubai"/>
          <w:lang w:bidi="ar-EG"/>
        </w:rPr>
        <w:t>for</w:t>
      </w:r>
      <w:r w:rsidR="00927914">
        <w:rPr>
          <w:rFonts w:ascii="Dubai" w:hAnsi="Dubai" w:cs="Dubai"/>
          <w:lang w:bidi="ar-EG"/>
        </w:rPr>
        <w:t xml:space="preserve"> females. The same percentage </w:t>
      </w:r>
      <w:r w:rsidRPr="0034300B">
        <w:rPr>
          <w:rFonts w:ascii="Dubai" w:hAnsi="Dubai" w:cs="Dubai"/>
          <w:lang w:bidi="ar-EG"/>
        </w:rPr>
        <w:t xml:space="preserve">among </w:t>
      </w:r>
      <w:r w:rsidR="00927914">
        <w:rPr>
          <w:rFonts w:ascii="Dubai" w:hAnsi="Dubai" w:cs="Dubai"/>
          <w:lang w:bidi="ar-EG"/>
        </w:rPr>
        <w:t xml:space="preserve">Emiratis reached </w:t>
      </w:r>
      <w:r w:rsidR="00B61E26">
        <w:rPr>
          <w:rFonts w:ascii="Dubai" w:hAnsi="Dubai" w:cs="Dubai"/>
          <w:b/>
          <w:bCs/>
          <w:lang w:bidi="ar-EG"/>
        </w:rPr>
        <w:t>60.4</w:t>
      </w:r>
      <w:r w:rsidRPr="0034300B">
        <w:rPr>
          <w:rFonts w:ascii="Dubai" w:hAnsi="Dubai" w:cs="Dubai"/>
          <w:b/>
          <w:bCs/>
          <w:lang w:bidi="ar-EG"/>
        </w:rPr>
        <w:t>%</w:t>
      </w:r>
      <w:r w:rsidRPr="0034300B">
        <w:rPr>
          <w:rFonts w:ascii="Dubai" w:hAnsi="Dubai" w:cs="Dubai"/>
          <w:lang w:bidi="ar-EG"/>
        </w:rPr>
        <w:t xml:space="preserve"> </w:t>
      </w:r>
      <w:r w:rsidR="00927914">
        <w:rPr>
          <w:rFonts w:ascii="Dubai" w:hAnsi="Dubai" w:cs="Dubai"/>
          <w:lang w:bidi="ar-EG"/>
        </w:rPr>
        <w:t xml:space="preserve">and it was higher for males where it reached </w:t>
      </w:r>
      <w:r w:rsidR="00B61E26">
        <w:rPr>
          <w:rFonts w:ascii="Dubai" w:hAnsi="Dubai" w:cs="Dubai"/>
          <w:b/>
          <w:bCs/>
          <w:lang w:bidi="ar-EG"/>
        </w:rPr>
        <w:t>66.4</w:t>
      </w:r>
      <w:r w:rsidRPr="0034300B">
        <w:rPr>
          <w:rFonts w:ascii="Dubai" w:hAnsi="Dubai" w:cs="Dubai"/>
          <w:b/>
          <w:bCs/>
          <w:lang w:bidi="ar-EG"/>
        </w:rPr>
        <w:t>%</w:t>
      </w:r>
      <w:r w:rsidRPr="0034300B">
        <w:rPr>
          <w:rFonts w:ascii="Dubai" w:hAnsi="Dubai" w:cs="Dubai"/>
          <w:lang w:bidi="ar-EG"/>
        </w:rPr>
        <w:t xml:space="preserve"> vs. </w:t>
      </w:r>
      <w:r w:rsidR="00B61E26">
        <w:rPr>
          <w:rFonts w:ascii="Dubai" w:hAnsi="Dubai" w:cs="Dubai"/>
          <w:b/>
          <w:bCs/>
          <w:lang w:bidi="ar-EG"/>
        </w:rPr>
        <w:t>49.9</w:t>
      </w:r>
      <w:r w:rsidRPr="0034300B">
        <w:rPr>
          <w:rFonts w:ascii="Dubai" w:hAnsi="Dubai" w:cs="Dubai"/>
          <w:b/>
          <w:bCs/>
          <w:lang w:bidi="ar-EG"/>
        </w:rPr>
        <w:t>%</w:t>
      </w:r>
      <w:r w:rsidRPr="0034300B">
        <w:rPr>
          <w:rFonts w:ascii="Dubai" w:hAnsi="Dubai" w:cs="Dubai"/>
          <w:lang w:bidi="ar-EG"/>
        </w:rPr>
        <w:t xml:space="preserve"> </w:t>
      </w:r>
      <w:r w:rsidR="00927914">
        <w:rPr>
          <w:rFonts w:ascii="Dubai" w:hAnsi="Dubai" w:cs="Dubai"/>
          <w:lang w:bidi="ar-EG"/>
        </w:rPr>
        <w:t>for</w:t>
      </w:r>
      <w:r w:rsidRPr="0034300B">
        <w:rPr>
          <w:rFonts w:ascii="Dubai" w:hAnsi="Dubai" w:cs="Dubai"/>
          <w:lang w:bidi="ar-EG"/>
        </w:rPr>
        <w:t xml:space="preserve"> females.</w:t>
      </w:r>
    </w:p>
    <w:p w:rsidR="008B2254" w:rsidRPr="0034300B" w:rsidRDefault="008B2254" w:rsidP="004207F5">
      <w:pPr>
        <w:pStyle w:val="ListParagraph"/>
        <w:numPr>
          <w:ilvl w:val="0"/>
          <w:numId w:val="31"/>
        </w:numPr>
        <w:tabs>
          <w:tab w:val="left" w:pos="6375"/>
        </w:tabs>
        <w:ind w:left="360"/>
        <w:jc w:val="both"/>
        <w:rPr>
          <w:rFonts w:ascii="Dubai" w:hAnsi="Dubai" w:cs="Dubai"/>
          <w:lang w:bidi="ar-EG"/>
        </w:rPr>
      </w:pPr>
      <w:r w:rsidRPr="0034300B">
        <w:rPr>
          <w:rFonts w:ascii="Dubai" w:hAnsi="Dubai" w:cs="Dubai"/>
          <w:lang w:bidi="ar-EG"/>
        </w:rPr>
        <w:t>T</w:t>
      </w:r>
      <w:r w:rsidR="00927914">
        <w:rPr>
          <w:rFonts w:ascii="Dubai" w:hAnsi="Dubai" w:cs="Dubai"/>
          <w:lang w:bidi="ar-EG"/>
        </w:rPr>
        <w:t xml:space="preserve">he percentage of </w:t>
      </w:r>
      <w:r w:rsidR="004207F5">
        <w:rPr>
          <w:rFonts w:ascii="Dubai" w:hAnsi="Dubai" w:cs="Dubai"/>
          <w:lang w:bidi="ar-EG"/>
        </w:rPr>
        <w:t xml:space="preserve">divorced employed </w:t>
      </w:r>
      <w:r w:rsidR="00927914">
        <w:rPr>
          <w:rFonts w:ascii="Dubai" w:hAnsi="Dubai" w:cs="Dubai"/>
          <w:lang w:bidi="ar-EG"/>
        </w:rPr>
        <w:t>Emirati</w:t>
      </w:r>
      <w:r w:rsidRPr="0034300B">
        <w:rPr>
          <w:rFonts w:ascii="Dubai" w:hAnsi="Dubai" w:cs="Dubai"/>
          <w:lang w:bidi="ar-EG"/>
        </w:rPr>
        <w:t>s</w:t>
      </w:r>
      <w:r w:rsidR="004207F5">
        <w:rPr>
          <w:rFonts w:ascii="Dubai" w:hAnsi="Dubai" w:cs="Dubai"/>
          <w:lang w:bidi="ar-EG"/>
        </w:rPr>
        <w:t xml:space="preserve"> </w:t>
      </w:r>
      <w:r w:rsidRPr="0034300B">
        <w:rPr>
          <w:rFonts w:ascii="Dubai" w:hAnsi="Dubai" w:cs="Dubai"/>
          <w:lang w:bidi="ar-EG"/>
        </w:rPr>
        <w:t>reached</w:t>
      </w:r>
      <w:r w:rsidRPr="0034300B">
        <w:rPr>
          <w:rFonts w:ascii="Dubai" w:hAnsi="Dubai" w:cs="Dubai"/>
          <w:b/>
          <w:bCs/>
          <w:lang w:bidi="ar-EG"/>
        </w:rPr>
        <w:t xml:space="preserve"> </w:t>
      </w:r>
      <w:r w:rsidR="00F8654A">
        <w:rPr>
          <w:rFonts w:ascii="Dubai" w:hAnsi="Dubai" w:cs="Dubai"/>
          <w:b/>
          <w:bCs/>
          <w:lang w:bidi="ar-EG"/>
        </w:rPr>
        <w:t>4.2</w:t>
      </w:r>
      <w:r w:rsidRPr="0034300B">
        <w:rPr>
          <w:rFonts w:ascii="Dubai" w:hAnsi="Dubai" w:cs="Dubai"/>
          <w:b/>
          <w:bCs/>
          <w:lang w:bidi="ar-EG"/>
        </w:rPr>
        <w:t xml:space="preserve">% </w:t>
      </w:r>
      <w:r w:rsidRPr="0034300B">
        <w:rPr>
          <w:rFonts w:ascii="Dubai" w:hAnsi="Dubai" w:cs="Dubai"/>
          <w:lang w:bidi="ar-EG"/>
        </w:rPr>
        <w:t>at the aggregate level,</w:t>
      </w:r>
      <w:r w:rsidR="00927914">
        <w:rPr>
          <w:rFonts w:ascii="Dubai" w:hAnsi="Dubai" w:cs="Dubai"/>
          <w:lang w:bidi="ar-EG"/>
        </w:rPr>
        <w:t xml:space="preserve"> where this percentage is increasing</w:t>
      </w:r>
      <w:r w:rsidRPr="0034300B">
        <w:rPr>
          <w:rFonts w:ascii="Dubai" w:hAnsi="Dubai" w:cs="Dubai"/>
          <w:lang w:bidi="ar-EG"/>
        </w:rPr>
        <w:t xml:space="preserve"> to </w:t>
      </w:r>
      <w:r w:rsidR="00F8654A" w:rsidRPr="00447B82">
        <w:rPr>
          <w:rFonts w:ascii="Dubai" w:hAnsi="Dubai" w:cs="Dubai"/>
          <w:b/>
          <w:bCs/>
          <w:lang w:bidi="ar-EG"/>
        </w:rPr>
        <w:t>7.0</w:t>
      </w:r>
      <w:r w:rsidRPr="0034300B">
        <w:rPr>
          <w:rFonts w:ascii="Dubai" w:hAnsi="Dubai" w:cs="Dubai"/>
          <w:b/>
          <w:bCs/>
          <w:lang w:bidi="ar-EG"/>
        </w:rPr>
        <w:t>%</w:t>
      </w:r>
      <w:r w:rsidRPr="0034300B">
        <w:rPr>
          <w:rFonts w:ascii="Dubai" w:hAnsi="Dubai" w:cs="Dubai"/>
          <w:lang w:bidi="ar-EG"/>
        </w:rPr>
        <w:t xml:space="preserve"> </w:t>
      </w:r>
      <w:r w:rsidR="00927914">
        <w:rPr>
          <w:rFonts w:ascii="Dubai" w:hAnsi="Dubai" w:cs="Dubai"/>
          <w:lang w:bidi="ar-EG"/>
        </w:rPr>
        <w:t>for</w:t>
      </w:r>
      <w:r w:rsidRPr="0034300B">
        <w:rPr>
          <w:rFonts w:ascii="Dubai" w:hAnsi="Dubai" w:cs="Dubai"/>
          <w:lang w:bidi="ar-EG"/>
        </w:rPr>
        <w:t xml:space="preserve"> females vs. </w:t>
      </w:r>
      <w:r>
        <w:rPr>
          <w:rFonts w:ascii="Dubai" w:hAnsi="Dubai" w:cs="Dubai"/>
          <w:b/>
          <w:bCs/>
          <w:lang w:bidi="ar-EG"/>
        </w:rPr>
        <w:t>2.</w:t>
      </w:r>
      <w:r w:rsidR="00F8654A">
        <w:rPr>
          <w:rFonts w:ascii="Dubai" w:hAnsi="Dubai" w:cs="Dubai"/>
          <w:b/>
          <w:bCs/>
          <w:lang w:bidi="ar-EG"/>
        </w:rPr>
        <w:t>6</w:t>
      </w:r>
      <w:r w:rsidRPr="0034300B">
        <w:rPr>
          <w:rFonts w:ascii="Dubai" w:hAnsi="Dubai" w:cs="Dubai"/>
          <w:b/>
          <w:bCs/>
          <w:lang w:bidi="ar-EG"/>
        </w:rPr>
        <w:t>%</w:t>
      </w:r>
      <w:r w:rsidRPr="0034300B">
        <w:rPr>
          <w:rFonts w:ascii="Dubai" w:hAnsi="Dubai" w:cs="Dubai"/>
          <w:lang w:bidi="ar-EG"/>
        </w:rPr>
        <w:t xml:space="preserve"> </w:t>
      </w:r>
      <w:r w:rsidR="00927914">
        <w:rPr>
          <w:rFonts w:ascii="Dubai" w:hAnsi="Dubai" w:cs="Dubai"/>
          <w:lang w:bidi="ar-EG"/>
        </w:rPr>
        <w:t>for males, while among divorced non-Emiratis</w:t>
      </w:r>
      <w:r w:rsidRPr="0034300B">
        <w:rPr>
          <w:rFonts w:ascii="Dubai" w:hAnsi="Dubai" w:cs="Dubai"/>
          <w:lang w:bidi="ar-EG"/>
        </w:rPr>
        <w:t xml:space="preserve"> </w:t>
      </w:r>
      <w:r w:rsidR="00927914">
        <w:rPr>
          <w:rFonts w:ascii="Dubai" w:hAnsi="Dubai" w:cs="Dubai"/>
          <w:lang w:bidi="ar-EG"/>
        </w:rPr>
        <w:t>it</w:t>
      </w:r>
      <w:r w:rsidRPr="0034300B">
        <w:rPr>
          <w:rFonts w:ascii="Dubai" w:hAnsi="Dubai" w:cs="Dubai"/>
          <w:lang w:bidi="ar-EG"/>
        </w:rPr>
        <w:t xml:space="preserve"> reached </w:t>
      </w:r>
      <w:r w:rsidRPr="0034300B">
        <w:rPr>
          <w:rFonts w:ascii="Dubai" w:hAnsi="Dubai" w:cs="Dubai"/>
          <w:b/>
          <w:bCs/>
          <w:lang w:bidi="ar-EG"/>
        </w:rPr>
        <w:t>0.</w:t>
      </w:r>
      <w:r>
        <w:rPr>
          <w:rFonts w:ascii="Dubai" w:hAnsi="Dubai" w:cs="Dubai" w:hint="cs"/>
          <w:b/>
          <w:bCs/>
          <w:rtl/>
          <w:lang w:bidi="ar-EG"/>
        </w:rPr>
        <w:t>9</w:t>
      </w:r>
      <w:r w:rsidRPr="0034300B">
        <w:rPr>
          <w:rFonts w:ascii="Dubai" w:hAnsi="Dubai" w:cs="Dubai"/>
          <w:b/>
          <w:bCs/>
          <w:lang w:bidi="ar-EG"/>
        </w:rPr>
        <w:t>%</w:t>
      </w:r>
      <w:r w:rsidRPr="0034300B">
        <w:rPr>
          <w:rFonts w:ascii="Dubai" w:hAnsi="Dubai" w:cs="Dubai"/>
          <w:lang w:bidi="ar-EG"/>
        </w:rPr>
        <w:t>.</w:t>
      </w:r>
    </w:p>
    <w:p w:rsidR="008B2254" w:rsidRPr="00447B82" w:rsidRDefault="00447B82" w:rsidP="000A02AE">
      <w:pPr>
        <w:pStyle w:val="ListParagraph"/>
        <w:numPr>
          <w:ilvl w:val="0"/>
          <w:numId w:val="31"/>
        </w:numPr>
        <w:tabs>
          <w:tab w:val="left" w:pos="6375"/>
        </w:tabs>
        <w:spacing w:after="200" w:line="276" w:lineRule="auto"/>
        <w:ind w:left="360"/>
        <w:jc w:val="both"/>
        <w:rPr>
          <w:rFonts w:ascii="Dubai" w:hAnsi="Dubai" w:cs="Dubai"/>
          <w:color w:val="000000"/>
          <w14:shadow w14:blurRad="50800" w14:dist="38100" w14:dir="2700000" w14:sx="100000" w14:sy="100000" w14:kx="0" w14:ky="0" w14:algn="tl">
            <w14:srgbClr w14:val="000000">
              <w14:alpha w14:val="60000"/>
            </w14:srgbClr>
          </w14:shadow>
        </w:rPr>
      </w:pPr>
      <w:r w:rsidRPr="00447B82">
        <w:rPr>
          <w:rFonts w:ascii="Dubai" w:hAnsi="Dubai" w:cs="Dubai"/>
          <w:lang w:bidi="ar-EG"/>
        </w:rPr>
        <w:t>T</w:t>
      </w:r>
      <w:r w:rsidR="008B2254" w:rsidRPr="00447B82">
        <w:rPr>
          <w:rFonts w:ascii="Dubai" w:hAnsi="Dubai" w:cs="Dubai"/>
          <w:lang w:bidi="ar-EG"/>
        </w:rPr>
        <w:t xml:space="preserve">he </w:t>
      </w:r>
      <w:r w:rsidR="00927914" w:rsidRPr="00447B82">
        <w:rPr>
          <w:rFonts w:ascii="Dubai" w:hAnsi="Dubai" w:cs="Dubai"/>
          <w:lang w:bidi="ar-EG"/>
        </w:rPr>
        <w:t xml:space="preserve">percentage of widowed </w:t>
      </w:r>
      <w:r w:rsidR="004207F5" w:rsidRPr="00447B82">
        <w:rPr>
          <w:rFonts w:ascii="Dubai" w:hAnsi="Dubai" w:cs="Dubai"/>
          <w:lang w:bidi="ar-EG"/>
        </w:rPr>
        <w:t>employed persons</w:t>
      </w:r>
      <w:r w:rsidR="00927914" w:rsidRPr="00447B82">
        <w:rPr>
          <w:rFonts w:ascii="Dubai" w:hAnsi="Dubai" w:cs="Dubai"/>
          <w:lang w:bidi="ar-EG"/>
        </w:rPr>
        <w:t xml:space="preserve"> </w:t>
      </w:r>
      <w:r w:rsidR="00F8654A" w:rsidRPr="00447B82">
        <w:rPr>
          <w:rFonts w:ascii="Dubai" w:hAnsi="Dubai" w:cs="Dubai"/>
          <w:lang w:bidi="ar-EG"/>
        </w:rPr>
        <w:t xml:space="preserve">reached </w:t>
      </w:r>
      <w:r w:rsidR="00F8654A" w:rsidRPr="00447B82">
        <w:rPr>
          <w:rFonts w:ascii="Dubai" w:hAnsi="Dubai" w:cs="Dubai"/>
          <w:b/>
          <w:bCs/>
          <w:lang w:bidi="ar-EG"/>
        </w:rPr>
        <w:t>0.6%</w:t>
      </w:r>
      <w:r w:rsidR="00F8654A" w:rsidRPr="00447B82">
        <w:rPr>
          <w:rFonts w:ascii="Dubai" w:hAnsi="Dubai" w:cs="Dubai"/>
          <w:lang w:bidi="ar-EG"/>
        </w:rPr>
        <w:t xml:space="preserve"> </w:t>
      </w:r>
      <w:r w:rsidRPr="00447B82">
        <w:rPr>
          <w:rFonts w:ascii="Dubai" w:hAnsi="Dubai" w:cs="Dubai"/>
          <w:lang w:bidi="ar-EG"/>
        </w:rPr>
        <w:t xml:space="preserve">for </w:t>
      </w:r>
      <w:r w:rsidR="00927914" w:rsidRPr="00447B82">
        <w:rPr>
          <w:rFonts w:ascii="Dubai" w:hAnsi="Dubai" w:cs="Dubai"/>
          <w:lang w:bidi="ar-EG"/>
        </w:rPr>
        <w:t xml:space="preserve">Emiratis and </w:t>
      </w:r>
      <w:r w:rsidR="00F8654A" w:rsidRPr="00447B82">
        <w:rPr>
          <w:rFonts w:ascii="Dubai" w:hAnsi="Dubai" w:cs="Dubai"/>
          <w:b/>
          <w:bCs/>
          <w:lang w:bidi="ar-EG"/>
        </w:rPr>
        <w:t>0.3%</w:t>
      </w:r>
      <w:r w:rsidR="00F8654A" w:rsidRPr="00447B82">
        <w:rPr>
          <w:rFonts w:ascii="Dubai" w:hAnsi="Dubai" w:cs="Dubai"/>
          <w:lang w:bidi="ar-EG"/>
        </w:rPr>
        <w:t xml:space="preserve"> </w:t>
      </w:r>
      <w:r w:rsidR="00927914" w:rsidRPr="00447B82">
        <w:rPr>
          <w:rFonts w:ascii="Dubai" w:hAnsi="Dubai" w:cs="Dubai"/>
          <w:lang w:bidi="ar-EG"/>
        </w:rPr>
        <w:t>non-</w:t>
      </w:r>
      <w:r w:rsidR="00F8654A" w:rsidRPr="00447B82">
        <w:rPr>
          <w:rFonts w:ascii="Dubai" w:hAnsi="Dubai" w:cs="Dubai"/>
          <w:lang w:bidi="ar-EG"/>
        </w:rPr>
        <w:t>Emiratis.</w:t>
      </w:r>
    </w:p>
    <w:p w:rsidR="000C24F9" w:rsidRDefault="000C24F9" w:rsidP="008B2254">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C3313F" w:rsidRDefault="00C3313F">
      <w:pPr>
        <w:spacing w:after="200" w:line="276" w:lineRule="auto"/>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br w:type="page"/>
      </w:r>
    </w:p>
    <w:p w:rsidR="00236172" w:rsidRDefault="00236172" w:rsidP="00DD4FBA">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236172" w:rsidRDefault="00236172" w:rsidP="00DD4FBA">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C3313F" w:rsidRDefault="008B2254" w:rsidP="00C3313F">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334CA1">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w:t>
      </w:r>
      <w:r w:rsidR="00DD4FB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334CA1">
        <w:rPr>
          <w:rFonts w:ascii="Dubai" w:hAnsi="Dubai" w:cs="Dubai"/>
          <w:b/>
          <w:bCs/>
          <w:color w:val="000000"/>
          <w:sz w:val="20"/>
          <w:szCs w:val="20"/>
          <w14:shadow w14:blurRad="50800" w14:dist="38100" w14:dir="2700000" w14:sx="100000" w14:sy="100000" w14:kx="0" w14:ky="0" w14:algn="tl">
            <w14:srgbClr w14:val="000000">
              <w14:alpha w14:val="60000"/>
            </w14:srgbClr>
          </w14:shadow>
        </w:rPr>
        <w:t>15 Years and Over by Nationa</w:t>
      </w:r>
      <w:r w:rsidR="00DD4FBA">
        <w:rPr>
          <w:rFonts w:ascii="Dubai" w:hAnsi="Dubai" w:cs="Dubai"/>
          <w:b/>
          <w:bCs/>
          <w:color w:val="000000"/>
          <w:sz w:val="20"/>
          <w:szCs w:val="20"/>
          <w14:shadow w14:blurRad="50800" w14:dist="38100" w14:dir="2700000" w14:sx="100000" w14:sy="100000" w14:kx="0" w14:ky="0" w14:algn="tl">
            <w14:srgbClr w14:val="000000">
              <w14:alpha w14:val="60000"/>
            </w14:srgbClr>
          </w14:shadow>
        </w:rPr>
        <w:t>lity, Gender and Marital Status</w:t>
      </w:r>
    </w:p>
    <w:p w:rsidR="008B2254" w:rsidRPr="00334CA1" w:rsidRDefault="00DD4FBA" w:rsidP="00C3313F">
      <w:pPr>
        <w:spacing w:line="360" w:lineRule="exact"/>
        <w:ind w:left="-270" w:right="-151"/>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8B2254" w:rsidRPr="00334CA1">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8B2254" w:rsidRPr="00334CA1" w:rsidRDefault="007635CD" w:rsidP="007635CD">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(2017)</w:t>
      </w:r>
    </w:p>
    <w:p w:rsidR="008B2254" w:rsidRPr="00334CA1" w:rsidRDefault="008B2254" w:rsidP="008B2254">
      <w:pPr>
        <w:bidi/>
        <w:jc w:val="right"/>
        <w:rPr>
          <w:rFonts w:ascii="Dubai" w:hAnsi="Dubai" w:cs="Dubai"/>
          <w:b/>
          <w:bCs/>
          <w:color w:val="000000"/>
          <w14:shadow w14:blurRad="50800" w14:dist="38100" w14:dir="2700000" w14:sx="100000" w14:sy="100000" w14:kx="0" w14:ky="0" w14:algn="tl">
            <w14:srgbClr w14:val="000000">
              <w14:alpha w14:val="60000"/>
            </w14:srgbClr>
          </w14:shadow>
        </w:rPr>
      </w:pPr>
      <w:r w:rsidRPr="002C3AB0">
        <w:rPr>
          <w:rFonts w:ascii="Dubai" w:hAnsi="Dubai" w:cs="Dubai"/>
          <w:color w:val="000000"/>
          <w:sz w:val="20"/>
          <w:szCs w:val="20"/>
          <w14:shadow w14:blurRad="50800" w14:dist="38100" w14:dir="2700000" w14:sx="100000" w14:sy="100000" w14:kx="0" w14:ky="0" w14:algn="tl">
            <w14:srgbClr w14:val="000000">
              <w14:alpha w14:val="60000"/>
            </w14:srgbClr>
          </w14:shadow>
        </w:rPr>
        <w:t xml:space="preserve">     </w:t>
      </w:r>
      <w:r w:rsidRPr="00334CA1">
        <w:rPr>
          <w:rFonts w:ascii="Dubai" w:hAnsi="Dubai" w:cs="Dubai"/>
          <w:b/>
          <w:bCs/>
          <w:color w:val="000000"/>
          <w:sz w:val="20"/>
          <w:szCs w:val="20"/>
          <w14:shadow w14:blurRad="50800" w14:dist="38100" w14:dir="2700000" w14:sx="100000" w14:sy="100000" w14:kx="0" w14:ky="0" w14:algn="tl">
            <w14:srgbClr w14:val="000000">
              <w14:alpha w14:val="60000"/>
            </w14:srgbClr>
          </w14:shadow>
        </w:rPr>
        <w:t>Table (02-03)</w:t>
      </w:r>
    </w:p>
    <w:tbl>
      <w:tblPr>
        <w:bidiVisual/>
        <w:tblW w:w="9792" w:type="dxa"/>
        <w:jc w:val="center"/>
        <w:tblLayout w:type="fixed"/>
        <w:tblLook w:val="0000" w:firstRow="0" w:lastRow="0" w:firstColumn="0" w:lastColumn="0" w:noHBand="0" w:noVBand="0"/>
      </w:tblPr>
      <w:tblGrid>
        <w:gridCol w:w="1708"/>
        <w:gridCol w:w="1502"/>
        <w:gridCol w:w="1439"/>
        <w:gridCol w:w="1441"/>
        <w:gridCol w:w="1373"/>
        <w:gridCol w:w="989"/>
        <w:gridCol w:w="1340"/>
      </w:tblGrid>
      <w:tr w:rsidR="008B2254" w:rsidRPr="0034300B" w:rsidTr="00280325">
        <w:trPr>
          <w:trHeight w:val="431"/>
          <w:jc w:val="center"/>
        </w:trPr>
        <w:tc>
          <w:tcPr>
            <w:tcW w:w="87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Total</w:t>
            </w:r>
          </w:p>
        </w:tc>
        <w:tc>
          <w:tcPr>
            <w:tcW w:w="2938"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8B2254" w:rsidRPr="007563D8" w:rsidRDefault="008B2254" w:rsidP="00280325">
            <w:pPr>
              <w:bidi/>
              <w:jc w:val="center"/>
              <w:rPr>
                <w:rFonts w:ascii="Dubai" w:hAnsi="Dubai" w:cs="Dubai"/>
                <w:b/>
                <w:bCs/>
                <w:color w:val="000000"/>
                <w:sz w:val="18"/>
                <w:szCs w:val="18"/>
                <w:rtl/>
                <w:lang w:bidi="ar-AE"/>
              </w:rPr>
            </w:pPr>
            <w:r w:rsidRPr="007563D8">
              <w:rPr>
                <w:rFonts w:ascii="Dubai" w:hAnsi="Dubai" w:cs="Dubai"/>
                <w:b/>
                <w:bCs/>
                <w:color w:val="000000"/>
                <w:sz w:val="18"/>
                <w:szCs w:val="18"/>
              </w:rPr>
              <w:t>Marital Status</w:t>
            </w:r>
            <w:r w:rsidRPr="007563D8">
              <w:rPr>
                <w:rFonts w:ascii="Dubai" w:hAnsi="Dubai" w:cs="Dubai"/>
                <w:b/>
                <w:bCs/>
                <w:color w:val="000000"/>
                <w:sz w:val="18"/>
                <w:szCs w:val="18"/>
                <w:rtl/>
              </w:rPr>
              <w:t xml:space="preserve"> </w:t>
            </w:r>
          </w:p>
        </w:tc>
        <w:tc>
          <w:tcPr>
            <w:tcW w:w="50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tl/>
                <w:lang w:bidi="ar-AE"/>
              </w:rPr>
            </w:pPr>
            <w:r w:rsidRPr="007563D8">
              <w:rPr>
                <w:rFonts w:ascii="Dubai" w:hAnsi="Dubai" w:cs="Dubai"/>
                <w:b/>
                <w:bCs/>
                <w:color w:val="000000"/>
                <w:sz w:val="18"/>
                <w:szCs w:val="18"/>
              </w:rPr>
              <w:t>Gender</w:t>
            </w:r>
            <w:r w:rsidRPr="007563D8">
              <w:rPr>
                <w:rFonts w:ascii="Dubai" w:hAnsi="Dubai" w:cs="Dubai"/>
                <w:b/>
                <w:bCs/>
                <w:color w:val="000000"/>
                <w:sz w:val="18"/>
                <w:szCs w:val="18"/>
                <w:rtl/>
              </w:rPr>
              <w:t xml:space="preserve"> </w:t>
            </w:r>
          </w:p>
        </w:tc>
        <w:tc>
          <w:tcPr>
            <w:tcW w:w="6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B2254" w:rsidRPr="007563D8" w:rsidRDefault="008B2254"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Nationality</w:t>
            </w:r>
          </w:p>
        </w:tc>
      </w:tr>
      <w:tr w:rsidR="007635CD" w:rsidRPr="0034300B" w:rsidTr="007635CD">
        <w:trPr>
          <w:trHeight w:val="493"/>
          <w:jc w:val="center"/>
        </w:trPr>
        <w:tc>
          <w:tcPr>
            <w:tcW w:w="87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635CD" w:rsidRPr="007563D8" w:rsidRDefault="007635CD" w:rsidP="00280325">
            <w:pPr>
              <w:rPr>
                <w:rFonts w:ascii="Dubai" w:hAnsi="Dubai" w:cs="Dubai"/>
                <w:b/>
                <w:bCs/>
                <w:color w:val="000000"/>
                <w:sz w:val="18"/>
                <w:szCs w:val="18"/>
              </w:rPr>
            </w:pPr>
          </w:p>
        </w:tc>
        <w:tc>
          <w:tcPr>
            <w:tcW w:w="76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635CD" w:rsidRPr="007563D8" w:rsidRDefault="007635CD"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Widowed</w:t>
            </w:r>
          </w:p>
        </w:tc>
        <w:tc>
          <w:tcPr>
            <w:tcW w:w="73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635CD" w:rsidRPr="007563D8" w:rsidRDefault="007635CD"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Divorced</w:t>
            </w:r>
          </w:p>
        </w:tc>
        <w:tc>
          <w:tcPr>
            <w:tcW w:w="73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635CD" w:rsidRPr="007563D8" w:rsidRDefault="007635CD"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Married</w:t>
            </w:r>
          </w:p>
        </w:tc>
        <w:tc>
          <w:tcPr>
            <w:tcW w:w="70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635CD" w:rsidRPr="007563D8" w:rsidRDefault="007635CD" w:rsidP="00280325">
            <w:pPr>
              <w:bidi/>
              <w:jc w:val="center"/>
              <w:rPr>
                <w:rFonts w:ascii="Dubai" w:hAnsi="Dubai" w:cs="Dubai"/>
                <w:b/>
                <w:bCs/>
                <w:color w:val="000000"/>
                <w:sz w:val="18"/>
                <w:szCs w:val="18"/>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Single</w:t>
            </w:r>
          </w:p>
        </w:tc>
        <w:tc>
          <w:tcPr>
            <w:tcW w:w="50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635CD" w:rsidRPr="007563D8" w:rsidRDefault="007635CD" w:rsidP="00280325">
            <w:pPr>
              <w:bidi/>
              <w:jc w:val="center"/>
              <w:rPr>
                <w:rFonts w:ascii="Dubai" w:hAnsi="Dubai" w:cs="Dubai"/>
                <w:b/>
                <w:bCs/>
                <w:color w:val="000000"/>
                <w:sz w:val="18"/>
                <w:szCs w:val="18"/>
              </w:rPr>
            </w:pP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7635CD" w:rsidRPr="007563D8" w:rsidRDefault="007635CD" w:rsidP="00280325">
            <w:pPr>
              <w:bidi/>
              <w:jc w:val="center"/>
              <w:rPr>
                <w:rFonts w:ascii="Dubai" w:hAnsi="Dubai" w:cs="Dubai"/>
                <w:b/>
                <w:bCs/>
                <w:color w:val="000000"/>
                <w:sz w:val="18"/>
                <w:szCs w:val="18"/>
              </w:rPr>
            </w:pPr>
          </w:p>
        </w:tc>
      </w:tr>
      <w:tr w:rsidR="007635CD" w:rsidRPr="0034300B" w:rsidTr="007635CD">
        <w:trPr>
          <w:trHeight w:val="394"/>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auto"/>
            <w:vAlign w:val="center"/>
          </w:tcPr>
          <w:p w:rsidR="007635CD" w:rsidRPr="00150ED4" w:rsidRDefault="007635CD" w:rsidP="00DA725B">
            <w:pPr>
              <w:jc w:val="center"/>
              <w:rPr>
                <w:rFonts w:ascii="Dubai" w:hAnsi="Dubai" w:cs="Dubai"/>
                <w:color w:val="000000"/>
                <w:sz w:val="20"/>
                <w:szCs w:val="20"/>
              </w:rPr>
            </w:pPr>
            <w:r>
              <w:rPr>
                <w:rFonts w:ascii="Dubai" w:hAnsi="Dubai" w:cs="Dubai"/>
                <w:color w:val="000000"/>
                <w:sz w:val="20"/>
                <w:szCs w:val="20"/>
              </w:rPr>
              <w:t>0.2</w:t>
            </w:r>
          </w:p>
        </w:tc>
        <w:tc>
          <w:tcPr>
            <w:tcW w:w="7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color w:val="000000"/>
                <w:sz w:val="20"/>
                <w:szCs w:val="20"/>
              </w:rPr>
            </w:pPr>
            <w:r w:rsidRPr="00150ED4">
              <w:rPr>
                <w:rFonts w:ascii="Dubai" w:hAnsi="Dubai" w:cs="Dubai"/>
                <w:color w:val="000000"/>
                <w:sz w:val="20"/>
                <w:szCs w:val="20"/>
              </w:rPr>
              <w:t>2.6</w:t>
            </w:r>
          </w:p>
        </w:tc>
        <w:tc>
          <w:tcPr>
            <w:tcW w:w="736" w:type="pct"/>
            <w:tcBorders>
              <w:top w:val="single" w:sz="4" w:space="0" w:color="808080"/>
              <w:left w:val="single" w:sz="4" w:space="0" w:color="808080"/>
              <w:bottom w:val="single" w:sz="4" w:space="0" w:color="808080"/>
              <w:right w:val="single" w:sz="4" w:space="0" w:color="808080"/>
            </w:tcBorders>
            <w:noWrap/>
            <w:vAlign w:val="center"/>
          </w:tcPr>
          <w:p w:rsidR="007635CD" w:rsidRPr="00150ED4" w:rsidRDefault="007635CD" w:rsidP="007635CD">
            <w:pPr>
              <w:jc w:val="center"/>
              <w:rPr>
                <w:rFonts w:ascii="Dubai" w:hAnsi="Dubai" w:cs="Dubai"/>
                <w:color w:val="000000"/>
                <w:sz w:val="20"/>
                <w:szCs w:val="20"/>
              </w:rPr>
            </w:pPr>
            <w:r>
              <w:rPr>
                <w:rFonts w:ascii="Dubai" w:hAnsi="Dubai" w:cs="Dubai"/>
                <w:color w:val="000000"/>
                <w:sz w:val="20"/>
                <w:szCs w:val="20"/>
              </w:rPr>
              <w:t>66.4</w:t>
            </w:r>
          </w:p>
        </w:tc>
        <w:tc>
          <w:tcPr>
            <w:tcW w:w="70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color w:val="000000"/>
                <w:sz w:val="20"/>
                <w:szCs w:val="20"/>
              </w:rPr>
            </w:pPr>
            <w:r w:rsidRPr="00150ED4">
              <w:rPr>
                <w:rFonts w:ascii="Dubai" w:hAnsi="Dubai" w:cs="Dubai"/>
                <w:color w:val="000000"/>
                <w:sz w:val="20"/>
                <w:szCs w:val="20"/>
              </w:rPr>
              <w:t>30.8</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Males</w:t>
            </w:r>
          </w:p>
        </w:tc>
        <w:tc>
          <w:tcPr>
            <w:tcW w:w="6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635CD" w:rsidRPr="007563D8" w:rsidRDefault="007635CD" w:rsidP="00DA725B">
            <w:pPr>
              <w:bidi/>
              <w:jc w:val="center"/>
              <w:rPr>
                <w:rFonts w:ascii="Dubai" w:hAnsi="Dubai" w:cs="Dubai"/>
                <w:b/>
                <w:bCs/>
                <w:color w:val="000000"/>
                <w:sz w:val="18"/>
                <w:szCs w:val="18"/>
                <w:rtl/>
                <w:lang w:bidi="ar-AE"/>
              </w:rPr>
            </w:pPr>
            <w:r w:rsidRPr="007563D8">
              <w:rPr>
                <w:rFonts w:ascii="Dubai" w:hAnsi="Dubai" w:cs="Dubai"/>
                <w:b/>
                <w:bCs/>
                <w:color w:val="000000"/>
                <w:sz w:val="18"/>
                <w:szCs w:val="18"/>
                <w:rtl/>
              </w:rPr>
              <w:t xml:space="preserve"> </w:t>
            </w:r>
            <w:r w:rsidRPr="007563D8">
              <w:rPr>
                <w:rFonts w:ascii="Dubai" w:hAnsi="Dubai" w:cs="Dubai"/>
                <w:b/>
                <w:bCs/>
                <w:color w:val="000000"/>
                <w:sz w:val="18"/>
                <w:szCs w:val="18"/>
              </w:rPr>
              <w:t>Emirati</w:t>
            </w:r>
          </w:p>
        </w:tc>
      </w:tr>
      <w:tr w:rsidR="007635CD" w:rsidRPr="0034300B" w:rsidTr="007635CD">
        <w:trPr>
          <w:trHeight w:val="349"/>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auto"/>
            <w:vAlign w:val="center"/>
          </w:tcPr>
          <w:p w:rsidR="007635CD" w:rsidRPr="00150ED4" w:rsidRDefault="007635CD" w:rsidP="00DA725B">
            <w:pPr>
              <w:jc w:val="center"/>
              <w:rPr>
                <w:rFonts w:ascii="Dubai" w:hAnsi="Dubai" w:cs="Dubai"/>
                <w:color w:val="000000"/>
                <w:sz w:val="20"/>
                <w:szCs w:val="20"/>
              </w:rPr>
            </w:pPr>
            <w:r>
              <w:rPr>
                <w:rFonts w:ascii="Dubai" w:hAnsi="Dubai" w:cs="Dubai"/>
                <w:color w:val="000000"/>
                <w:sz w:val="20"/>
                <w:szCs w:val="20"/>
              </w:rPr>
              <w:t>1.3</w:t>
            </w:r>
          </w:p>
        </w:tc>
        <w:tc>
          <w:tcPr>
            <w:tcW w:w="7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color w:val="000000"/>
                <w:sz w:val="20"/>
                <w:szCs w:val="20"/>
              </w:rPr>
            </w:pPr>
            <w:r w:rsidRPr="00150ED4">
              <w:rPr>
                <w:rFonts w:ascii="Dubai" w:hAnsi="Dubai" w:cs="Dubai"/>
                <w:color w:val="000000"/>
                <w:sz w:val="20"/>
                <w:szCs w:val="20"/>
              </w:rPr>
              <w:t>7.0</w:t>
            </w:r>
          </w:p>
        </w:tc>
        <w:tc>
          <w:tcPr>
            <w:tcW w:w="736" w:type="pct"/>
            <w:tcBorders>
              <w:top w:val="single" w:sz="4" w:space="0" w:color="808080"/>
              <w:left w:val="single" w:sz="4" w:space="0" w:color="808080"/>
              <w:bottom w:val="single" w:sz="4" w:space="0" w:color="808080"/>
              <w:right w:val="single" w:sz="4" w:space="0" w:color="808080"/>
            </w:tcBorders>
            <w:noWrap/>
            <w:vAlign w:val="center"/>
          </w:tcPr>
          <w:p w:rsidR="007635CD" w:rsidRPr="00150ED4" w:rsidRDefault="007635CD" w:rsidP="007635CD">
            <w:pPr>
              <w:jc w:val="center"/>
              <w:rPr>
                <w:rFonts w:ascii="Dubai" w:hAnsi="Dubai" w:cs="Dubai"/>
                <w:color w:val="000000"/>
                <w:sz w:val="20"/>
                <w:szCs w:val="20"/>
              </w:rPr>
            </w:pPr>
            <w:r>
              <w:rPr>
                <w:rFonts w:ascii="Dubai" w:hAnsi="Dubai" w:cs="Dubai"/>
                <w:color w:val="000000"/>
                <w:sz w:val="20"/>
                <w:szCs w:val="20"/>
              </w:rPr>
              <w:t>49.9</w:t>
            </w:r>
          </w:p>
        </w:tc>
        <w:tc>
          <w:tcPr>
            <w:tcW w:w="70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color w:val="000000"/>
                <w:sz w:val="20"/>
                <w:szCs w:val="20"/>
              </w:rPr>
            </w:pPr>
            <w:r w:rsidRPr="00150ED4">
              <w:rPr>
                <w:rFonts w:ascii="Dubai" w:hAnsi="Dubai" w:cs="Dubai"/>
                <w:color w:val="000000"/>
                <w:sz w:val="20"/>
                <w:szCs w:val="20"/>
              </w:rPr>
              <w:t>41.8</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Females</w:t>
            </w:r>
            <w:r w:rsidRPr="007563D8">
              <w:rPr>
                <w:rFonts w:ascii="Dubai" w:hAnsi="Dubai" w:cs="Dubai"/>
                <w:b/>
                <w:bCs/>
                <w:color w:val="000000"/>
                <w:sz w:val="18"/>
                <w:szCs w:val="18"/>
                <w:rtl/>
              </w:rPr>
              <w:t xml:space="preserve"> </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635CD" w:rsidRPr="007563D8" w:rsidRDefault="007635CD" w:rsidP="00DA725B">
            <w:pPr>
              <w:bidi/>
              <w:ind w:left="68" w:right="-42"/>
              <w:jc w:val="center"/>
              <w:rPr>
                <w:rFonts w:ascii="Dubai" w:hAnsi="Dubai" w:cs="Dubai"/>
                <w:b/>
                <w:bCs/>
                <w:color w:val="000000"/>
                <w:sz w:val="18"/>
                <w:szCs w:val="18"/>
                <w:rtl/>
                <w:lang w:bidi="ar-AE"/>
              </w:rPr>
            </w:pPr>
          </w:p>
        </w:tc>
      </w:tr>
      <w:tr w:rsidR="007635CD" w:rsidRPr="0034300B" w:rsidTr="007635CD">
        <w:trPr>
          <w:trHeight w:val="322"/>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0.6</w:t>
            </w:r>
          </w:p>
        </w:tc>
        <w:tc>
          <w:tcPr>
            <w:tcW w:w="7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4.2</w:t>
            </w:r>
          </w:p>
        </w:tc>
        <w:tc>
          <w:tcPr>
            <w:tcW w:w="7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60.4</w:t>
            </w:r>
          </w:p>
        </w:tc>
        <w:tc>
          <w:tcPr>
            <w:tcW w:w="70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34.8</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Total</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635CD" w:rsidRPr="007563D8" w:rsidRDefault="007635CD" w:rsidP="00DA725B">
            <w:pPr>
              <w:bidi/>
              <w:ind w:left="68" w:right="-42"/>
              <w:jc w:val="center"/>
              <w:rPr>
                <w:rFonts w:ascii="Dubai" w:hAnsi="Dubai" w:cs="Dubai"/>
                <w:b/>
                <w:bCs/>
                <w:color w:val="000000"/>
                <w:sz w:val="18"/>
                <w:szCs w:val="18"/>
                <w:rtl/>
                <w:lang w:bidi="ar-AE"/>
              </w:rPr>
            </w:pPr>
          </w:p>
        </w:tc>
      </w:tr>
      <w:tr w:rsidR="007635CD" w:rsidRPr="0034300B" w:rsidTr="007635CD">
        <w:trPr>
          <w:trHeight w:val="403"/>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auto"/>
            <w:vAlign w:val="center"/>
          </w:tcPr>
          <w:p w:rsidR="007635CD" w:rsidRPr="00150ED4" w:rsidRDefault="007635CD" w:rsidP="00DA725B">
            <w:pPr>
              <w:jc w:val="center"/>
              <w:rPr>
                <w:rFonts w:ascii="Dubai" w:hAnsi="Dubai" w:cs="Dubai"/>
                <w:color w:val="000000"/>
                <w:sz w:val="20"/>
                <w:szCs w:val="20"/>
              </w:rPr>
            </w:pPr>
            <w:r>
              <w:rPr>
                <w:rFonts w:ascii="Dubai" w:hAnsi="Dubai" w:cs="Dubai"/>
                <w:color w:val="000000"/>
                <w:sz w:val="20"/>
                <w:szCs w:val="20"/>
              </w:rPr>
              <w:t>0.0</w:t>
            </w:r>
          </w:p>
        </w:tc>
        <w:tc>
          <w:tcPr>
            <w:tcW w:w="7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color w:val="000000"/>
                <w:sz w:val="20"/>
                <w:szCs w:val="20"/>
              </w:rPr>
            </w:pPr>
            <w:r w:rsidRPr="00150ED4">
              <w:rPr>
                <w:rFonts w:ascii="Dubai" w:hAnsi="Dubai" w:cs="Dubai"/>
                <w:color w:val="000000"/>
                <w:sz w:val="20"/>
                <w:szCs w:val="20"/>
              </w:rPr>
              <w:t>0.3</w:t>
            </w:r>
          </w:p>
        </w:tc>
        <w:tc>
          <w:tcPr>
            <w:tcW w:w="736" w:type="pct"/>
            <w:tcBorders>
              <w:top w:val="single" w:sz="4" w:space="0" w:color="808080"/>
              <w:left w:val="single" w:sz="4" w:space="0" w:color="808080"/>
              <w:bottom w:val="single" w:sz="4" w:space="0" w:color="808080"/>
              <w:right w:val="single" w:sz="4" w:space="0" w:color="808080"/>
            </w:tcBorders>
            <w:noWrap/>
            <w:vAlign w:val="center"/>
          </w:tcPr>
          <w:p w:rsidR="007635CD" w:rsidRPr="00150ED4" w:rsidRDefault="007635CD" w:rsidP="00DA725B">
            <w:pPr>
              <w:jc w:val="center"/>
              <w:rPr>
                <w:rFonts w:ascii="Dubai" w:hAnsi="Dubai" w:cs="Dubai"/>
                <w:color w:val="000000"/>
                <w:sz w:val="20"/>
                <w:szCs w:val="20"/>
              </w:rPr>
            </w:pPr>
            <w:r>
              <w:rPr>
                <w:rFonts w:ascii="Dubai" w:hAnsi="Dubai" w:cs="Dubai"/>
                <w:color w:val="000000"/>
                <w:sz w:val="20"/>
                <w:szCs w:val="20"/>
              </w:rPr>
              <w:t>74.0</w:t>
            </w:r>
          </w:p>
        </w:tc>
        <w:tc>
          <w:tcPr>
            <w:tcW w:w="70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color w:val="000000"/>
                <w:sz w:val="20"/>
                <w:szCs w:val="20"/>
              </w:rPr>
            </w:pPr>
            <w:r w:rsidRPr="00150ED4">
              <w:rPr>
                <w:rFonts w:ascii="Dubai" w:hAnsi="Dubai" w:cs="Dubai"/>
                <w:color w:val="000000"/>
                <w:sz w:val="20"/>
                <w:szCs w:val="20"/>
              </w:rPr>
              <w:t>25.7</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Males</w:t>
            </w:r>
          </w:p>
        </w:tc>
        <w:tc>
          <w:tcPr>
            <w:tcW w:w="6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635CD" w:rsidRPr="007563D8" w:rsidRDefault="007635CD" w:rsidP="00DA725B">
            <w:pPr>
              <w:bidi/>
              <w:jc w:val="center"/>
              <w:rPr>
                <w:rFonts w:ascii="Dubai" w:hAnsi="Dubai" w:cs="Dubai"/>
                <w:b/>
                <w:bCs/>
                <w:color w:val="000000"/>
                <w:sz w:val="18"/>
                <w:szCs w:val="18"/>
                <w:rtl/>
                <w:lang w:bidi="ar-AE"/>
              </w:rPr>
            </w:pPr>
            <w:r w:rsidRPr="007563D8">
              <w:rPr>
                <w:rFonts w:ascii="Dubai" w:hAnsi="Dubai" w:cs="Dubai"/>
                <w:b/>
                <w:bCs/>
                <w:color w:val="000000"/>
                <w:sz w:val="18"/>
                <w:szCs w:val="18"/>
              </w:rPr>
              <w:t>Non Emirati</w:t>
            </w:r>
          </w:p>
        </w:tc>
      </w:tr>
      <w:tr w:rsidR="007635CD" w:rsidRPr="0034300B" w:rsidTr="007635CD">
        <w:trPr>
          <w:trHeight w:val="421"/>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auto"/>
            <w:vAlign w:val="center"/>
          </w:tcPr>
          <w:p w:rsidR="007635CD" w:rsidRPr="00150ED4" w:rsidRDefault="007635CD" w:rsidP="00DA725B">
            <w:pPr>
              <w:jc w:val="center"/>
              <w:rPr>
                <w:rFonts w:ascii="Dubai" w:hAnsi="Dubai" w:cs="Dubai"/>
                <w:color w:val="000000"/>
                <w:sz w:val="20"/>
                <w:szCs w:val="20"/>
              </w:rPr>
            </w:pPr>
            <w:r>
              <w:rPr>
                <w:rFonts w:ascii="Dubai" w:hAnsi="Dubai" w:cs="Dubai"/>
                <w:color w:val="000000"/>
                <w:sz w:val="20"/>
                <w:szCs w:val="20"/>
              </w:rPr>
              <w:t>1.5</w:t>
            </w:r>
          </w:p>
        </w:tc>
        <w:tc>
          <w:tcPr>
            <w:tcW w:w="7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color w:val="000000"/>
                <w:sz w:val="20"/>
                <w:szCs w:val="20"/>
              </w:rPr>
            </w:pPr>
            <w:r w:rsidRPr="00150ED4">
              <w:rPr>
                <w:rFonts w:ascii="Dubai" w:hAnsi="Dubai" w:cs="Dubai"/>
                <w:color w:val="000000"/>
                <w:sz w:val="20"/>
                <w:szCs w:val="20"/>
              </w:rPr>
              <w:t>3.5</w:t>
            </w:r>
          </w:p>
        </w:tc>
        <w:tc>
          <w:tcPr>
            <w:tcW w:w="736" w:type="pct"/>
            <w:tcBorders>
              <w:top w:val="single" w:sz="4" w:space="0" w:color="808080"/>
              <w:left w:val="single" w:sz="4" w:space="0" w:color="808080"/>
              <w:bottom w:val="single" w:sz="4" w:space="0" w:color="808080"/>
              <w:right w:val="single" w:sz="4" w:space="0" w:color="808080"/>
            </w:tcBorders>
            <w:noWrap/>
            <w:vAlign w:val="center"/>
          </w:tcPr>
          <w:p w:rsidR="007635CD" w:rsidRPr="00150ED4" w:rsidRDefault="007635CD" w:rsidP="00DA725B">
            <w:pPr>
              <w:jc w:val="center"/>
              <w:rPr>
                <w:rFonts w:ascii="Dubai" w:hAnsi="Dubai" w:cs="Dubai"/>
                <w:color w:val="000000"/>
                <w:sz w:val="20"/>
                <w:szCs w:val="20"/>
              </w:rPr>
            </w:pPr>
            <w:r>
              <w:rPr>
                <w:rFonts w:ascii="Dubai" w:hAnsi="Dubai" w:cs="Dubai"/>
                <w:color w:val="000000"/>
                <w:sz w:val="20"/>
                <w:szCs w:val="20"/>
              </w:rPr>
              <w:t>61.8</w:t>
            </w:r>
          </w:p>
        </w:tc>
        <w:tc>
          <w:tcPr>
            <w:tcW w:w="70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color w:val="000000"/>
                <w:sz w:val="20"/>
                <w:szCs w:val="20"/>
              </w:rPr>
            </w:pPr>
            <w:r w:rsidRPr="00150ED4">
              <w:rPr>
                <w:rFonts w:ascii="Dubai" w:hAnsi="Dubai" w:cs="Dubai"/>
                <w:color w:val="000000"/>
                <w:sz w:val="20"/>
                <w:szCs w:val="20"/>
              </w:rPr>
              <w:t>33.2</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Females</w:t>
            </w:r>
            <w:r w:rsidRPr="007563D8">
              <w:rPr>
                <w:rFonts w:ascii="Dubai" w:hAnsi="Dubai" w:cs="Dubai"/>
                <w:b/>
                <w:bCs/>
                <w:color w:val="000000"/>
                <w:sz w:val="18"/>
                <w:szCs w:val="18"/>
                <w:rtl/>
              </w:rPr>
              <w:t xml:space="preserve"> </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635CD" w:rsidRPr="007563D8" w:rsidRDefault="007635CD" w:rsidP="00DA725B">
            <w:pPr>
              <w:bidi/>
              <w:ind w:left="68" w:right="-42"/>
              <w:jc w:val="center"/>
              <w:rPr>
                <w:rFonts w:ascii="Dubai" w:hAnsi="Dubai" w:cs="Dubai"/>
                <w:b/>
                <w:bCs/>
                <w:color w:val="000000"/>
                <w:sz w:val="18"/>
                <w:szCs w:val="18"/>
                <w:rtl/>
                <w:lang w:bidi="ar-AE"/>
              </w:rPr>
            </w:pPr>
          </w:p>
        </w:tc>
      </w:tr>
      <w:tr w:rsidR="007635CD" w:rsidRPr="0034300B" w:rsidTr="007635CD">
        <w:trPr>
          <w:trHeight w:val="313"/>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0.3</w:t>
            </w:r>
          </w:p>
        </w:tc>
        <w:tc>
          <w:tcPr>
            <w:tcW w:w="7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0.9</w:t>
            </w:r>
          </w:p>
        </w:tc>
        <w:tc>
          <w:tcPr>
            <w:tcW w:w="7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71.8</w:t>
            </w:r>
          </w:p>
        </w:tc>
        <w:tc>
          <w:tcPr>
            <w:tcW w:w="70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27.0</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Total</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635CD" w:rsidRPr="007563D8" w:rsidRDefault="007635CD" w:rsidP="00DA725B">
            <w:pPr>
              <w:bidi/>
              <w:ind w:left="68" w:right="-42"/>
              <w:jc w:val="center"/>
              <w:rPr>
                <w:rFonts w:ascii="Dubai" w:hAnsi="Dubai" w:cs="Dubai"/>
                <w:b/>
                <w:bCs/>
                <w:color w:val="000000"/>
                <w:sz w:val="18"/>
                <w:szCs w:val="18"/>
                <w:rtl/>
                <w:lang w:bidi="ar-AE"/>
              </w:rPr>
            </w:pPr>
          </w:p>
        </w:tc>
      </w:tr>
      <w:tr w:rsidR="007635CD" w:rsidRPr="0034300B" w:rsidTr="007635CD">
        <w:trPr>
          <w:trHeight w:val="403"/>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auto"/>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0.0</w:t>
            </w:r>
          </w:p>
        </w:tc>
        <w:tc>
          <w:tcPr>
            <w:tcW w:w="7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0.4</w:t>
            </w:r>
          </w:p>
        </w:tc>
        <w:tc>
          <w:tcPr>
            <w:tcW w:w="736" w:type="pct"/>
            <w:tcBorders>
              <w:top w:val="single" w:sz="4" w:space="0" w:color="808080"/>
              <w:left w:val="single" w:sz="4" w:space="0" w:color="808080"/>
              <w:bottom w:val="single" w:sz="4" w:space="0" w:color="808080"/>
              <w:right w:val="single" w:sz="4" w:space="0" w:color="808080"/>
            </w:tcBorders>
            <w:noWrap/>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73.7</w:t>
            </w:r>
          </w:p>
        </w:tc>
        <w:tc>
          <w:tcPr>
            <w:tcW w:w="70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25.9</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Males</w:t>
            </w:r>
          </w:p>
        </w:tc>
        <w:tc>
          <w:tcPr>
            <w:tcW w:w="6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lang w:bidi="ar-AE"/>
              </w:rPr>
              <w:t xml:space="preserve">Grand Total </w:t>
            </w:r>
          </w:p>
        </w:tc>
      </w:tr>
      <w:tr w:rsidR="007635CD" w:rsidRPr="0034300B" w:rsidTr="007635CD">
        <w:trPr>
          <w:trHeight w:val="421"/>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auto"/>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1.4</w:t>
            </w:r>
          </w:p>
        </w:tc>
        <w:tc>
          <w:tcPr>
            <w:tcW w:w="735"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3.8</w:t>
            </w:r>
          </w:p>
        </w:tc>
        <w:tc>
          <w:tcPr>
            <w:tcW w:w="736" w:type="pct"/>
            <w:tcBorders>
              <w:top w:val="single" w:sz="4" w:space="0" w:color="808080"/>
              <w:left w:val="single" w:sz="4" w:space="0" w:color="808080"/>
              <w:bottom w:val="single" w:sz="4" w:space="0" w:color="808080"/>
              <w:right w:val="single" w:sz="4" w:space="0" w:color="808080"/>
            </w:tcBorders>
            <w:noWrap/>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61.0</w:t>
            </w:r>
          </w:p>
        </w:tc>
        <w:tc>
          <w:tcPr>
            <w:tcW w:w="70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33.8</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Females</w:t>
            </w:r>
            <w:r w:rsidRPr="007563D8">
              <w:rPr>
                <w:rFonts w:ascii="Dubai" w:hAnsi="Dubai" w:cs="Dubai"/>
                <w:b/>
                <w:bCs/>
                <w:color w:val="000000"/>
                <w:sz w:val="18"/>
                <w:szCs w:val="18"/>
                <w:rtl/>
              </w:rPr>
              <w:t xml:space="preserve"> </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7635CD" w:rsidRPr="007563D8" w:rsidRDefault="007635CD" w:rsidP="00DA725B">
            <w:pPr>
              <w:bidi/>
              <w:ind w:left="68" w:right="-42"/>
              <w:jc w:val="center"/>
              <w:rPr>
                <w:rFonts w:ascii="Dubai" w:hAnsi="Dubai" w:cs="Dubai"/>
                <w:b/>
                <w:bCs/>
                <w:color w:val="000000"/>
                <w:sz w:val="18"/>
                <w:szCs w:val="18"/>
                <w:rtl/>
                <w:lang w:bidi="ar-AE"/>
              </w:rPr>
            </w:pPr>
          </w:p>
        </w:tc>
      </w:tr>
      <w:tr w:rsidR="007635CD" w:rsidRPr="0034300B" w:rsidTr="009B1A98">
        <w:trPr>
          <w:trHeight w:val="60"/>
          <w:jc w:val="center"/>
        </w:trPr>
        <w:tc>
          <w:tcPr>
            <w:tcW w:w="87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635CD" w:rsidRPr="007563D8" w:rsidRDefault="007635CD" w:rsidP="00DA725B">
            <w:pPr>
              <w:bidi/>
              <w:ind w:left="68" w:right="-42"/>
              <w:jc w:val="center"/>
              <w:rPr>
                <w:rFonts w:ascii="Dubai" w:hAnsi="Dubai" w:cs="Dubai"/>
                <w:b/>
                <w:bCs/>
                <w:color w:val="000000"/>
                <w:sz w:val="18"/>
                <w:szCs w:val="18"/>
                <w:lang w:bidi="ar-AE"/>
              </w:rPr>
            </w:pPr>
            <w:r w:rsidRPr="007563D8">
              <w:rPr>
                <w:rFonts w:ascii="Dubai" w:hAnsi="Dubai" w:cs="Dubai"/>
                <w:b/>
                <w:bCs/>
                <w:color w:val="000000"/>
                <w:sz w:val="18"/>
                <w:szCs w:val="18"/>
                <w:rtl/>
                <w:lang w:bidi="ar-AE"/>
              </w:rPr>
              <w:t>100.0</w:t>
            </w:r>
          </w:p>
        </w:tc>
        <w:tc>
          <w:tcPr>
            <w:tcW w:w="767"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0.3</w:t>
            </w:r>
          </w:p>
        </w:tc>
        <w:tc>
          <w:tcPr>
            <w:tcW w:w="735"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1.0</w:t>
            </w:r>
          </w:p>
        </w:tc>
        <w:tc>
          <w:tcPr>
            <w:tcW w:w="73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Pr>
                <w:rFonts w:ascii="Dubai" w:hAnsi="Dubai" w:cs="Dubai"/>
                <w:b/>
                <w:bCs/>
                <w:color w:val="000000"/>
                <w:sz w:val="20"/>
                <w:szCs w:val="20"/>
              </w:rPr>
              <w:t>71.4</w:t>
            </w:r>
          </w:p>
        </w:tc>
        <w:tc>
          <w:tcPr>
            <w:tcW w:w="701"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7635CD" w:rsidRPr="00150ED4" w:rsidRDefault="007635CD" w:rsidP="00DA725B">
            <w:pPr>
              <w:jc w:val="center"/>
              <w:rPr>
                <w:rFonts w:ascii="Dubai" w:hAnsi="Dubai" w:cs="Dubai"/>
                <w:b/>
                <w:bCs/>
                <w:color w:val="000000"/>
                <w:sz w:val="20"/>
                <w:szCs w:val="20"/>
              </w:rPr>
            </w:pPr>
            <w:r w:rsidRPr="00150ED4">
              <w:rPr>
                <w:rFonts w:ascii="Dubai" w:hAnsi="Dubai" w:cs="Dubai"/>
                <w:b/>
                <w:bCs/>
                <w:color w:val="000000"/>
                <w:sz w:val="20"/>
                <w:szCs w:val="20"/>
              </w:rPr>
              <w:t>27.3</w:t>
            </w:r>
          </w:p>
        </w:tc>
        <w:tc>
          <w:tcPr>
            <w:tcW w:w="50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635CD" w:rsidRPr="007563D8" w:rsidRDefault="007635CD" w:rsidP="00DA725B">
            <w:pPr>
              <w:bidi/>
              <w:jc w:val="center"/>
              <w:rPr>
                <w:rFonts w:ascii="Dubai" w:hAnsi="Dubai" w:cs="Dubai"/>
                <w:b/>
                <w:bCs/>
                <w:color w:val="000000"/>
                <w:sz w:val="18"/>
                <w:szCs w:val="18"/>
              </w:rPr>
            </w:pPr>
            <w:r w:rsidRPr="007563D8">
              <w:rPr>
                <w:rFonts w:ascii="Dubai" w:hAnsi="Dubai" w:cs="Dubai"/>
                <w:b/>
                <w:bCs/>
                <w:color w:val="000000"/>
                <w:sz w:val="18"/>
                <w:szCs w:val="18"/>
              </w:rPr>
              <w:t>Total</w:t>
            </w:r>
          </w:p>
        </w:tc>
        <w:tc>
          <w:tcPr>
            <w:tcW w:w="6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7635CD" w:rsidRPr="007563D8" w:rsidRDefault="007635CD" w:rsidP="00DA725B">
            <w:pPr>
              <w:bidi/>
              <w:ind w:left="68" w:right="-42"/>
              <w:jc w:val="center"/>
              <w:rPr>
                <w:rFonts w:ascii="Dubai" w:hAnsi="Dubai" w:cs="Dubai"/>
                <w:b/>
                <w:bCs/>
                <w:color w:val="000000"/>
                <w:sz w:val="18"/>
                <w:szCs w:val="18"/>
                <w:rtl/>
                <w:lang w:bidi="ar-AE"/>
              </w:rPr>
            </w:pPr>
          </w:p>
        </w:tc>
      </w:tr>
    </w:tbl>
    <w:p w:rsidR="008B2254" w:rsidRPr="007563D8" w:rsidRDefault="008B2254" w:rsidP="008B2254">
      <w:pPr>
        <w:spacing w:before="120"/>
        <w:ind w:left="-27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Pr="007563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Source: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Pr="007563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201</w:t>
      </w:r>
      <w:r w:rsidR="007635CD">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317AC1" w:rsidRPr="001B0436" w:rsidRDefault="00317AC1" w:rsidP="008B2254">
      <w:pPr>
        <w:tabs>
          <w:tab w:val="left" w:pos="6375"/>
        </w:tabs>
        <w:jc w:val="center"/>
        <w:rPr>
          <w:rFonts w:ascii="Dubai" w:hAnsi="Dubai" w:cs="Dubai"/>
          <w:b/>
          <w:bCs/>
          <w:sz w:val="8"/>
          <w:szCs w:val="8"/>
          <w:lang w:bidi="ar-AE"/>
        </w:rPr>
      </w:pPr>
    </w:p>
    <w:p w:rsidR="009B1A98" w:rsidRDefault="009B1A98" w:rsidP="00DD4FBA">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9B1A98" w:rsidRDefault="009B1A98" w:rsidP="00DD4FBA">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8B2254" w:rsidRPr="001173D9" w:rsidRDefault="008B2254" w:rsidP="00DD4FBA">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1173D9">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w:t>
      </w:r>
      <w:r w:rsidR="00DD4FB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1173D9">
        <w:rPr>
          <w:rFonts w:ascii="Dubai" w:hAnsi="Dubai" w:cs="Dubai"/>
          <w:b/>
          <w:bCs/>
          <w:color w:val="000000"/>
          <w:sz w:val="20"/>
          <w:szCs w:val="20"/>
          <w14:shadow w14:blurRad="50800" w14:dist="38100" w14:dir="2700000" w14:sx="100000" w14:sy="100000" w14:kx="0" w14:ky="0" w14:algn="tl">
            <w14:srgbClr w14:val="000000">
              <w14:alpha w14:val="60000"/>
            </w14:srgbClr>
          </w14:shadow>
        </w:rPr>
        <w:t>15 Years and Over by Nationality</w:t>
      </w:r>
      <w:r w:rsidRPr="001173D9">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1173D9">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Marital </w:t>
      </w:r>
      <w:r w:rsidR="00DD4FB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Status- </w:t>
      </w:r>
      <w:r w:rsidRPr="001173D9">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6D31FC" w:rsidRDefault="0093398A" w:rsidP="00CD3B55">
      <w:pPr>
        <w:spacing w:line="2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9201C5">
        <w:rPr>
          <w:rFonts w:ascii="Dubai" w:hAnsi="Dubai" w:cs="Dubai"/>
          <w:b/>
          <w:bCs/>
          <w:noProof/>
          <w:color w:val="000000"/>
          <w:sz w:val="20"/>
          <w:szCs w:val="20"/>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60288" behindDoc="0" locked="0" layoutInCell="1" allowOverlap="1" wp14:anchorId="36583922" wp14:editId="7194AC95">
                <wp:simplePos x="0" y="0"/>
                <wp:positionH relativeFrom="margin">
                  <wp:align>left</wp:align>
                </wp:positionH>
                <wp:positionV relativeFrom="paragraph">
                  <wp:posOffset>240665</wp:posOffset>
                </wp:positionV>
                <wp:extent cx="3122930" cy="2724150"/>
                <wp:effectExtent l="0" t="0" r="127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2724150"/>
                        </a:xfrm>
                        <a:prstGeom prst="rect">
                          <a:avLst/>
                        </a:prstGeom>
                        <a:solidFill>
                          <a:srgbClr val="FFFFFF"/>
                        </a:solidFill>
                        <a:ln w="9525">
                          <a:noFill/>
                          <a:miter lim="800000"/>
                          <a:headEnd/>
                          <a:tailEnd/>
                        </a:ln>
                      </wps:spPr>
                      <wps:txbx>
                        <w:txbxContent>
                          <w:p w:rsidR="00F64BA4" w:rsidRDefault="00F64BA4" w:rsidP="009201C5">
                            <w:r>
                              <w:rPr>
                                <w:noProof/>
                              </w:rPr>
                              <w:drawing>
                                <wp:inline distT="0" distB="0" distL="0" distR="0" wp14:anchorId="0D71F10A" wp14:editId="6DE8D5A8">
                                  <wp:extent cx="2695575" cy="2657475"/>
                                  <wp:effectExtent l="0" t="0" r="0" b="0"/>
                                  <wp:docPr id="220" name="Chart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drawing>
                                <wp:inline distT="0" distB="0" distL="0" distR="0" wp14:anchorId="248FFF08" wp14:editId="433796CB">
                                  <wp:extent cx="3013544" cy="2456953"/>
                                  <wp:effectExtent l="0" t="0" r="0" b="635"/>
                                  <wp:docPr id="221" name="Chart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83922" id="_x0000_t202" coordsize="21600,21600" o:spt="202" path="m,l,21600r21600,l21600,xe">
                <v:stroke joinstyle="miter"/>
                <v:path gradientshapeok="t" o:connecttype="rect"/>
              </v:shapetype>
              <v:shape id="Text Box 2" o:spid="_x0000_s1026" type="#_x0000_t202" style="position:absolute;left:0;text-align:left;margin-left:0;margin-top:18.95pt;width:245.9pt;height:214.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" stroked="f">
                <v:textbox>
                  <w:txbxContent>
                    <w:p w:rsidR="00F64BA4" w:rsidRDefault="00F64BA4" w:rsidP="009201C5">
                      <w:r>
                        <w:rPr>
                          <w:noProof/>
                        </w:rPr>
                        <w:drawing>
                          <wp:inline distT="0" distB="0" distL="0" distR="0" wp14:anchorId="0D71F10A" wp14:editId="6DE8D5A8">
                            <wp:extent cx="2695575" cy="2657475"/>
                            <wp:effectExtent l="0" t="0" r="0" b="0"/>
                            <wp:docPr id="220" name="Chart 2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Pr>
                          <w:noProof/>
                        </w:rPr>
                        <w:drawing>
                          <wp:inline distT="0" distB="0" distL="0" distR="0" wp14:anchorId="248FFF08" wp14:editId="433796CB">
                            <wp:extent cx="3013544" cy="2456953"/>
                            <wp:effectExtent l="0" t="0" r="0" b="635"/>
                            <wp:docPr id="221" name="Chart 2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w10:wrap type="square" anchorx="margin"/>
              </v:shape>
            </w:pict>
          </mc:Fallback>
        </mc:AlternateContent>
      </w:r>
      <w:r w:rsidR="00F644F9">
        <w:rPr>
          <w:rFonts w:ascii="Dubai" w:hAnsi="Dubai" w:cs="Dubai"/>
          <w:b/>
          <w:bCs/>
          <w:color w:val="000000"/>
          <w:sz w:val="20"/>
          <w:szCs w:val="20"/>
          <w14:shadow w14:blurRad="50800" w14:dist="38100" w14:dir="2700000" w14:sx="100000" w14:sy="100000" w14:kx="0" w14:ky="0" w14:algn="tl">
            <w14:srgbClr w14:val="000000">
              <w14:alpha w14:val="60000"/>
            </w14:srgbClr>
          </w14:shadow>
        </w:rPr>
        <w:t>(2017)</w:t>
      </w:r>
      <w:r w:rsidR="009201C5" w:rsidRPr="009201C5">
        <w:rPr>
          <w:rFonts w:ascii="Dubai" w:hAnsi="Dubai" w:cs="Dubai"/>
          <w:b/>
          <w:bCs/>
          <w:noProof/>
          <w:color w:val="000000"/>
          <w:sz w:val="20"/>
          <w:szCs w:val="20"/>
          <w14:shadow w14:blurRad="50800" w14:dist="38100" w14:dir="2700000" w14:sx="100000" w14:sy="100000" w14:kx="0" w14:ky="0" w14:algn="tl">
            <w14:srgbClr w14:val="000000">
              <w14:alpha w14:val="60000"/>
            </w14:srgbClr>
          </w14:shadow>
        </w:rPr>
        <mc:AlternateContent>
          <mc:Choice Requires="wps">
            <w:drawing>
              <wp:anchor distT="45720" distB="45720" distL="114300" distR="114300" simplePos="0" relativeHeight="251658240" behindDoc="0" locked="0" layoutInCell="1" allowOverlap="1" wp14:anchorId="518F26BF" wp14:editId="7BCE59CE">
                <wp:simplePos x="0" y="0"/>
                <wp:positionH relativeFrom="column">
                  <wp:posOffset>3106751</wp:posOffset>
                </wp:positionH>
                <wp:positionV relativeFrom="paragraph">
                  <wp:posOffset>478596</wp:posOffset>
                </wp:positionV>
                <wp:extent cx="3206750" cy="25514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750" cy="2551430"/>
                        </a:xfrm>
                        <a:prstGeom prst="rect">
                          <a:avLst/>
                        </a:prstGeom>
                        <a:solidFill>
                          <a:srgbClr val="FFFFFF"/>
                        </a:solidFill>
                        <a:ln w="9525">
                          <a:noFill/>
                          <a:miter lim="800000"/>
                          <a:headEnd/>
                          <a:tailEnd/>
                        </a:ln>
                      </wps:spPr>
                      <wps:txbx>
                        <w:txbxContent>
                          <w:p w:rsidR="00F64BA4" w:rsidRDefault="00F64BA4" w:rsidP="009201C5">
                            <w:r>
                              <w:rPr>
                                <w:noProof/>
                              </w:rPr>
                              <w:drawing>
                                <wp:inline distT="0" distB="0" distL="0" distR="0" wp14:anchorId="2B59952F" wp14:editId="18CBE242">
                                  <wp:extent cx="3038475" cy="2495550"/>
                                  <wp:effectExtent l="0" t="0" r="0" b="0"/>
                                  <wp:docPr id="222" name="Chart 2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F26BF" id="_x0000_s1027" type="#_x0000_t202" style="position:absolute;left:0;text-align:left;margin-left:244.65pt;margin-top:37.7pt;width:252.5pt;height:200.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" stroked="f">
                <v:textbox>
                  <w:txbxContent>
                    <w:p w:rsidR="00F64BA4" w:rsidRDefault="00F64BA4" w:rsidP="009201C5">
                      <w:r>
                        <w:rPr>
                          <w:noProof/>
                        </w:rPr>
                        <w:drawing>
                          <wp:inline distT="0" distB="0" distL="0" distR="0" wp14:anchorId="2B59952F" wp14:editId="18CBE242">
                            <wp:extent cx="3038475" cy="2495550"/>
                            <wp:effectExtent l="0" t="0" r="0" b="0"/>
                            <wp:docPr id="222" name="Chart 2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w10:wrap type="square"/>
              </v:shape>
            </w:pict>
          </mc:Fallback>
        </mc:AlternateContent>
      </w:r>
    </w:p>
    <w:p w:rsidR="00CD3B55" w:rsidRPr="004B4A73" w:rsidRDefault="00CD3B55" w:rsidP="00CD3B55">
      <w:pPr>
        <w:spacing w:line="2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p>
    <w:p w:rsidR="009B1A98" w:rsidRDefault="009B1A98" w:rsidP="00D42EE2">
      <w:pPr>
        <w:tabs>
          <w:tab w:val="left" w:pos="6375"/>
        </w:tabs>
        <w:rPr>
          <w:rFonts w:ascii="Dubai" w:hAnsi="Dubai" w:cs="Dubai"/>
          <w:b/>
          <w:bCs/>
          <w:color w:val="FF0000"/>
          <w:rtl/>
          <w:lang w:bidi="ar-EG"/>
        </w:rPr>
      </w:pPr>
    </w:p>
    <w:p w:rsidR="00236172" w:rsidRDefault="00236172" w:rsidP="00D42EE2">
      <w:pPr>
        <w:tabs>
          <w:tab w:val="left" w:pos="6375"/>
        </w:tabs>
        <w:rPr>
          <w:rFonts w:ascii="Dubai" w:hAnsi="Dubai" w:cs="Dubai"/>
          <w:b/>
          <w:bCs/>
          <w:color w:val="FF0000"/>
          <w:lang w:bidi="ar-EG"/>
        </w:rPr>
      </w:pPr>
    </w:p>
    <w:p w:rsidR="00236172" w:rsidRDefault="00236172" w:rsidP="00D42EE2">
      <w:pPr>
        <w:tabs>
          <w:tab w:val="left" w:pos="6375"/>
        </w:tabs>
        <w:rPr>
          <w:rFonts w:ascii="Dubai" w:hAnsi="Dubai" w:cs="Dubai"/>
          <w:b/>
          <w:bCs/>
          <w:color w:val="FF0000"/>
          <w:lang w:bidi="ar-EG"/>
        </w:rPr>
      </w:pPr>
    </w:p>
    <w:p w:rsidR="00C3313F" w:rsidRDefault="00C3313F" w:rsidP="00D42EE2">
      <w:pPr>
        <w:tabs>
          <w:tab w:val="left" w:pos="6375"/>
        </w:tabs>
        <w:rPr>
          <w:rFonts w:ascii="Dubai" w:hAnsi="Dubai" w:cs="Dubai"/>
          <w:b/>
          <w:bCs/>
          <w:color w:val="FF0000"/>
          <w:lang w:bidi="ar-EG"/>
        </w:rPr>
      </w:pPr>
    </w:p>
    <w:p w:rsidR="00D42EE2" w:rsidRPr="0034300B" w:rsidRDefault="004207F5" w:rsidP="00D42EE2">
      <w:pPr>
        <w:tabs>
          <w:tab w:val="left" w:pos="6375"/>
        </w:tabs>
        <w:rPr>
          <w:rFonts w:ascii="Dubai" w:hAnsi="Dubai" w:cs="Dubai"/>
          <w:b/>
          <w:bCs/>
          <w:color w:val="FF0000"/>
          <w:lang w:bidi="ar-AE"/>
        </w:rPr>
      </w:pPr>
      <w:r>
        <w:rPr>
          <w:rFonts w:ascii="Dubai" w:hAnsi="Dubai" w:cs="Dubai"/>
          <w:b/>
          <w:bCs/>
          <w:color w:val="FF0000"/>
          <w:lang w:bidi="ar-EG"/>
        </w:rPr>
        <w:t>Employed Persons</w:t>
      </w:r>
      <w:r w:rsidR="00DD4FBA">
        <w:rPr>
          <w:rFonts w:ascii="Dubai" w:hAnsi="Dubai" w:cs="Dubai"/>
          <w:b/>
          <w:bCs/>
          <w:color w:val="FF0000"/>
          <w:lang w:bidi="ar-EG"/>
        </w:rPr>
        <w:t xml:space="preserve"> 15 years and over by </w:t>
      </w:r>
      <w:r w:rsidR="00BB5F81">
        <w:rPr>
          <w:rFonts w:ascii="Dubai" w:hAnsi="Dubai" w:cs="Dubai"/>
          <w:b/>
          <w:bCs/>
          <w:color w:val="FF0000"/>
          <w:lang w:bidi="ar-EG"/>
        </w:rPr>
        <w:t>occupation</w:t>
      </w:r>
    </w:p>
    <w:p w:rsidR="00D42EE2" w:rsidRPr="0034300B" w:rsidRDefault="00D42EE2" w:rsidP="004207F5">
      <w:pPr>
        <w:pStyle w:val="ListParagraph"/>
        <w:numPr>
          <w:ilvl w:val="0"/>
          <w:numId w:val="32"/>
        </w:numPr>
        <w:tabs>
          <w:tab w:val="left" w:pos="6375"/>
        </w:tabs>
        <w:jc w:val="both"/>
        <w:rPr>
          <w:rFonts w:ascii="Dubai" w:hAnsi="Dubai" w:cs="Dubai"/>
          <w:b/>
          <w:bCs/>
          <w:lang w:bidi="ar-AE"/>
        </w:rPr>
      </w:pPr>
      <w:r w:rsidRPr="0034300B">
        <w:rPr>
          <w:rFonts w:ascii="Dubai" w:hAnsi="Dubai" w:cs="Dubai"/>
          <w:lang w:bidi="ar-AE"/>
        </w:rPr>
        <w:t xml:space="preserve">The occupations of </w:t>
      </w:r>
      <w:r w:rsidR="004207F5">
        <w:rPr>
          <w:rFonts w:ascii="Dubai" w:hAnsi="Dubai" w:cs="Dubai"/>
          <w:lang w:bidi="ar-AE"/>
        </w:rPr>
        <w:t xml:space="preserve">employed </w:t>
      </w:r>
      <w:r w:rsidR="00BB5F81">
        <w:rPr>
          <w:rFonts w:ascii="Dubai" w:hAnsi="Dubai" w:cs="Dubai"/>
          <w:lang w:bidi="ar-AE"/>
        </w:rPr>
        <w:t>Emirati</w:t>
      </w:r>
      <w:r w:rsidR="004207F5">
        <w:rPr>
          <w:rFonts w:ascii="Dubai" w:hAnsi="Dubai" w:cs="Dubai"/>
          <w:lang w:bidi="ar-AE"/>
        </w:rPr>
        <w:t>s</w:t>
      </w:r>
      <w:r w:rsidRPr="0034300B">
        <w:rPr>
          <w:rFonts w:ascii="Dubai" w:hAnsi="Dubai" w:cs="Dubai"/>
          <w:lang w:bidi="ar-AE"/>
        </w:rPr>
        <w:t xml:space="preserve"> are concentrated i</w:t>
      </w:r>
      <w:r w:rsidR="00BB5F81">
        <w:rPr>
          <w:rFonts w:ascii="Dubai" w:hAnsi="Dubai" w:cs="Dubai"/>
          <w:lang w:bidi="ar-AE"/>
        </w:rPr>
        <w:t>n three main professions which are the</w:t>
      </w:r>
      <w:r w:rsidRPr="0034300B">
        <w:rPr>
          <w:rFonts w:ascii="Dubai" w:hAnsi="Dubai" w:cs="Dubai"/>
          <w:lang w:bidi="ar-AE"/>
        </w:rPr>
        <w:t xml:space="preserve"> legislators, managers, businessmen, </w:t>
      </w:r>
      <w:r w:rsidR="00602D31" w:rsidRPr="0034300B">
        <w:rPr>
          <w:rFonts w:ascii="Dubai" w:hAnsi="Dubai" w:cs="Dubai"/>
          <w:lang w:bidi="ar-AE"/>
        </w:rPr>
        <w:t xml:space="preserve">professionals </w:t>
      </w:r>
      <w:r w:rsidRPr="0034300B">
        <w:rPr>
          <w:rFonts w:ascii="Dubai" w:hAnsi="Dubai" w:cs="Dubai"/>
          <w:lang w:bidi="ar-AE"/>
        </w:rPr>
        <w:t xml:space="preserve">and the </w:t>
      </w:r>
      <w:r w:rsidR="00602D31" w:rsidRPr="0034300B">
        <w:rPr>
          <w:rFonts w:ascii="Dubai" w:hAnsi="Dubai" w:cs="Dubai"/>
          <w:lang w:bidi="ar-AE"/>
        </w:rPr>
        <w:t>technicians and associate professionals</w:t>
      </w:r>
      <w:r w:rsidR="007947A1">
        <w:rPr>
          <w:rFonts w:ascii="Dubai" w:hAnsi="Dubai" w:cs="Dubai"/>
          <w:lang w:bidi="ar-AE"/>
        </w:rPr>
        <w:t xml:space="preserve"> and it formed </w:t>
      </w:r>
      <w:r w:rsidRPr="00CF7157">
        <w:rPr>
          <w:rFonts w:ascii="Dubai" w:hAnsi="Dubai" w:cs="Dubai"/>
          <w:lang w:bidi="ar-AE"/>
        </w:rPr>
        <w:t xml:space="preserve">about </w:t>
      </w:r>
      <w:r w:rsidR="00AB4CBB" w:rsidRPr="00DD4FBA">
        <w:rPr>
          <w:rFonts w:ascii="Dubai" w:hAnsi="Dubai" w:cs="Dubai"/>
          <w:b/>
          <w:bCs/>
          <w:lang w:bidi="ar-AE"/>
        </w:rPr>
        <w:t>63.0</w:t>
      </w:r>
      <w:r w:rsidRPr="00CF7157">
        <w:rPr>
          <w:rFonts w:ascii="Dubai" w:hAnsi="Dubai" w:cs="Dubai"/>
          <w:b/>
          <w:bCs/>
          <w:lang w:bidi="ar-AE"/>
        </w:rPr>
        <w:t>%</w:t>
      </w:r>
      <w:r w:rsidRPr="00CF7157">
        <w:rPr>
          <w:rFonts w:ascii="Dubai" w:hAnsi="Dubai" w:cs="Dubai"/>
          <w:lang w:bidi="ar-AE"/>
        </w:rPr>
        <w:t>;</w:t>
      </w:r>
      <w:r w:rsidRPr="0034300B">
        <w:rPr>
          <w:rFonts w:ascii="Dubai" w:hAnsi="Dubai" w:cs="Dubai"/>
          <w:lang w:bidi="ar-AE"/>
        </w:rPr>
        <w:t xml:space="preserve"> </w:t>
      </w:r>
      <w:r w:rsidR="007947A1">
        <w:rPr>
          <w:rFonts w:ascii="Dubai" w:hAnsi="Dubai" w:cs="Dubai"/>
          <w:lang w:bidi="ar-AE"/>
        </w:rPr>
        <w:t xml:space="preserve">with </w:t>
      </w:r>
      <w:r w:rsidR="00AB4CBB" w:rsidRPr="00DD4FBA">
        <w:rPr>
          <w:rFonts w:ascii="Dubai" w:hAnsi="Dubai" w:cs="Dubai"/>
          <w:b/>
          <w:bCs/>
          <w:lang w:bidi="ar-AE"/>
        </w:rPr>
        <w:t>60.9</w:t>
      </w:r>
      <w:r w:rsidRPr="0034300B">
        <w:rPr>
          <w:rFonts w:ascii="Dubai" w:hAnsi="Dubai" w:cs="Dubai"/>
          <w:b/>
          <w:bCs/>
          <w:lang w:bidi="ar-AE"/>
        </w:rPr>
        <w:t>%</w:t>
      </w:r>
      <w:r w:rsidRPr="0034300B">
        <w:rPr>
          <w:rFonts w:ascii="Dubai" w:hAnsi="Dubai" w:cs="Dubai"/>
          <w:lang w:bidi="ar-AE"/>
        </w:rPr>
        <w:t xml:space="preserve"> </w:t>
      </w:r>
      <w:r w:rsidR="00CF7157">
        <w:rPr>
          <w:rFonts w:ascii="Dubai" w:hAnsi="Dubai" w:cs="Dubai"/>
          <w:lang w:bidi="ar-AE"/>
        </w:rPr>
        <w:t xml:space="preserve">for males </w:t>
      </w:r>
      <w:r w:rsidRPr="0034300B">
        <w:rPr>
          <w:rFonts w:ascii="Dubai" w:hAnsi="Dubai" w:cs="Dubai"/>
          <w:lang w:bidi="ar-AE"/>
        </w:rPr>
        <w:t xml:space="preserve">vs. </w:t>
      </w:r>
      <w:r w:rsidR="00AB4CBB" w:rsidRPr="00DD4FBA">
        <w:rPr>
          <w:rFonts w:ascii="Dubai" w:hAnsi="Dubai" w:cs="Dubai"/>
          <w:b/>
          <w:bCs/>
          <w:lang w:bidi="ar-AE"/>
        </w:rPr>
        <w:t>66.5</w:t>
      </w:r>
      <w:r w:rsidRPr="0034300B">
        <w:rPr>
          <w:rFonts w:ascii="Dubai" w:hAnsi="Dubai" w:cs="Dubai"/>
          <w:b/>
          <w:bCs/>
          <w:lang w:bidi="ar-AE"/>
        </w:rPr>
        <w:t>%</w:t>
      </w:r>
      <w:r w:rsidRPr="0034300B">
        <w:rPr>
          <w:rFonts w:ascii="Dubai" w:hAnsi="Dubai" w:cs="Dubai"/>
          <w:lang w:bidi="ar-AE"/>
        </w:rPr>
        <w:t xml:space="preserve"> </w:t>
      </w:r>
      <w:r w:rsidR="00CF7157">
        <w:rPr>
          <w:rFonts w:ascii="Dubai" w:hAnsi="Dubai" w:cs="Dubai"/>
          <w:lang w:bidi="ar-AE"/>
        </w:rPr>
        <w:t>for</w:t>
      </w:r>
      <w:r w:rsidRPr="0034300B">
        <w:rPr>
          <w:rFonts w:ascii="Dubai" w:hAnsi="Dubai" w:cs="Dubai"/>
          <w:lang w:bidi="ar-AE"/>
        </w:rPr>
        <w:t xml:space="preserve"> femal</w:t>
      </w:r>
      <w:r w:rsidR="00CF7157">
        <w:rPr>
          <w:rFonts w:ascii="Dubai" w:hAnsi="Dubai" w:cs="Dubai"/>
          <w:lang w:bidi="ar-AE"/>
        </w:rPr>
        <w:t>es. The percentage of</w:t>
      </w:r>
      <w:r w:rsidRPr="0034300B">
        <w:rPr>
          <w:rFonts w:ascii="Dubai" w:hAnsi="Dubai" w:cs="Dubai"/>
          <w:lang w:bidi="ar-AE"/>
        </w:rPr>
        <w:t xml:space="preserve"> employed </w:t>
      </w:r>
      <w:r w:rsidR="00CF7157">
        <w:rPr>
          <w:rFonts w:ascii="Dubai" w:hAnsi="Dubai" w:cs="Dubai"/>
          <w:lang w:bidi="ar-AE"/>
        </w:rPr>
        <w:t xml:space="preserve">Emiratis </w:t>
      </w:r>
      <w:r w:rsidRPr="0034300B">
        <w:rPr>
          <w:rFonts w:ascii="Dubai" w:hAnsi="Dubai" w:cs="Dubai"/>
          <w:lang w:bidi="ar-AE"/>
        </w:rPr>
        <w:t xml:space="preserve">in writing occupations reached </w:t>
      </w:r>
      <w:r w:rsidR="00AB4CBB">
        <w:rPr>
          <w:rFonts w:ascii="Dubai" w:hAnsi="Dubai" w:cs="Dubai"/>
          <w:b/>
          <w:bCs/>
          <w:lang w:bidi="ar-AE"/>
        </w:rPr>
        <w:t>17.8</w:t>
      </w:r>
      <w:r w:rsidRPr="0034300B">
        <w:rPr>
          <w:rFonts w:ascii="Dubai" w:hAnsi="Dubai" w:cs="Dubai"/>
          <w:b/>
          <w:bCs/>
          <w:lang w:bidi="ar-AE"/>
        </w:rPr>
        <w:t>%</w:t>
      </w:r>
      <w:r w:rsidR="00CF7157">
        <w:rPr>
          <w:rFonts w:ascii="Dubai" w:hAnsi="Dubai" w:cs="Dubai"/>
          <w:lang w:bidi="ar-AE"/>
        </w:rPr>
        <w:t xml:space="preserve">. It </w:t>
      </w:r>
      <w:r w:rsidR="007947A1">
        <w:rPr>
          <w:rFonts w:ascii="Dubai" w:hAnsi="Dubai" w:cs="Dubai"/>
          <w:lang w:bidi="ar-AE"/>
        </w:rPr>
        <w:t>was</w:t>
      </w:r>
      <w:r w:rsidR="00CF7157">
        <w:rPr>
          <w:rFonts w:ascii="Dubai" w:hAnsi="Dubai" w:cs="Dubai"/>
          <w:lang w:bidi="ar-AE"/>
        </w:rPr>
        <w:t xml:space="preserve"> higher for </w:t>
      </w:r>
      <w:r w:rsidRPr="0034300B">
        <w:rPr>
          <w:rFonts w:ascii="Dubai" w:hAnsi="Dubai" w:cs="Dubai"/>
          <w:lang w:bidi="ar-AE"/>
        </w:rPr>
        <w:t xml:space="preserve">females </w:t>
      </w:r>
      <w:r w:rsidR="007947A1">
        <w:rPr>
          <w:rFonts w:ascii="Dubai" w:hAnsi="Dubai" w:cs="Dubai"/>
          <w:lang w:bidi="ar-AE"/>
        </w:rPr>
        <w:t>where it reached</w:t>
      </w:r>
      <w:r w:rsidRPr="0034300B">
        <w:rPr>
          <w:rFonts w:ascii="Dubai" w:hAnsi="Dubai" w:cs="Dubai"/>
          <w:lang w:bidi="ar-AE"/>
        </w:rPr>
        <w:t xml:space="preserve"> </w:t>
      </w:r>
      <w:r w:rsidR="00AB4CBB">
        <w:rPr>
          <w:rFonts w:ascii="Dubai" w:hAnsi="Dubai" w:cs="Dubai"/>
          <w:b/>
          <w:bCs/>
          <w:lang w:bidi="ar-AE"/>
        </w:rPr>
        <w:t>27.4</w:t>
      </w:r>
      <w:r w:rsidRPr="0034300B">
        <w:rPr>
          <w:rFonts w:ascii="Dubai" w:hAnsi="Dubai" w:cs="Dubai"/>
          <w:b/>
          <w:bCs/>
          <w:lang w:bidi="ar-AE"/>
        </w:rPr>
        <w:t>%</w:t>
      </w:r>
      <w:r w:rsidRPr="0034300B">
        <w:rPr>
          <w:rFonts w:ascii="Dubai" w:hAnsi="Dubai" w:cs="Dubai"/>
          <w:lang w:bidi="ar-AE"/>
        </w:rPr>
        <w:t xml:space="preserve"> vs. </w:t>
      </w:r>
      <w:r w:rsidR="00E27694" w:rsidRPr="00DD4FBA">
        <w:rPr>
          <w:rFonts w:ascii="Dubai" w:hAnsi="Dubai" w:cs="Dubai"/>
          <w:b/>
          <w:bCs/>
          <w:lang w:bidi="ar-AE"/>
        </w:rPr>
        <w:t>1</w:t>
      </w:r>
      <w:r w:rsidR="00934A33" w:rsidRPr="00DD4FBA">
        <w:rPr>
          <w:rFonts w:ascii="Dubai" w:hAnsi="Dubai" w:cs="Dubai"/>
          <w:b/>
          <w:bCs/>
          <w:lang w:bidi="ar-AE"/>
        </w:rPr>
        <w:t>2.</w:t>
      </w:r>
      <w:r w:rsidR="00AB4CBB" w:rsidRPr="00DD4FBA">
        <w:rPr>
          <w:rFonts w:ascii="Dubai" w:hAnsi="Dubai" w:cs="Dubai"/>
          <w:b/>
          <w:bCs/>
          <w:lang w:bidi="ar-AE"/>
        </w:rPr>
        <w:t>2</w:t>
      </w:r>
      <w:r w:rsidRPr="0034300B">
        <w:rPr>
          <w:rFonts w:ascii="Dubai" w:hAnsi="Dubai" w:cs="Dubai"/>
          <w:b/>
          <w:bCs/>
          <w:lang w:bidi="ar-AE"/>
        </w:rPr>
        <w:t xml:space="preserve">% </w:t>
      </w:r>
      <w:r w:rsidR="007947A1">
        <w:rPr>
          <w:rFonts w:ascii="Dubai" w:hAnsi="Dubai" w:cs="Dubai"/>
          <w:lang w:bidi="ar-AE"/>
        </w:rPr>
        <w:t xml:space="preserve">for males. It was also noted </w:t>
      </w:r>
      <w:r w:rsidRPr="0034300B">
        <w:rPr>
          <w:rFonts w:ascii="Dubai" w:hAnsi="Dubai" w:cs="Dubai"/>
          <w:lang w:bidi="ar-AE"/>
        </w:rPr>
        <w:t xml:space="preserve">that </w:t>
      </w:r>
      <w:r w:rsidR="007947A1">
        <w:rPr>
          <w:rFonts w:ascii="Dubai" w:hAnsi="Dubai" w:cs="Dubai"/>
          <w:lang w:bidi="ar-AE"/>
        </w:rPr>
        <w:t xml:space="preserve">the percentage of females was </w:t>
      </w:r>
      <w:r w:rsidR="00AB4CBB">
        <w:rPr>
          <w:rFonts w:ascii="Dubai" w:hAnsi="Dubai" w:cs="Dubai"/>
          <w:b/>
          <w:bCs/>
          <w:lang w:bidi="ar-AE"/>
        </w:rPr>
        <w:t>93.9</w:t>
      </w:r>
      <w:r w:rsidR="007947A1" w:rsidRPr="0034300B">
        <w:rPr>
          <w:rFonts w:ascii="Dubai" w:hAnsi="Dubai" w:cs="Dubai"/>
          <w:b/>
          <w:bCs/>
          <w:lang w:bidi="ar-AE"/>
        </w:rPr>
        <w:t>%</w:t>
      </w:r>
      <w:r w:rsidR="007947A1">
        <w:rPr>
          <w:rFonts w:ascii="Dubai" w:hAnsi="Dubai" w:cs="Dubai"/>
          <w:lang w:bidi="ar-AE"/>
        </w:rPr>
        <w:t xml:space="preserve"> in the previously mentioned </w:t>
      </w:r>
      <w:r w:rsidRPr="0034300B">
        <w:rPr>
          <w:rFonts w:ascii="Dubai" w:hAnsi="Dubai" w:cs="Dubai"/>
          <w:lang w:bidi="ar-AE"/>
        </w:rPr>
        <w:t xml:space="preserve">professions vs. </w:t>
      </w:r>
      <w:r w:rsidR="00AB4CBB">
        <w:rPr>
          <w:rFonts w:ascii="Dubai" w:hAnsi="Dubai" w:cs="Dubai"/>
          <w:b/>
          <w:bCs/>
          <w:lang w:bidi="ar-AE"/>
        </w:rPr>
        <w:t>73.1</w:t>
      </w:r>
      <w:r w:rsidRPr="0034300B">
        <w:rPr>
          <w:rFonts w:ascii="Dubai" w:hAnsi="Dubai" w:cs="Dubai"/>
          <w:b/>
          <w:bCs/>
          <w:lang w:bidi="ar-AE"/>
        </w:rPr>
        <w:t>%</w:t>
      </w:r>
      <w:r w:rsidRPr="0034300B">
        <w:rPr>
          <w:rFonts w:ascii="Dubai" w:hAnsi="Dubai" w:cs="Dubai"/>
          <w:lang w:bidi="ar-AE"/>
        </w:rPr>
        <w:t xml:space="preserve"> fo</w:t>
      </w:r>
      <w:r w:rsidR="00B365C3">
        <w:rPr>
          <w:rFonts w:ascii="Dubai" w:hAnsi="Dubai" w:cs="Dubai"/>
          <w:lang w:bidi="ar-AE"/>
        </w:rPr>
        <w:t>r males.</w:t>
      </w:r>
    </w:p>
    <w:p w:rsidR="00D42EE2" w:rsidRPr="0034300B" w:rsidRDefault="00D42EE2" w:rsidP="00DD4FBA">
      <w:pPr>
        <w:pStyle w:val="ListParagraph"/>
        <w:numPr>
          <w:ilvl w:val="0"/>
          <w:numId w:val="32"/>
        </w:numPr>
        <w:tabs>
          <w:tab w:val="left" w:pos="6375"/>
        </w:tabs>
        <w:jc w:val="both"/>
        <w:rPr>
          <w:rFonts w:ascii="Dubai" w:hAnsi="Dubai" w:cs="Dubai"/>
          <w:lang w:bidi="ar-AE"/>
        </w:rPr>
      </w:pPr>
      <w:r w:rsidRPr="0034300B">
        <w:rPr>
          <w:rFonts w:ascii="Dubai" w:hAnsi="Dubai" w:cs="Dubai"/>
          <w:lang w:bidi="ar-AE"/>
        </w:rPr>
        <w:t>In compa</w:t>
      </w:r>
      <w:r w:rsidR="007947A1">
        <w:rPr>
          <w:rFonts w:ascii="Dubai" w:hAnsi="Dubai" w:cs="Dubai"/>
          <w:lang w:bidi="ar-AE"/>
        </w:rPr>
        <w:t>rison, the percentage of non-Emiratis</w:t>
      </w:r>
      <w:r w:rsidRPr="0034300B">
        <w:rPr>
          <w:rFonts w:ascii="Dubai" w:hAnsi="Dubai" w:cs="Dubai"/>
          <w:lang w:bidi="ar-AE"/>
        </w:rPr>
        <w:t xml:space="preserve"> in these first three professions reached </w:t>
      </w:r>
      <w:r w:rsidR="00AB4CBB">
        <w:rPr>
          <w:rFonts w:ascii="Dubai" w:hAnsi="Dubai" w:cs="Dubai"/>
          <w:b/>
          <w:bCs/>
          <w:lang w:bidi="ar-AE"/>
        </w:rPr>
        <w:t>32.6</w:t>
      </w:r>
      <w:r w:rsidRPr="0034300B">
        <w:rPr>
          <w:rFonts w:ascii="Dubai" w:hAnsi="Dubai" w:cs="Dubai"/>
          <w:b/>
          <w:bCs/>
          <w:lang w:bidi="ar-AE"/>
        </w:rPr>
        <w:t>%</w:t>
      </w:r>
      <w:r w:rsidR="007947A1">
        <w:rPr>
          <w:rFonts w:ascii="Dubai" w:hAnsi="Dubai" w:cs="Dubai"/>
          <w:lang w:bidi="ar-AE"/>
        </w:rPr>
        <w:t>, and it was higher for</w:t>
      </w:r>
      <w:r w:rsidRPr="0034300B">
        <w:rPr>
          <w:rFonts w:ascii="Dubai" w:hAnsi="Dubai" w:cs="Dubai"/>
          <w:lang w:bidi="ar-AE"/>
        </w:rPr>
        <w:t xml:space="preserve"> females </w:t>
      </w:r>
      <w:r w:rsidR="007947A1">
        <w:rPr>
          <w:rFonts w:ascii="Dubai" w:hAnsi="Dubai" w:cs="Dubai"/>
          <w:lang w:bidi="ar-AE"/>
        </w:rPr>
        <w:t>and reached</w:t>
      </w:r>
      <w:r w:rsidRPr="0034300B">
        <w:rPr>
          <w:rFonts w:ascii="Dubai" w:hAnsi="Dubai" w:cs="Dubai"/>
          <w:lang w:bidi="ar-AE"/>
        </w:rPr>
        <w:t xml:space="preserve"> </w:t>
      </w:r>
      <w:r w:rsidR="00AB4CBB">
        <w:rPr>
          <w:rFonts w:ascii="Dubai" w:hAnsi="Dubai" w:cs="Dubai"/>
          <w:b/>
          <w:bCs/>
          <w:lang w:bidi="ar-AE"/>
        </w:rPr>
        <w:t>49.7</w:t>
      </w:r>
      <w:r w:rsidRPr="0034300B">
        <w:rPr>
          <w:rFonts w:ascii="Dubai" w:hAnsi="Dubai" w:cs="Dubai"/>
          <w:b/>
          <w:bCs/>
          <w:lang w:bidi="ar-AE"/>
        </w:rPr>
        <w:t>%</w:t>
      </w:r>
      <w:r w:rsidRPr="0034300B">
        <w:rPr>
          <w:rFonts w:ascii="Dubai" w:hAnsi="Dubai" w:cs="Dubai"/>
          <w:lang w:bidi="ar-AE"/>
        </w:rPr>
        <w:t xml:space="preserve"> vs. </w:t>
      </w:r>
      <w:r w:rsidR="00AB4CBB">
        <w:rPr>
          <w:rFonts w:ascii="Dubai" w:hAnsi="Dubai" w:cs="Dubai"/>
          <w:b/>
          <w:bCs/>
          <w:lang w:bidi="ar-AE"/>
        </w:rPr>
        <w:t>29.2</w:t>
      </w:r>
      <w:r w:rsidRPr="0034300B">
        <w:rPr>
          <w:rFonts w:ascii="Dubai" w:hAnsi="Dubai" w:cs="Dubai"/>
          <w:b/>
          <w:bCs/>
          <w:lang w:bidi="ar-AE"/>
        </w:rPr>
        <w:t>%</w:t>
      </w:r>
      <w:r w:rsidRPr="0034300B">
        <w:rPr>
          <w:rFonts w:ascii="Dubai" w:hAnsi="Dubai" w:cs="Dubai"/>
          <w:lang w:bidi="ar-AE"/>
        </w:rPr>
        <w:t xml:space="preserve"> </w:t>
      </w:r>
      <w:r w:rsidR="007947A1">
        <w:rPr>
          <w:rFonts w:ascii="Dubai" w:hAnsi="Dubai" w:cs="Dubai"/>
          <w:lang w:bidi="ar-AE"/>
        </w:rPr>
        <w:t>for males. The non-Emirati</w:t>
      </w:r>
      <w:r w:rsidRPr="0034300B">
        <w:rPr>
          <w:rFonts w:ascii="Dubai" w:hAnsi="Dubai" w:cs="Dubai"/>
          <w:lang w:bidi="ar-AE"/>
        </w:rPr>
        <w:t xml:space="preserve"> females </w:t>
      </w:r>
      <w:r w:rsidR="007947A1">
        <w:rPr>
          <w:rFonts w:ascii="Dubai" w:hAnsi="Dubai" w:cs="Dubai"/>
          <w:lang w:bidi="ar-AE"/>
        </w:rPr>
        <w:t>were</w:t>
      </w:r>
      <w:r w:rsidRPr="0034300B">
        <w:rPr>
          <w:rFonts w:ascii="Dubai" w:hAnsi="Dubai" w:cs="Dubai"/>
          <w:lang w:bidi="ar-AE"/>
        </w:rPr>
        <w:t xml:space="preserve"> concentrated in the </w:t>
      </w:r>
      <w:r w:rsidR="001350AB" w:rsidRPr="0034300B">
        <w:rPr>
          <w:rFonts w:ascii="Dubai" w:hAnsi="Dubai" w:cs="Dubai"/>
          <w:lang w:bidi="ar-AE"/>
        </w:rPr>
        <w:t xml:space="preserve">elementary occupations </w:t>
      </w:r>
      <w:r w:rsidR="004B4A73">
        <w:rPr>
          <w:rFonts w:ascii="Dubai" w:hAnsi="Dubai" w:cs="Dubai"/>
          <w:lang w:bidi="ar-AE"/>
        </w:rPr>
        <w:t>which</w:t>
      </w:r>
      <w:r w:rsidR="007947A1">
        <w:rPr>
          <w:rFonts w:ascii="Dubai" w:hAnsi="Dubai" w:cs="Dubai"/>
          <w:lang w:bidi="ar-AE"/>
        </w:rPr>
        <w:t xml:space="preserve"> presented</w:t>
      </w:r>
      <w:r w:rsidRPr="0034300B">
        <w:rPr>
          <w:rFonts w:ascii="Dubai" w:hAnsi="Dubai" w:cs="Dubai"/>
          <w:lang w:bidi="ar-AE"/>
        </w:rPr>
        <w:t xml:space="preserve"> </w:t>
      </w:r>
      <w:r w:rsidR="00AB4CBB" w:rsidRPr="00DD4FBA">
        <w:rPr>
          <w:rFonts w:ascii="Dubai" w:hAnsi="Dubai" w:cs="Dubai"/>
          <w:b/>
          <w:bCs/>
          <w:lang w:bidi="ar-AE"/>
        </w:rPr>
        <w:t>25.1</w:t>
      </w:r>
      <w:r w:rsidRPr="0034300B">
        <w:rPr>
          <w:rFonts w:ascii="Dubai" w:hAnsi="Dubai" w:cs="Dubai"/>
          <w:b/>
          <w:bCs/>
          <w:lang w:bidi="ar-AE"/>
        </w:rPr>
        <w:t>%</w:t>
      </w:r>
      <w:r w:rsidRPr="0034300B">
        <w:rPr>
          <w:rFonts w:ascii="Dubai" w:hAnsi="Dubai" w:cs="Dubai"/>
          <w:lang w:bidi="ar-AE"/>
        </w:rPr>
        <w:t xml:space="preserve"> vs. </w:t>
      </w:r>
      <w:r w:rsidR="00AB4CBB">
        <w:rPr>
          <w:rFonts w:ascii="Dubai" w:hAnsi="Dubai" w:cs="Dubai"/>
          <w:b/>
          <w:bCs/>
          <w:lang w:bidi="ar-AE"/>
        </w:rPr>
        <w:t>11.8</w:t>
      </w:r>
      <w:r w:rsidRPr="0034300B">
        <w:rPr>
          <w:rFonts w:ascii="Dubai" w:hAnsi="Dubai" w:cs="Dubai"/>
          <w:b/>
          <w:bCs/>
          <w:lang w:bidi="ar-AE"/>
        </w:rPr>
        <w:t>%</w:t>
      </w:r>
      <w:r w:rsidR="007947A1">
        <w:rPr>
          <w:rFonts w:ascii="Dubai" w:hAnsi="Dubai" w:cs="Dubai"/>
          <w:lang w:bidi="ar-AE"/>
        </w:rPr>
        <w:t xml:space="preserve"> for males. While the percentage</w:t>
      </w:r>
      <w:r w:rsidR="004B4A73">
        <w:rPr>
          <w:rFonts w:ascii="Dubai" w:hAnsi="Dubai" w:cs="Dubai"/>
          <w:lang w:bidi="ar-AE"/>
        </w:rPr>
        <w:t>s</w:t>
      </w:r>
      <w:r w:rsidR="007947A1">
        <w:rPr>
          <w:rFonts w:ascii="Dubai" w:hAnsi="Dubai" w:cs="Dubai"/>
          <w:lang w:bidi="ar-AE"/>
        </w:rPr>
        <w:t xml:space="preserve"> of non-Emirati</w:t>
      </w:r>
      <w:r w:rsidRPr="0034300B">
        <w:rPr>
          <w:rFonts w:ascii="Dubai" w:hAnsi="Dubai" w:cs="Dubai"/>
          <w:lang w:bidi="ar-AE"/>
        </w:rPr>
        <w:t xml:space="preserve"> males </w:t>
      </w:r>
      <w:r w:rsidR="00DD4FBA">
        <w:rPr>
          <w:rFonts w:ascii="Dubai" w:hAnsi="Dubai" w:cs="Dubai"/>
          <w:lang w:bidi="ar-AE"/>
        </w:rPr>
        <w:t xml:space="preserve">were </w:t>
      </w:r>
      <w:r w:rsidR="00DD4FBA" w:rsidRPr="0034300B">
        <w:rPr>
          <w:rFonts w:ascii="Dubai" w:hAnsi="Dubai" w:cs="Dubai"/>
          <w:lang w:bidi="ar-AE"/>
        </w:rPr>
        <w:t xml:space="preserve">concentrated in </w:t>
      </w:r>
      <w:r w:rsidR="00DD4FBA">
        <w:rPr>
          <w:rFonts w:ascii="Dubai" w:hAnsi="Dubai" w:cs="Dubai"/>
          <w:lang w:bidi="ar-AE"/>
        </w:rPr>
        <w:t>craft and related trades workers</w:t>
      </w:r>
      <w:r w:rsidR="00DD4FBA" w:rsidRPr="0034300B">
        <w:rPr>
          <w:rFonts w:ascii="Dubai" w:hAnsi="Dubai" w:cs="Dubai"/>
          <w:lang w:bidi="ar-AE"/>
        </w:rPr>
        <w:t>, sales and service occupations and elementary occupations</w:t>
      </w:r>
      <w:r w:rsidR="00DD4FBA">
        <w:rPr>
          <w:rFonts w:ascii="Dubai" w:hAnsi="Dubai" w:cs="Dubai"/>
          <w:lang w:bidi="ar-AE"/>
        </w:rPr>
        <w:t xml:space="preserve"> and </w:t>
      </w:r>
      <w:r w:rsidR="007947A1">
        <w:rPr>
          <w:rFonts w:ascii="Dubai" w:hAnsi="Dubai" w:cs="Dubai"/>
          <w:lang w:bidi="ar-AE"/>
        </w:rPr>
        <w:t>were</w:t>
      </w:r>
      <w:r w:rsidRPr="0034300B">
        <w:rPr>
          <w:rFonts w:ascii="Dubai" w:hAnsi="Dubai" w:cs="Dubai"/>
          <w:lang w:bidi="ar-AE"/>
        </w:rPr>
        <w:t xml:space="preserve"> (</w:t>
      </w:r>
      <w:r w:rsidR="00AB4CBB">
        <w:rPr>
          <w:rFonts w:ascii="Dubai" w:hAnsi="Dubai" w:cs="Dubai"/>
          <w:b/>
          <w:bCs/>
          <w:lang w:bidi="ar-AE"/>
        </w:rPr>
        <w:t>29.0</w:t>
      </w:r>
      <w:r w:rsidRPr="0034300B">
        <w:rPr>
          <w:rFonts w:ascii="Dubai" w:hAnsi="Dubai" w:cs="Dubai"/>
          <w:b/>
          <w:bCs/>
          <w:lang w:bidi="ar-AE"/>
        </w:rPr>
        <w:t xml:space="preserve">%, </w:t>
      </w:r>
      <w:r w:rsidR="00AB4CBB">
        <w:rPr>
          <w:rFonts w:ascii="Dubai" w:hAnsi="Dubai" w:cs="Dubai"/>
          <w:b/>
          <w:bCs/>
          <w:lang w:bidi="ar-AE"/>
        </w:rPr>
        <w:t>15.0</w:t>
      </w:r>
      <w:r w:rsidRPr="0034300B">
        <w:rPr>
          <w:rFonts w:ascii="Dubai" w:hAnsi="Dubai" w:cs="Dubai"/>
          <w:b/>
          <w:bCs/>
          <w:lang w:bidi="ar-AE"/>
        </w:rPr>
        <w:t xml:space="preserve">%, </w:t>
      </w:r>
      <w:r w:rsidR="00AB4CBB">
        <w:rPr>
          <w:rFonts w:ascii="Dubai" w:hAnsi="Dubai" w:cs="Dubai"/>
          <w:b/>
          <w:bCs/>
          <w:lang w:bidi="ar-AE"/>
        </w:rPr>
        <w:t>11.8</w:t>
      </w:r>
      <w:r w:rsidRPr="0034300B">
        <w:rPr>
          <w:rFonts w:ascii="Dubai" w:hAnsi="Dubai" w:cs="Dubai"/>
          <w:b/>
          <w:bCs/>
          <w:lang w:bidi="ar-AE"/>
        </w:rPr>
        <w:t>%</w:t>
      </w:r>
      <w:r w:rsidR="007947A1">
        <w:rPr>
          <w:rFonts w:ascii="Dubai" w:hAnsi="Dubai" w:cs="Dubai"/>
          <w:lang w:bidi="ar-AE"/>
        </w:rPr>
        <w:t xml:space="preserve">) </w:t>
      </w:r>
      <w:r w:rsidR="00DD4FBA">
        <w:rPr>
          <w:rFonts w:ascii="Dubai" w:hAnsi="Dubai" w:cs="Dubai"/>
          <w:lang w:bidi="ar-AE"/>
        </w:rPr>
        <w:t>respectively</w:t>
      </w:r>
      <w:r w:rsidRPr="0034300B">
        <w:rPr>
          <w:rFonts w:ascii="Dubai" w:hAnsi="Dubai" w:cs="Dubai"/>
          <w:lang w:bidi="ar-AE"/>
        </w:rPr>
        <w:t>.</w:t>
      </w:r>
    </w:p>
    <w:p w:rsidR="005E572F" w:rsidRDefault="005E572F" w:rsidP="00D42EE2">
      <w:pPr>
        <w:spacing w:line="360" w:lineRule="exact"/>
        <w:ind w:left="-270" w:right="-151"/>
        <w:jc w:val="center"/>
        <w:rPr>
          <w:rFonts w:ascii="Dubai" w:hAnsi="Dubai" w:cs="Dubai"/>
          <w:color w:val="000000"/>
          <w:sz w:val="20"/>
          <w:szCs w:val="20"/>
          <w:rtl/>
          <w14:shadow w14:blurRad="50800" w14:dist="38100" w14:dir="2700000" w14:sx="100000" w14:sy="100000" w14:kx="0" w14:ky="0" w14:algn="tl">
            <w14:srgbClr w14:val="000000">
              <w14:alpha w14:val="60000"/>
            </w14:srgbClr>
          </w14:shadow>
        </w:rPr>
      </w:pPr>
    </w:p>
    <w:p w:rsidR="009B1A98" w:rsidRDefault="009B1A98" w:rsidP="00D42EE2">
      <w:pPr>
        <w:spacing w:line="360" w:lineRule="exact"/>
        <w:ind w:left="-270" w:right="-151"/>
        <w:jc w:val="center"/>
        <w:rPr>
          <w:rFonts w:ascii="Dubai" w:hAnsi="Dubai" w:cs="Dubai"/>
          <w:color w:val="000000"/>
          <w:sz w:val="20"/>
          <w:szCs w:val="20"/>
          <w:rtl/>
          <w14:shadow w14:blurRad="50800" w14:dist="38100" w14:dir="2700000" w14:sx="100000" w14:sy="100000" w14:kx="0" w14:ky="0" w14:algn="tl">
            <w14:srgbClr w14:val="000000">
              <w14:alpha w14:val="60000"/>
            </w14:srgbClr>
          </w14:shadow>
        </w:rPr>
      </w:pPr>
    </w:p>
    <w:p w:rsidR="009B1A98" w:rsidRDefault="009B1A98" w:rsidP="00D42EE2">
      <w:pPr>
        <w:spacing w:line="360" w:lineRule="exact"/>
        <w:ind w:left="-270" w:right="-151"/>
        <w:jc w:val="center"/>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D42EE2" w:rsidRPr="00BB13DF" w:rsidRDefault="00D42EE2" w:rsidP="00D42EE2">
      <w:pPr>
        <w:spacing w:line="360" w:lineRule="exact"/>
        <w:ind w:left="-270" w:right="-151"/>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Employed</w:t>
      </w:r>
      <w:r w:rsidRPr="00BB13DF">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DD4FB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Nationality, </w:t>
      </w:r>
      <w:r w:rsidR="008D290E"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w:t>
      </w:r>
    </w:p>
    <w:p w:rsidR="00D42EE2" w:rsidRPr="00BB13DF" w:rsidRDefault="00D42EE2" w:rsidP="00D42EE2">
      <w:pPr>
        <w:spacing w:line="360" w:lineRule="exact"/>
        <w:ind w:left="-270" w:right="-151"/>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Occupation – Emirate of Dubai</w:t>
      </w:r>
    </w:p>
    <w:p w:rsidR="00D42EE2" w:rsidRPr="00BB13DF" w:rsidRDefault="00A119A7" w:rsidP="00E27694">
      <w:pPr>
        <w:tabs>
          <w:tab w:val="left" w:pos="6375"/>
        </w:tabs>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(2017</w:t>
      </w:r>
      <w:r w:rsidR="009B1139"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D42EE2" w:rsidRPr="0034300B" w:rsidRDefault="00D42EE2" w:rsidP="005E572F">
      <w:pPr>
        <w:bidi/>
        <w:ind w:right="-360"/>
        <w:jc w:val="right"/>
        <w:rPr>
          <w:rFonts w:ascii="Dubai" w:hAnsi="Dubai" w:cs="Dubai"/>
          <w:color w:val="000000"/>
          <w14:shadow w14:blurRad="50800" w14:dist="38100" w14:dir="2700000" w14:sx="100000" w14:sy="100000" w14:kx="0" w14:ky="0" w14:algn="tl">
            <w14:srgbClr w14:val="000000">
              <w14:alpha w14:val="60000"/>
            </w14:srgbClr>
          </w14:shadow>
        </w:rPr>
      </w:pP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(02-04)</w:t>
      </w:r>
    </w:p>
    <w:tbl>
      <w:tblPr>
        <w:bidiVisual/>
        <w:tblW w:w="10377" w:type="dxa"/>
        <w:jc w:val="center"/>
        <w:tblLayout w:type="fixed"/>
        <w:tblLook w:val="0000" w:firstRow="0" w:lastRow="0" w:firstColumn="0" w:lastColumn="0" w:noHBand="0" w:noVBand="0"/>
      </w:tblPr>
      <w:tblGrid>
        <w:gridCol w:w="937"/>
        <w:gridCol w:w="812"/>
        <w:gridCol w:w="910"/>
        <w:gridCol w:w="809"/>
        <w:gridCol w:w="809"/>
        <w:gridCol w:w="809"/>
        <w:gridCol w:w="809"/>
        <w:gridCol w:w="890"/>
        <w:gridCol w:w="728"/>
        <w:gridCol w:w="809"/>
        <w:gridCol w:w="901"/>
        <w:gridCol w:w="1154"/>
      </w:tblGrid>
      <w:tr w:rsidR="00606F37" w:rsidRPr="009B1139" w:rsidTr="00A119A7">
        <w:trPr>
          <w:trHeight w:val="417"/>
          <w:jc w:val="center"/>
        </w:trPr>
        <w:tc>
          <w:tcPr>
            <w:tcW w:w="45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06F37" w:rsidRPr="009B1139" w:rsidRDefault="00606F37" w:rsidP="00AF6FE4">
            <w:pPr>
              <w:bidi/>
              <w:jc w:val="center"/>
              <w:rPr>
                <w:rFonts w:ascii="Dubai" w:hAnsi="Dubai" w:cs="Dubai"/>
                <w:b/>
                <w:bCs/>
                <w:color w:val="000000"/>
                <w:sz w:val="18"/>
                <w:szCs w:val="18"/>
              </w:rPr>
            </w:pPr>
            <w:r w:rsidRPr="009B1139">
              <w:rPr>
                <w:rFonts w:ascii="Dubai" w:hAnsi="Dubai" w:cs="Dubai"/>
                <w:b/>
                <w:bCs/>
                <w:color w:val="000000"/>
                <w:sz w:val="18"/>
                <w:szCs w:val="18"/>
                <w:rtl/>
              </w:rPr>
              <w:t xml:space="preserve">  </w:t>
            </w:r>
            <w:r w:rsidRPr="009B1139">
              <w:rPr>
                <w:rFonts w:ascii="Dubai" w:hAnsi="Dubai" w:cs="Dubai"/>
                <w:b/>
                <w:bCs/>
                <w:color w:val="000000"/>
                <w:sz w:val="18"/>
                <w:szCs w:val="18"/>
              </w:rPr>
              <w:t>Total</w:t>
            </w:r>
          </w:p>
        </w:tc>
        <w:tc>
          <w:tcPr>
            <w:tcW w:w="3558" w:type="pct"/>
            <w:gridSpan w:val="9"/>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06F37" w:rsidRPr="009B1139" w:rsidRDefault="00606F37" w:rsidP="00AF6FE4">
            <w:pPr>
              <w:jc w:val="center"/>
              <w:rPr>
                <w:rFonts w:ascii="Dubai" w:hAnsi="Dubai" w:cs="Dubai"/>
                <w:b/>
                <w:bCs/>
                <w:color w:val="000000"/>
                <w:sz w:val="18"/>
                <w:szCs w:val="18"/>
              </w:rPr>
            </w:pPr>
            <w:r w:rsidRPr="009B1139">
              <w:rPr>
                <w:rFonts w:ascii="Dubai" w:hAnsi="Dubai" w:cs="Dubai"/>
                <w:b/>
                <w:bCs/>
                <w:color w:val="000000"/>
                <w:sz w:val="18"/>
                <w:szCs w:val="18"/>
              </w:rPr>
              <w:t xml:space="preserve">Occupation </w:t>
            </w:r>
          </w:p>
        </w:tc>
        <w:tc>
          <w:tcPr>
            <w:tcW w:w="434"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06F37" w:rsidRPr="009B1139" w:rsidRDefault="00606F37" w:rsidP="00606F37">
            <w:pPr>
              <w:bidi/>
              <w:jc w:val="center"/>
              <w:rPr>
                <w:rFonts w:ascii="Dubai" w:hAnsi="Dubai" w:cs="Dubai"/>
                <w:b/>
                <w:bCs/>
                <w:color w:val="000000"/>
                <w:sz w:val="18"/>
                <w:szCs w:val="18"/>
              </w:rPr>
            </w:pPr>
            <w:r w:rsidRPr="009B1139">
              <w:rPr>
                <w:rFonts w:ascii="Dubai" w:hAnsi="Dubai" w:cs="Dubai"/>
                <w:b/>
                <w:bCs/>
                <w:color w:val="000000"/>
                <w:sz w:val="18"/>
                <w:szCs w:val="18"/>
                <w:rtl/>
              </w:rPr>
              <w:t xml:space="preserve"> </w:t>
            </w:r>
            <w:r w:rsidR="008D290E" w:rsidRPr="009B1139">
              <w:rPr>
                <w:rFonts w:ascii="Dubai" w:hAnsi="Dubai" w:cs="Dubai"/>
                <w:b/>
                <w:bCs/>
                <w:color w:val="000000"/>
                <w:sz w:val="18"/>
                <w:szCs w:val="18"/>
              </w:rPr>
              <w:t xml:space="preserve">Gender </w:t>
            </w:r>
            <w:r w:rsidRPr="009B1139">
              <w:rPr>
                <w:rFonts w:ascii="Dubai" w:hAnsi="Dubai" w:cs="Dubai"/>
                <w:b/>
                <w:bCs/>
                <w:color w:val="000000"/>
                <w:sz w:val="18"/>
                <w:szCs w:val="18"/>
              </w:rPr>
              <w:t xml:space="preserve"> </w:t>
            </w:r>
          </w:p>
        </w:tc>
        <w:tc>
          <w:tcPr>
            <w:tcW w:w="55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06F37" w:rsidRPr="009B1139" w:rsidRDefault="00606F37" w:rsidP="00606F37">
            <w:pPr>
              <w:bidi/>
              <w:jc w:val="center"/>
              <w:rPr>
                <w:rFonts w:ascii="Dubai" w:hAnsi="Dubai" w:cs="Dubai"/>
                <w:b/>
                <w:bCs/>
                <w:color w:val="000000"/>
                <w:sz w:val="18"/>
                <w:szCs w:val="18"/>
                <w:rtl/>
              </w:rPr>
            </w:pPr>
            <w:r w:rsidRPr="009B1139">
              <w:rPr>
                <w:rFonts w:ascii="Dubai" w:hAnsi="Dubai" w:cs="Dubai"/>
                <w:b/>
                <w:bCs/>
                <w:color w:val="000000"/>
                <w:sz w:val="18"/>
                <w:szCs w:val="18"/>
              </w:rPr>
              <w:t>Nationality</w:t>
            </w:r>
          </w:p>
        </w:tc>
      </w:tr>
      <w:tr w:rsidR="0052106F" w:rsidRPr="009B1139" w:rsidTr="003A1315">
        <w:trPr>
          <w:cantSplit/>
          <w:trHeight w:val="1524"/>
          <w:jc w:val="center"/>
        </w:trPr>
        <w:tc>
          <w:tcPr>
            <w:tcW w:w="45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52106F" w:rsidRPr="009B1139" w:rsidRDefault="0052106F" w:rsidP="00AF6FE4">
            <w:pPr>
              <w:rPr>
                <w:rFonts w:ascii="Dubai" w:hAnsi="Dubai" w:cs="Dubai"/>
                <w:b/>
                <w:bCs/>
                <w:color w:val="000000"/>
                <w:sz w:val="18"/>
                <w:szCs w:val="18"/>
              </w:rPr>
            </w:pPr>
          </w:p>
        </w:tc>
        <w:tc>
          <w:tcPr>
            <w:tcW w:w="39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Elementary occupations</w:t>
            </w:r>
          </w:p>
        </w:tc>
        <w:tc>
          <w:tcPr>
            <w:tcW w:w="43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Plant and machine operators, and assemblers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tl/>
              </w:rPr>
              <w:t xml:space="preserve"> </w:t>
            </w:r>
            <w:r w:rsidRPr="009B6185">
              <w:rPr>
                <w:rFonts w:ascii="Dubai" w:hAnsi="Dubai" w:cs="Dubai"/>
                <w:b/>
                <w:bCs/>
                <w:color w:val="000000"/>
                <w:sz w:val="14"/>
                <w:szCs w:val="14"/>
              </w:rPr>
              <w:t>Craft and related trades workers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Skilled agricultural, forestry and fishery workers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Service and sales workers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Clerical support workers</w:t>
            </w:r>
          </w:p>
        </w:tc>
        <w:tc>
          <w:tcPr>
            <w:tcW w:w="42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Technicians and associate professionals</w:t>
            </w:r>
          </w:p>
        </w:tc>
        <w:tc>
          <w:tcPr>
            <w:tcW w:w="3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52106F" w:rsidP="00AF6FE4">
            <w:pPr>
              <w:bidi/>
              <w:jc w:val="center"/>
              <w:rPr>
                <w:rFonts w:ascii="Dubai" w:hAnsi="Dubai" w:cs="Dubai"/>
                <w:b/>
                <w:bCs/>
                <w:color w:val="000000"/>
                <w:sz w:val="14"/>
                <w:szCs w:val="14"/>
              </w:rPr>
            </w:pPr>
            <w:r w:rsidRPr="009B6185">
              <w:rPr>
                <w:rFonts w:ascii="Dubai" w:hAnsi="Dubai" w:cs="Dubai"/>
                <w:b/>
                <w:bCs/>
                <w:color w:val="000000"/>
                <w:sz w:val="14"/>
                <w:szCs w:val="14"/>
              </w:rPr>
              <w:t>Professionals</w:t>
            </w:r>
          </w:p>
        </w:tc>
        <w:tc>
          <w:tcPr>
            <w:tcW w:w="39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6185" w:rsidRDefault="000C37E2" w:rsidP="00AF6FE4">
            <w:pPr>
              <w:bidi/>
              <w:jc w:val="center"/>
              <w:rPr>
                <w:rFonts w:ascii="Dubai" w:hAnsi="Dubai" w:cs="Dubai"/>
                <w:b/>
                <w:bCs/>
                <w:color w:val="000000"/>
                <w:sz w:val="14"/>
                <w:szCs w:val="14"/>
              </w:rPr>
            </w:pPr>
            <w:r w:rsidRPr="009B6185">
              <w:rPr>
                <w:rFonts w:ascii="Dubai" w:hAnsi="Dubai" w:cs="Dubai"/>
                <w:b/>
                <w:bCs/>
                <w:color w:val="000000"/>
                <w:sz w:val="14"/>
                <w:szCs w:val="14"/>
              </w:rPr>
              <w:t>legislators, higher</w:t>
            </w:r>
            <w:r w:rsidRPr="009B6185">
              <w:rPr>
                <w:rFonts w:ascii="ArialMT" w:hAnsi="ArialMT" w:cs="ArialMT"/>
                <w:sz w:val="14"/>
                <w:szCs w:val="14"/>
              </w:rPr>
              <w:t xml:space="preserve"> </w:t>
            </w:r>
            <w:r w:rsidRPr="009B6185">
              <w:rPr>
                <w:rFonts w:ascii="Dubai" w:hAnsi="Dubai" w:cs="Dubai"/>
                <w:b/>
                <w:bCs/>
                <w:color w:val="000000"/>
                <w:sz w:val="14"/>
                <w:szCs w:val="14"/>
              </w:rPr>
              <w:t>management employees, and directors</w:t>
            </w:r>
          </w:p>
        </w:tc>
        <w:tc>
          <w:tcPr>
            <w:tcW w:w="434"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52106F" w:rsidRPr="009B1139" w:rsidRDefault="0052106F" w:rsidP="00AF6FE4">
            <w:pPr>
              <w:bidi/>
              <w:jc w:val="center"/>
              <w:rPr>
                <w:rFonts w:ascii="Dubai" w:hAnsi="Dubai" w:cs="Dubai"/>
                <w:b/>
                <w:bCs/>
                <w:color w:val="000000"/>
                <w:sz w:val="18"/>
                <w:szCs w:val="18"/>
              </w:rPr>
            </w:pPr>
          </w:p>
        </w:tc>
        <w:tc>
          <w:tcPr>
            <w:tcW w:w="55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tcPr>
          <w:p w:rsidR="0052106F" w:rsidRPr="009B1139" w:rsidRDefault="0052106F" w:rsidP="00AF6FE4">
            <w:pPr>
              <w:bidi/>
              <w:jc w:val="center"/>
              <w:rPr>
                <w:rFonts w:ascii="Dubai" w:hAnsi="Dubai" w:cs="Dubai"/>
                <w:b/>
                <w:bCs/>
                <w:color w:val="000000"/>
                <w:sz w:val="18"/>
                <w:szCs w:val="18"/>
              </w:rPr>
            </w:pPr>
          </w:p>
        </w:tc>
      </w:tr>
      <w:tr w:rsidR="00A119A7" w:rsidRPr="009B1139" w:rsidTr="00A119A7">
        <w:trPr>
          <w:trHeight w:val="430"/>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tl/>
              </w:rPr>
              <w:t>0.0</w:t>
            </w:r>
          </w:p>
        </w:tc>
        <w:tc>
          <w:tcPr>
            <w:tcW w:w="4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1.8</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0.2</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0.2</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24.7</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12.2</w:t>
            </w:r>
          </w:p>
        </w:tc>
        <w:tc>
          <w:tcPr>
            <w:tcW w:w="4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28.7</w:t>
            </w:r>
          </w:p>
        </w:tc>
        <w:tc>
          <w:tcPr>
            <w:tcW w:w="35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17.0</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15.2</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Males</w:t>
            </w:r>
          </w:p>
        </w:tc>
        <w:tc>
          <w:tcPr>
            <w:tcW w:w="55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119A7" w:rsidRPr="009B1139" w:rsidRDefault="00A119A7" w:rsidP="00A119A7">
            <w:pPr>
              <w:bidi/>
              <w:jc w:val="center"/>
              <w:rPr>
                <w:rFonts w:ascii="Dubai" w:hAnsi="Dubai" w:cs="Dubai"/>
                <w:b/>
                <w:bCs/>
                <w:color w:val="000000"/>
                <w:sz w:val="18"/>
                <w:szCs w:val="18"/>
                <w:rtl/>
                <w:lang w:bidi="ar-AE"/>
              </w:rPr>
            </w:pPr>
            <w:r w:rsidRPr="009B1139">
              <w:rPr>
                <w:rFonts w:ascii="Dubai" w:hAnsi="Dubai" w:cs="Dubai"/>
                <w:b/>
                <w:bCs/>
                <w:color w:val="000000"/>
                <w:sz w:val="18"/>
                <w:szCs w:val="18"/>
                <w:rtl/>
              </w:rPr>
              <w:t xml:space="preserve"> </w:t>
            </w:r>
            <w:r w:rsidRPr="009B1139">
              <w:rPr>
                <w:rFonts w:ascii="Dubai" w:hAnsi="Dubai" w:cs="Dubai"/>
                <w:b/>
                <w:bCs/>
                <w:color w:val="000000"/>
                <w:sz w:val="18"/>
                <w:szCs w:val="18"/>
              </w:rPr>
              <w:t>Emirati</w:t>
            </w:r>
          </w:p>
        </w:tc>
      </w:tr>
      <w:tr w:rsidR="00A119A7" w:rsidRPr="009B1139" w:rsidTr="00A119A7">
        <w:trPr>
          <w:trHeight w:val="430"/>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tl/>
              </w:rPr>
              <w:t>0.0</w:t>
            </w:r>
          </w:p>
        </w:tc>
        <w:tc>
          <w:tcPr>
            <w:tcW w:w="4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tl/>
              </w:rPr>
              <w:t>0.0</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0.1</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tl/>
              </w:rPr>
              <w:t>0.0</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tl/>
              </w:rPr>
              <w:t>6.0</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27.4</w:t>
            </w:r>
          </w:p>
        </w:tc>
        <w:tc>
          <w:tcPr>
            <w:tcW w:w="4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20.3</w:t>
            </w:r>
          </w:p>
        </w:tc>
        <w:tc>
          <w:tcPr>
            <w:tcW w:w="35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33.3</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12.9</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Females</w:t>
            </w:r>
            <w:r w:rsidRPr="009B1139">
              <w:rPr>
                <w:rFonts w:ascii="Dubai" w:hAnsi="Dubai" w:cs="Dubai"/>
                <w:b/>
                <w:bCs/>
                <w:color w:val="000000"/>
                <w:sz w:val="18"/>
                <w:szCs w:val="18"/>
                <w:rtl/>
              </w:rPr>
              <w:t xml:space="preserve"> </w:t>
            </w:r>
          </w:p>
        </w:tc>
        <w:tc>
          <w:tcPr>
            <w:tcW w:w="55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119A7" w:rsidRPr="009B1139" w:rsidRDefault="00A119A7" w:rsidP="00A119A7">
            <w:pPr>
              <w:bidi/>
              <w:ind w:left="68" w:right="-42"/>
              <w:jc w:val="center"/>
              <w:rPr>
                <w:rFonts w:ascii="Dubai" w:hAnsi="Dubai" w:cs="Dubai"/>
                <w:b/>
                <w:bCs/>
                <w:color w:val="000000"/>
                <w:sz w:val="18"/>
                <w:szCs w:val="18"/>
                <w:rtl/>
                <w:lang w:bidi="ar-AE"/>
              </w:rPr>
            </w:pPr>
          </w:p>
        </w:tc>
      </w:tr>
      <w:tr w:rsidR="00A119A7" w:rsidRPr="009B1139" w:rsidTr="00A119A7">
        <w:trPr>
          <w:trHeight w:val="386"/>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tl/>
              </w:rPr>
              <w:t>0.0</w:t>
            </w:r>
          </w:p>
        </w:tc>
        <w:tc>
          <w:tcPr>
            <w:tcW w:w="43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1.2</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0.1</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0.1</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17.8</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17.8</w:t>
            </w:r>
          </w:p>
        </w:tc>
        <w:tc>
          <w:tcPr>
            <w:tcW w:w="42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25.7</w:t>
            </w:r>
          </w:p>
        </w:tc>
        <w:tc>
          <w:tcPr>
            <w:tcW w:w="351"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23.0</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14.3</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Total</w:t>
            </w:r>
          </w:p>
        </w:tc>
        <w:tc>
          <w:tcPr>
            <w:tcW w:w="55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119A7" w:rsidRPr="009B1139" w:rsidRDefault="00A119A7" w:rsidP="00A119A7">
            <w:pPr>
              <w:bidi/>
              <w:ind w:left="68" w:right="-42"/>
              <w:jc w:val="center"/>
              <w:rPr>
                <w:rFonts w:ascii="Dubai" w:hAnsi="Dubai" w:cs="Dubai"/>
                <w:b/>
                <w:bCs/>
                <w:color w:val="000000"/>
                <w:sz w:val="18"/>
                <w:szCs w:val="18"/>
                <w:rtl/>
                <w:lang w:bidi="ar-AE"/>
              </w:rPr>
            </w:pPr>
          </w:p>
        </w:tc>
      </w:tr>
      <w:tr w:rsidR="00A119A7" w:rsidRPr="009B1139" w:rsidTr="00A119A7">
        <w:trPr>
          <w:trHeight w:val="376"/>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11.8</w:t>
            </w:r>
          </w:p>
        </w:tc>
        <w:tc>
          <w:tcPr>
            <w:tcW w:w="4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10.9</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29.0</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0.1</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15.0</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tl/>
              </w:rPr>
              <w:t>4.0</w:t>
            </w:r>
          </w:p>
        </w:tc>
        <w:tc>
          <w:tcPr>
            <w:tcW w:w="4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10.0</w:t>
            </w:r>
          </w:p>
        </w:tc>
        <w:tc>
          <w:tcPr>
            <w:tcW w:w="35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10.3</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8.9</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Males</w:t>
            </w:r>
          </w:p>
        </w:tc>
        <w:tc>
          <w:tcPr>
            <w:tcW w:w="55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119A7" w:rsidRPr="009B1139" w:rsidRDefault="00A119A7" w:rsidP="00A119A7">
            <w:pPr>
              <w:bidi/>
              <w:jc w:val="center"/>
              <w:rPr>
                <w:rFonts w:ascii="Dubai" w:hAnsi="Dubai" w:cs="Dubai"/>
                <w:b/>
                <w:bCs/>
                <w:color w:val="000000"/>
                <w:sz w:val="18"/>
                <w:szCs w:val="18"/>
                <w:rtl/>
                <w:lang w:bidi="ar-AE"/>
              </w:rPr>
            </w:pPr>
            <w:r w:rsidRPr="009B1139">
              <w:rPr>
                <w:rFonts w:ascii="Dubai" w:hAnsi="Dubai" w:cs="Dubai"/>
                <w:b/>
                <w:bCs/>
                <w:color w:val="000000"/>
                <w:sz w:val="18"/>
                <w:szCs w:val="18"/>
              </w:rPr>
              <w:t>Non Emirati</w:t>
            </w:r>
          </w:p>
        </w:tc>
      </w:tr>
      <w:tr w:rsidR="00A119A7" w:rsidRPr="009B1139" w:rsidTr="00A119A7">
        <w:trPr>
          <w:trHeight w:val="430"/>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25.1</w:t>
            </w:r>
          </w:p>
        </w:tc>
        <w:tc>
          <w:tcPr>
            <w:tcW w:w="4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0.2</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0.4</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tl/>
              </w:rPr>
              <w:t>0.0</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13.3</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11.3</w:t>
            </w:r>
          </w:p>
        </w:tc>
        <w:tc>
          <w:tcPr>
            <w:tcW w:w="4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14.2</w:t>
            </w:r>
          </w:p>
        </w:tc>
        <w:tc>
          <w:tcPr>
            <w:tcW w:w="35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25.9</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sz w:val="20"/>
                <w:szCs w:val="20"/>
              </w:rPr>
            </w:pPr>
            <w:r w:rsidRPr="00150ED4">
              <w:rPr>
                <w:rFonts w:ascii="Dubai" w:hAnsi="Dubai" w:cs="Dubai"/>
                <w:sz w:val="20"/>
                <w:szCs w:val="20"/>
              </w:rPr>
              <w:t>9.6</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Females</w:t>
            </w:r>
            <w:r w:rsidRPr="009B1139">
              <w:rPr>
                <w:rFonts w:ascii="Dubai" w:hAnsi="Dubai" w:cs="Dubai"/>
                <w:b/>
                <w:bCs/>
                <w:color w:val="000000"/>
                <w:sz w:val="18"/>
                <w:szCs w:val="18"/>
                <w:rtl/>
              </w:rPr>
              <w:t xml:space="preserve"> </w:t>
            </w:r>
          </w:p>
        </w:tc>
        <w:tc>
          <w:tcPr>
            <w:tcW w:w="55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119A7" w:rsidRPr="009B1139" w:rsidRDefault="00A119A7" w:rsidP="00A119A7">
            <w:pPr>
              <w:bidi/>
              <w:ind w:left="68" w:right="-42"/>
              <w:jc w:val="center"/>
              <w:rPr>
                <w:rFonts w:ascii="Dubai" w:hAnsi="Dubai" w:cs="Dubai"/>
                <w:b/>
                <w:bCs/>
                <w:color w:val="000000"/>
                <w:sz w:val="18"/>
                <w:szCs w:val="18"/>
                <w:rtl/>
                <w:lang w:bidi="ar-AE"/>
              </w:rPr>
            </w:pPr>
          </w:p>
        </w:tc>
      </w:tr>
      <w:tr w:rsidR="00A119A7" w:rsidRPr="009B1139" w:rsidTr="00A119A7">
        <w:trPr>
          <w:trHeight w:val="340"/>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14.1</w:t>
            </w:r>
          </w:p>
        </w:tc>
        <w:tc>
          <w:tcPr>
            <w:tcW w:w="43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9.1</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24.1</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0.1</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14.8</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5.2</w:t>
            </w:r>
          </w:p>
        </w:tc>
        <w:tc>
          <w:tcPr>
            <w:tcW w:w="42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10.7</w:t>
            </w:r>
          </w:p>
        </w:tc>
        <w:tc>
          <w:tcPr>
            <w:tcW w:w="351"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12.9</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9.0</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Total</w:t>
            </w:r>
          </w:p>
        </w:tc>
        <w:tc>
          <w:tcPr>
            <w:tcW w:w="55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119A7" w:rsidRPr="009B1139" w:rsidRDefault="00A119A7" w:rsidP="00A119A7">
            <w:pPr>
              <w:bidi/>
              <w:ind w:left="68" w:right="-42"/>
              <w:jc w:val="center"/>
              <w:rPr>
                <w:rFonts w:ascii="Dubai" w:hAnsi="Dubai" w:cs="Dubai"/>
                <w:b/>
                <w:bCs/>
                <w:color w:val="000000"/>
                <w:sz w:val="18"/>
                <w:szCs w:val="18"/>
                <w:rtl/>
                <w:lang w:bidi="ar-AE"/>
              </w:rPr>
            </w:pPr>
          </w:p>
        </w:tc>
      </w:tr>
      <w:tr w:rsidR="00A119A7" w:rsidRPr="009B1139" w:rsidTr="00A119A7">
        <w:trPr>
          <w:trHeight w:val="403"/>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11.4</w:t>
            </w:r>
          </w:p>
        </w:tc>
        <w:tc>
          <w:tcPr>
            <w:tcW w:w="4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10.7</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28.1</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0.1</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15.4</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4.2</w:t>
            </w:r>
          </w:p>
        </w:tc>
        <w:tc>
          <w:tcPr>
            <w:tcW w:w="4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10.5</w:t>
            </w:r>
          </w:p>
        </w:tc>
        <w:tc>
          <w:tcPr>
            <w:tcW w:w="35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10.5</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9.1</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Males</w:t>
            </w:r>
          </w:p>
        </w:tc>
        <w:tc>
          <w:tcPr>
            <w:tcW w:w="55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lang w:bidi="ar-AE"/>
              </w:rPr>
              <w:t xml:space="preserve">Grand Total </w:t>
            </w:r>
          </w:p>
        </w:tc>
      </w:tr>
      <w:tr w:rsidR="00A119A7" w:rsidRPr="009B1139" w:rsidTr="00A119A7">
        <w:trPr>
          <w:trHeight w:val="430"/>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23.1</w:t>
            </w:r>
          </w:p>
        </w:tc>
        <w:tc>
          <w:tcPr>
            <w:tcW w:w="438"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0.2</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0.4</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tl/>
              </w:rPr>
              <w:t>0.0</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12.7</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12.6</w:t>
            </w:r>
          </w:p>
        </w:tc>
        <w:tc>
          <w:tcPr>
            <w:tcW w:w="429"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14.7</w:t>
            </w:r>
          </w:p>
        </w:tc>
        <w:tc>
          <w:tcPr>
            <w:tcW w:w="351"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26.5</w:t>
            </w:r>
          </w:p>
        </w:tc>
        <w:tc>
          <w:tcPr>
            <w:tcW w:w="390"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9.8</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Females</w:t>
            </w:r>
            <w:r w:rsidRPr="009B1139">
              <w:rPr>
                <w:rFonts w:ascii="Dubai" w:hAnsi="Dubai" w:cs="Dubai"/>
                <w:b/>
                <w:bCs/>
                <w:color w:val="000000"/>
                <w:sz w:val="18"/>
                <w:szCs w:val="18"/>
                <w:rtl/>
              </w:rPr>
              <w:t xml:space="preserve"> </w:t>
            </w:r>
          </w:p>
        </w:tc>
        <w:tc>
          <w:tcPr>
            <w:tcW w:w="55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A119A7" w:rsidRPr="009B1139" w:rsidRDefault="00A119A7" w:rsidP="00A119A7">
            <w:pPr>
              <w:bidi/>
              <w:ind w:left="68" w:right="-42"/>
              <w:jc w:val="center"/>
              <w:rPr>
                <w:rFonts w:ascii="Dubai" w:hAnsi="Dubai" w:cs="Dubai"/>
                <w:b/>
                <w:bCs/>
                <w:color w:val="000000"/>
                <w:sz w:val="18"/>
                <w:szCs w:val="18"/>
                <w:rtl/>
                <w:lang w:bidi="ar-AE"/>
              </w:rPr>
            </w:pPr>
          </w:p>
        </w:tc>
      </w:tr>
      <w:tr w:rsidR="00A119A7" w:rsidRPr="009B1139" w:rsidTr="00A119A7">
        <w:trPr>
          <w:trHeight w:val="413"/>
          <w:jc w:val="center"/>
        </w:trPr>
        <w:tc>
          <w:tcPr>
            <w:tcW w:w="45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A119A7" w:rsidRPr="009B1139" w:rsidRDefault="00A119A7" w:rsidP="00A119A7">
            <w:pPr>
              <w:bidi/>
              <w:ind w:left="68" w:right="-42"/>
              <w:jc w:val="center"/>
              <w:rPr>
                <w:rFonts w:ascii="Dubai" w:hAnsi="Dubai" w:cs="Dubai"/>
                <w:b/>
                <w:bCs/>
                <w:color w:val="000000"/>
                <w:sz w:val="18"/>
                <w:szCs w:val="18"/>
                <w:lang w:bidi="ar-AE"/>
              </w:rPr>
            </w:pPr>
            <w:r w:rsidRPr="009B1139">
              <w:rPr>
                <w:rFonts w:ascii="Dubai" w:hAnsi="Dubai" w:cs="Dubai"/>
                <w:b/>
                <w:bCs/>
                <w:color w:val="000000"/>
                <w:sz w:val="18"/>
                <w:szCs w:val="18"/>
                <w:rtl/>
                <w:lang w:bidi="ar-AE"/>
              </w:rPr>
              <w:t>100.0</w:t>
            </w:r>
          </w:p>
        </w:tc>
        <w:tc>
          <w:tcPr>
            <w:tcW w:w="391"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13.5</w:t>
            </w:r>
          </w:p>
        </w:tc>
        <w:tc>
          <w:tcPr>
            <w:tcW w:w="438"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8.8</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23.1</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0.1</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14.9</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5.7</w:t>
            </w:r>
          </w:p>
        </w:tc>
        <w:tc>
          <w:tcPr>
            <w:tcW w:w="429"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11.3</w:t>
            </w:r>
          </w:p>
        </w:tc>
        <w:tc>
          <w:tcPr>
            <w:tcW w:w="351"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13.3</w:t>
            </w:r>
          </w:p>
        </w:tc>
        <w:tc>
          <w:tcPr>
            <w:tcW w:w="390" w:type="pct"/>
            <w:tcBorders>
              <w:top w:val="single" w:sz="4" w:space="0" w:color="808080"/>
              <w:left w:val="single" w:sz="4" w:space="0" w:color="808080"/>
              <w:bottom w:val="single" w:sz="4" w:space="0" w:color="808080"/>
              <w:right w:val="single" w:sz="4" w:space="0" w:color="808080"/>
            </w:tcBorders>
            <w:shd w:val="clear" w:color="auto" w:fill="F2F2F2"/>
            <w:noWrap/>
            <w:vAlign w:val="center"/>
          </w:tcPr>
          <w:p w:rsidR="00A119A7" w:rsidRPr="00150ED4" w:rsidRDefault="00A119A7" w:rsidP="00A119A7">
            <w:pPr>
              <w:bidi/>
              <w:jc w:val="center"/>
              <w:rPr>
                <w:rFonts w:ascii="Dubai" w:hAnsi="Dubai" w:cs="Dubai"/>
                <w:b/>
                <w:bCs/>
                <w:sz w:val="20"/>
                <w:szCs w:val="20"/>
              </w:rPr>
            </w:pPr>
            <w:r w:rsidRPr="00150ED4">
              <w:rPr>
                <w:rFonts w:ascii="Dubai" w:hAnsi="Dubai" w:cs="Dubai"/>
                <w:b/>
                <w:bCs/>
                <w:sz w:val="20"/>
                <w:szCs w:val="20"/>
              </w:rPr>
              <w:t>9.3</w:t>
            </w:r>
          </w:p>
        </w:tc>
        <w:tc>
          <w:tcPr>
            <w:tcW w:w="43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A119A7" w:rsidRPr="009B1139" w:rsidRDefault="00A119A7" w:rsidP="00A119A7">
            <w:pPr>
              <w:bidi/>
              <w:jc w:val="center"/>
              <w:rPr>
                <w:rFonts w:ascii="Dubai" w:hAnsi="Dubai" w:cs="Dubai"/>
                <w:b/>
                <w:bCs/>
                <w:color w:val="000000"/>
                <w:sz w:val="18"/>
                <w:szCs w:val="18"/>
              </w:rPr>
            </w:pPr>
            <w:r w:rsidRPr="009B1139">
              <w:rPr>
                <w:rFonts w:ascii="Dubai" w:hAnsi="Dubai" w:cs="Dubai"/>
                <w:b/>
                <w:bCs/>
                <w:color w:val="000000"/>
                <w:sz w:val="18"/>
                <w:szCs w:val="18"/>
              </w:rPr>
              <w:t>Total</w:t>
            </w:r>
          </w:p>
        </w:tc>
        <w:tc>
          <w:tcPr>
            <w:tcW w:w="55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A119A7" w:rsidRPr="009B1139" w:rsidRDefault="00A119A7" w:rsidP="00A119A7">
            <w:pPr>
              <w:bidi/>
              <w:ind w:left="68" w:right="-42"/>
              <w:jc w:val="center"/>
              <w:rPr>
                <w:rFonts w:ascii="Dubai" w:hAnsi="Dubai" w:cs="Dubai"/>
                <w:b/>
                <w:bCs/>
                <w:color w:val="000000"/>
                <w:sz w:val="18"/>
                <w:szCs w:val="18"/>
                <w:rtl/>
                <w:lang w:bidi="ar-AE"/>
              </w:rPr>
            </w:pPr>
          </w:p>
        </w:tc>
      </w:tr>
    </w:tbl>
    <w:p w:rsidR="00D42EE2" w:rsidRPr="00A02539" w:rsidRDefault="00A02539" w:rsidP="009B1139">
      <w:pPr>
        <w:spacing w:before="120"/>
        <w:ind w:left="-450"/>
        <w:rPr>
          <w:rFonts w:ascii="Dubai" w:hAnsi="Dubai" w:cs="Dubai"/>
          <w:color w:val="000000"/>
          <w:sz w:val="16"/>
          <w:szCs w:val="16"/>
          <w14:shadow w14:blurRad="50800" w14:dist="38100" w14:dir="2700000" w14:sx="100000" w14:sy="100000" w14:kx="0" w14:ky="0" w14:algn="tl">
            <w14:srgbClr w14:val="000000">
              <w14:alpha w14:val="60000"/>
            </w14:srgbClr>
          </w14:shadow>
        </w:rPr>
      </w:pPr>
      <w:r>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9B1139"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00D42EE2"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A119A7">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93398A" w:rsidRDefault="0093398A" w:rsidP="00D42EE2">
      <w:pPr>
        <w:tabs>
          <w:tab w:val="left" w:pos="6375"/>
        </w:tabs>
        <w:rPr>
          <w:rFonts w:ascii="Dubai" w:hAnsi="Dubai" w:cs="Dubai"/>
          <w:b/>
          <w:bCs/>
          <w:color w:val="FF0000"/>
          <w:rtl/>
          <w:lang w:bidi="ar-EG"/>
        </w:rPr>
      </w:pPr>
    </w:p>
    <w:p w:rsidR="00236172" w:rsidRDefault="00236172" w:rsidP="00D42EE2">
      <w:pPr>
        <w:tabs>
          <w:tab w:val="left" w:pos="6375"/>
        </w:tabs>
        <w:rPr>
          <w:rFonts w:ascii="Dubai" w:hAnsi="Dubai" w:cs="Dubai"/>
          <w:b/>
          <w:bCs/>
          <w:color w:val="FF0000"/>
          <w:lang w:bidi="ar-EG"/>
        </w:rPr>
      </w:pPr>
    </w:p>
    <w:p w:rsidR="00236172" w:rsidRDefault="00236172" w:rsidP="00D42EE2">
      <w:pPr>
        <w:tabs>
          <w:tab w:val="left" w:pos="6375"/>
        </w:tabs>
        <w:rPr>
          <w:rFonts w:ascii="Dubai" w:hAnsi="Dubai" w:cs="Dubai"/>
          <w:b/>
          <w:bCs/>
          <w:color w:val="FF0000"/>
          <w:lang w:bidi="ar-EG"/>
        </w:rPr>
      </w:pPr>
    </w:p>
    <w:p w:rsidR="00D42EE2" w:rsidRPr="0034300B" w:rsidRDefault="004207F5" w:rsidP="00D42EE2">
      <w:pPr>
        <w:tabs>
          <w:tab w:val="left" w:pos="6375"/>
        </w:tabs>
        <w:rPr>
          <w:rFonts w:ascii="Dubai" w:hAnsi="Dubai" w:cs="Dubai"/>
          <w:b/>
          <w:bCs/>
          <w:color w:val="FF0000"/>
          <w:lang w:bidi="ar-EG"/>
        </w:rPr>
      </w:pPr>
      <w:r>
        <w:rPr>
          <w:rFonts w:ascii="Dubai" w:hAnsi="Dubai" w:cs="Dubai"/>
          <w:b/>
          <w:bCs/>
          <w:color w:val="FF0000"/>
          <w:lang w:bidi="ar-EG"/>
        </w:rPr>
        <w:t>Employed persons</w:t>
      </w:r>
      <w:r w:rsidR="00D42EE2" w:rsidRPr="0034300B">
        <w:rPr>
          <w:rFonts w:ascii="Dubai" w:hAnsi="Dubai" w:cs="Dubai"/>
          <w:b/>
          <w:bCs/>
          <w:color w:val="FF0000"/>
          <w:lang w:bidi="ar-EG"/>
        </w:rPr>
        <w:t xml:space="preserve"> 15 years and over by economic activity</w:t>
      </w:r>
    </w:p>
    <w:p w:rsidR="00D42EE2" w:rsidRDefault="00D42EE2" w:rsidP="003A1315">
      <w:pPr>
        <w:pStyle w:val="ListParagraph"/>
        <w:numPr>
          <w:ilvl w:val="0"/>
          <w:numId w:val="33"/>
        </w:numPr>
        <w:tabs>
          <w:tab w:val="left" w:pos="6375"/>
        </w:tabs>
        <w:ind w:left="360"/>
        <w:jc w:val="both"/>
        <w:rPr>
          <w:rFonts w:ascii="Dubai" w:hAnsi="Dubai" w:cs="Dubai"/>
          <w:lang w:bidi="ar-AE"/>
        </w:rPr>
      </w:pPr>
      <w:r w:rsidRPr="0034300B">
        <w:rPr>
          <w:rFonts w:ascii="Dubai" w:hAnsi="Dubai" w:cs="Dubai"/>
          <w:lang w:bidi="ar-AE"/>
        </w:rPr>
        <w:t xml:space="preserve">A large percentage of </w:t>
      </w:r>
      <w:r w:rsidR="004B4A73">
        <w:rPr>
          <w:rFonts w:ascii="Dubai" w:hAnsi="Dubai" w:cs="Dubai"/>
          <w:lang w:bidi="ar-AE"/>
        </w:rPr>
        <w:t>Emiratis are</w:t>
      </w:r>
      <w:r w:rsidRPr="0034300B">
        <w:rPr>
          <w:rFonts w:ascii="Dubai" w:hAnsi="Dubai" w:cs="Dubai"/>
          <w:lang w:bidi="ar-AE"/>
        </w:rPr>
        <w:t xml:space="preserve"> working in the public administration and defense activities, where the percentage of workers in this activity </w:t>
      </w:r>
      <w:r w:rsidR="004B4A73">
        <w:rPr>
          <w:rFonts w:ascii="Dubai" w:hAnsi="Dubai" w:cs="Dubai"/>
          <w:lang w:bidi="ar-AE"/>
        </w:rPr>
        <w:t>was</w:t>
      </w:r>
      <w:r w:rsidRPr="0034300B">
        <w:rPr>
          <w:rFonts w:ascii="Dubai" w:hAnsi="Dubai" w:cs="Dubai"/>
          <w:lang w:bidi="ar-AE"/>
        </w:rPr>
        <w:t xml:space="preserve"> </w:t>
      </w:r>
      <w:r w:rsidR="00A119A7">
        <w:rPr>
          <w:rFonts w:ascii="Dubai" w:hAnsi="Dubai" w:cs="Dubai"/>
          <w:b/>
          <w:bCs/>
          <w:lang w:bidi="ar-AE"/>
        </w:rPr>
        <w:t>54.7</w:t>
      </w:r>
      <w:r w:rsidRPr="0034300B">
        <w:rPr>
          <w:rFonts w:ascii="Dubai" w:hAnsi="Dubai" w:cs="Dubai"/>
          <w:b/>
          <w:bCs/>
          <w:lang w:bidi="ar-AE"/>
        </w:rPr>
        <w:t>%</w:t>
      </w:r>
      <w:r w:rsidR="004B4A73">
        <w:rPr>
          <w:rFonts w:ascii="Dubai" w:hAnsi="Dubai" w:cs="Dubai"/>
          <w:lang w:bidi="ar-AE"/>
        </w:rPr>
        <w:t xml:space="preserve"> mostly from males with </w:t>
      </w:r>
      <w:r w:rsidR="00A119A7" w:rsidRPr="00DD4FBA">
        <w:rPr>
          <w:rFonts w:ascii="Dubai" w:hAnsi="Dubai" w:cs="Dubai"/>
          <w:b/>
          <w:bCs/>
          <w:lang w:bidi="ar-AE"/>
        </w:rPr>
        <w:t>61.5</w:t>
      </w:r>
      <w:r w:rsidRPr="0034300B">
        <w:rPr>
          <w:rFonts w:ascii="Dubai" w:hAnsi="Dubai" w:cs="Dubai"/>
          <w:b/>
          <w:bCs/>
          <w:lang w:bidi="ar-AE"/>
        </w:rPr>
        <w:t>%</w:t>
      </w:r>
      <w:r w:rsidRPr="0034300B">
        <w:rPr>
          <w:rFonts w:ascii="Dubai" w:hAnsi="Dubai" w:cs="Dubai"/>
          <w:lang w:bidi="ar-AE"/>
        </w:rPr>
        <w:t xml:space="preserve"> vs. </w:t>
      </w:r>
      <w:r w:rsidR="00A119A7">
        <w:rPr>
          <w:rFonts w:ascii="Dubai" w:hAnsi="Dubai" w:cs="Dubai"/>
          <w:b/>
          <w:bCs/>
          <w:lang w:bidi="ar-AE"/>
        </w:rPr>
        <w:t>42.6</w:t>
      </w:r>
      <w:r w:rsidRPr="0034300B">
        <w:rPr>
          <w:rFonts w:ascii="Dubai" w:hAnsi="Dubai" w:cs="Dubai"/>
          <w:b/>
          <w:bCs/>
          <w:lang w:bidi="ar-AE"/>
        </w:rPr>
        <w:t>%</w:t>
      </w:r>
      <w:r w:rsidRPr="0034300B">
        <w:rPr>
          <w:rFonts w:ascii="Dubai" w:hAnsi="Dubai" w:cs="Dubai"/>
          <w:lang w:bidi="ar-AE"/>
        </w:rPr>
        <w:t xml:space="preserve"> </w:t>
      </w:r>
      <w:r w:rsidR="004B4A73">
        <w:rPr>
          <w:rFonts w:ascii="Dubai" w:hAnsi="Dubai" w:cs="Dubai"/>
          <w:lang w:bidi="ar-AE"/>
        </w:rPr>
        <w:t xml:space="preserve">for </w:t>
      </w:r>
      <w:r w:rsidRPr="0034300B">
        <w:rPr>
          <w:rFonts w:ascii="Dubai" w:hAnsi="Dubai" w:cs="Dubai"/>
          <w:lang w:bidi="ar-AE"/>
        </w:rPr>
        <w:t xml:space="preserve">females. Females' activities are concentrated in; </w:t>
      </w:r>
      <w:r w:rsidR="00562BBD">
        <w:rPr>
          <w:rFonts w:ascii="Dubai" w:hAnsi="Dubai" w:cs="Dubai"/>
          <w:lang w:bidi="ar-AE"/>
        </w:rPr>
        <w:t>f</w:t>
      </w:r>
      <w:r w:rsidR="00562BBD" w:rsidRPr="00562BBD">
        <w:rPr>
          <w:rFonts w:ascii="Dubai" w:hAnsi="Dubai" w:cs="Dubai"/>
          <w:lang w:bidi="ar-AE"/>
        </w:rPr>
        <w:t xml:space="preserve">inancial </w:t>
      </w:r>
      <w:r w:rsidRPr="0034300B">
        <w:rPr>
          <w:rFonts w:ascii="Dubai" w:hAnsi="Dubai" w:cs="Dubai"/>
          <w:lang w:bidi="ar-AE"/>
        </w:rPr>
        <w:t xml:space="preserve">by </w:t>
      </w:r>
      <w:r w:rsidR="00A119A7">
        <w:rPr>
          <w:rFonts w:ascii="Dubai" w:hAnsi="Dubai" w:cs="Dubai"/>
          <w:b/>
          <w:bCs/>
          <w:lang w:bidi="ar-AE"/>
        </w:rPr>
        <w:t>13.8</w:t>
      </w:r>
      <w:r w:rsidRPr="0034300B">
        <w:rPr>
          <w:rFonts w:ascii="Dubai" w:hAnsi="Dubai" w:cs="Dubai"/>
          <w:b/>
          <w:bCs/>
          <w:lang w:bidi="ar-AE"/>
        </w:rPr>
        <w:t>%</w:t>
      </w:r>
      <w:r w:rsidRPr="0034300B">
        <w:rPr>
          <w:rFonts w:ascii="Dubai" w:hAnsi="Dubai" w:cs="Dubai"/>
          <w:lang w:bidi="ar-AE"/>
        </w:rPr>
        <w:t xml:space="preserve">, education by </w:t>
      </w:r>
      <w:r w:rsidR="00A119A7" w:rsidRPr="00DD4FBA">
        <w:rPr>
          <w:rFonts w:ascii="Dubai" w:hAnsi="Dubai" w:cs="Dubai"/>
          <w:b/>
          <w:bCs/>
          <w:lang w:bidi="ar-AE"/>
        </w:rPr>
        <w:t>7.9</w:t>
      </w:r>
      <w:r w:rsidRPr="0034300B">
        <w:rPr>
          <w:rFonts w:ascii="Dubai" w:hAnsi="Dubai" w:cs="Dubai"/>
          <w:b/>
          <w:bCs/>
          <w:lang w:bidi="ar-AE"/>
        </w:rPr>
        <w:t>%</w:t>
      </w:r>
      <w:r w:rsidR="00317AC1">
        <w:rPr>
          <w:rFonts w:ascii="Dubai" w:hAnsi="Dubai" w:cs="Dubai"/>
          <w:lang w:bidi="ar-AE"/>
        </w:rPr>
        <w:t>.</w:t>
      </w:r>
    </w:p>
    <w:p w:rsidR="00D42EE2" w:rsidRPr="00257297" w:rsidRDefault="00562BBD" w:rsidP="00257297">
      <w:pPr>
        <w:pStyle w:val="ListParagraph"/>
        <w:numPr>
          <w:ilvl w:val="0"/>
          <w:numId w:val="33"/>
        </w:numPr>
        <w:tabs>
          <w:tab w:val="left" w:pos="6375"/>
        </w:tabs>
        <w:ind w:left="360"/>
        <w:jc w:val="both"/>
        <w:rPr>
          <w:rFonts w:ascii="Dubai" w:hAnsi="Dubai" w:cs="Dubai"/>
          <w:lang w:bidi="ar-AE"/>
        </w:rPr>
      </w:pPr>
      <w:r w:rsidRPr="00257297">
        <w:rPr>
          <w:rFonts w:ascii="Dubai" w:hAnsi="Dubai" w:cs="Dubai"/>
          <w:lang w:bidi="ar-AE"/>
        </w:rPr>
        <w:t>As for the non-Emiratis</w:t>
      </w:r>
      <w:r w:rsidR="00D42EE2" w:rsidRPr="00257297">
        <w:rPr>
          <w:rFonts w:ascii="Dubai" w:hAnsi="Dubai" w:cs="Dubai"/>
          <w:lang w:bidi="ar-AE"/>
        </w:rPr>
        <w:t xml:space="preserve">, </w:t>
      </w:r>
      <w:r w:rsidRPr="00257297">
        <w:rPr>
          <w:rFonts w:ascii="Dubai" w:hAnsi="Dubai" w:cs="Dubai"/>
          <w:lang w:bidi="ar-AE"/>
        </w:rPr>
        <w:t>a</w:t>
      </w:r>
      <w:r w:rsidR="00D42EE2" w:rsidRPr="00257297">
        <w:rPr>
          <w:rFonts w:ascii="Dubai" w:hAnsi="Dubai" w:cs="Dubai"/>
          <w:lang w:bidi="ar-AE"/>
        </w:rPr>
        <w:t xml:space="preserve"> large proportion of them are working in construction by</w:t>
      </w:r>
      <w:r w:rsidR="00D42EE2" w:rsidRPr="00257297">
        <w:rPr>
          <w:rFonts w:ascii="Dubai" w:hAnsi="Dubai" w:cs="Dubai"/>
          <w:b/>
          <w:bCs/>
          <w:lang w:bidi="ar-AE"/>
        </w:rPr>
        <w:t xml:space="preserve"> </w:t>
      </w:r>
      <w:r w:rsidR="00A119A7" w:rsidRPr="00257297">
        <w:rPr>
          <w:rFonts w:ascii="Dubai" w:hAnsi="Dubai" w:cs="Dubai"/>
          <w:b/>
          <w:bCs/>
          <w:lang w:bidi="ar-AE"/>
        </w:rPr>
        <w:t>28.7</w:t>
      </w:r>
      <w:r w:rsidR="00D42EE2" w:rsidRPr="00257297">
        <w:rPr>
          <w:rFonts w:ascii="Dubai" w:hAnsi="Dubai" w:cs="Dubai"/>
          <w:b/>
          <w:bCs/>
          <w:lang w:bidi="ar-AE"/>
        </w:rPr>
        <w:t>%,</w:t>
      </w:r>
      <w:r w:rsidRPr="00257297">
        <w:rPr>
          <w:rFonts w:ascii="Dubai" w:hAnsi="Dubai" w:cs="Dubai"/>
          <w:lang w:bidi="ar-AE"/>
        </w:rPr>
        <w:t xml:space="preserve"> this percentage is higher for</w:t>
      </w:r>
      <w:r w:rsidR="00D42EE2" w:rsidRPr="00257297">
        <w:rPr>
          <w:rFonts w:ascii="Dubai" w:hAnsi="Dubai" w:cs="Dubai"/>
          <w:lang w:bidi="ar-AE"/>
        </w:rPr>
        <w:t xml:space="preserve"> males </w:t>
      </w:r>
      <w:r w:rsidRPr="00257297">
        <w:rPr>
          <w:rFonts w:ascii="Dubai" w:hAnsi="Dubai" w:cs="Dubai"/>
          <w:lang w:bidi="ar-AE"/>
        </w:rPr>
        <w:t>with</w:t>
      </w:r>
      <w:r w:rsidR="00D42EE2" w:rsidRPr="00257297">
        <w:rPr>
          <w:rFonts w:ascii="Dubai" w:hAnsi="Dubai" w:cs="Dubai"/>
          <w:lang w:bidi="ar-AE"/>
        </w:rPr>
        <w:t xml:space="preserve"> </w:t>
      </w:r>
      <w:r w:rsidR="00A119A7" w:rsidRPr="00257297">
        <w:rPr>
          <w:rFonts w:ascii="Dubai" w:hAnsi="Dubai" w:cs="Dubai"/>
          <w:b/>
          <w:bCs/>
          <w:lang w:bidi="ar-AE"/>
        </w:rPr>
        <w:t>34.1</w:t>
      </w:r>
      <w:r w:rsidR="00D42EE2" w:rsidRPr="00257297">
        <w:rPr>
          <w:rFonts w:ascii="Dubai" w:hAnsi="Dubai" w:cs="Dubai"/>
          <w:b/>
          <w:bCs/>
          <w:lang w:bidi="ar-AE"/>
        </w:rPr>
        <w:t>%</w:t>
      </w:r>
      <w:r w:rsidR="00D42EE2" w:rsidRPr="00257297">
        <w:rPr>
          <w:rFonts w:ascii="Dubai" w:hAnsi="Dubai" w:cs="Dubai"/>
          <w:lang w:bidi="ar-AE"/>
        </w:rPr>
        <w:t xml:space="preserve"> vs. </w:t>
      </w:r>
      <w:r w:rsidR="00A119A7" w:rsidRPr="00257297">
        <w:rPr>
          <w:rFonts w:ascii="Dubai" w:hAnsi="Dubai" w:cs="Dubai"/>
          <w:b/>
          <w:bCs/>
          <w:lang w:bidi="ar-AE"/>
        </w:rPr>
        <w:t>1.9</w:t>
      </w:r>
      <w:r w:rsidR="00D42EE2" w:rsidRPr="00257297">
        <w:rPr>
          <w:rFonts w:ascii="Dubai" w:hAnsi="Dubai" w:cs="Dubai"/>
          <w:b/>
          <w:bCs/>
          <w:lang w:bidi="ar-AE"/>
        </w:rPr>
        <w:t xml:space="preserve">% </w:t>
      </w:r>
      <w:r w:rsidRPr="00257297">
        <w:rPr>
          <w:rFonts w:ascii="Dubai" w:hAnsi="Dubai" w:cs="Dubai"/>
          <w:lang w:bidi="ar-AE"/>
        </w:rPr>
        <w:t>for females. T</w:t>
      </w:r>
      <w:r w:rsidR="00D42EE2" w:rsidRPr="00257297">
        <w:rPr>
          <w:rFonts w:ascii="Dubai" w:hAnsi="Dubai" w:cs="Dubai"/>
          <w:lang w:bidi="ar-AE"/>
        </w:rPr>
        <w:t xml:space="preserve">he rest </w:t>
      </w:r>
      <w:r w:rsidRPr="00257297">
        <w:rPr>
          <w:rFonts w:ascii="Dubai" w:hAnsi="Dubai" w:cs="Dubai"/>
          <w:lang w:bidi="ar-AE"/>
        </w:rPr>
        <w:t xml:space="preserve">are </w:t>
      </w:r>
      <w:r w:rsidR="00D42EE2" w:rsidRPr="00257297">
        <w:rPr>
          <w:rFonts w:ascii="Dubai" w:hAnsi="Dubai" w:cs="Dubai"/>
          <w:lang w:bidi="ar-AE"/>
        </w:rPr>
        <w:t>working in; wholesale and retail trade by</w:t>
      </w:r>
      <w:r w:rsidR="00D42EE2" w:rsidRPr="00257297">
        <w:rPr>
          <w:rFonts w:ascii="Dubai" w:hAnsi="Dubai" w:cs="Dubai"/>
          <w:b/>
          <w:bCs/>
          <w:lang w:bidi="ar-AE"/>
        </w:rPr>
        <w:t xml:space="preserve"> </w:t>
      </w:r>
      <w:r w:rsidR="00A119A7" w:rsidRPr="00257297">
        <w:rPr>
          <w:rFonts w:ascii="Dubai" w:hAnsi="Dubai" w:cs="Dubai"/>
          <w:b/>
          <w:bCs/>
          <w:lang w:bidi="ar-AE"/>
        </w:rPr>
        <w:t>18.3</w:t>
      </w:r>
      <w:r w:rsidR="00D42EE2" w:rsidRPr="00257297">
        <w:rPr>
          <w:rFonts w:ascii="Dubai" w:hAnsi="Dubai" w:cs="Dubai"/>
          <w:b/>
          <w:bCs/>
          <w:lang w:bidi="ar-AE"/>
        </w:rPr>
        <w:t>%</w:t>
      </w:r>
      <w:r w:rsidR="00D42EE2" w:rsidRPr="00257297">
        <w:rPr>
          <w:rFonts w:ascii="Dubai" w:hAnsi="Dubai" w:cs="Dubai"/>
          <w:lang w:bidi="ar-AE"/>
        </w:rPr>
        <w:t xml:space="preserve">, </w:t>
      </w:r>
      <w:r w:rsidR="00257297" w:rsidRPr="00257297">
        <w:rPr>
          <w:rFonts w:ascii="Dubai" w:hAnsi="Dubai" w:cs="Dubai"/>
          <w:lang w:bidi="ar-AE"/>
        </w:rPr>
        <w:t>manufacturing by</w:t>
      </w:r>
      <w:r w:rsidR="00257297" w:rsidRPr="00257297">
        <w:rPr>
          <w:rFonts w:ascii="Dubai" w:hAnsi="Dubai" w:cs="Dubai"/>
          <w:b/>
          <w:bCs/>
          <w:lang w:bidi="ar-AE"/>
        </w:rPr>
        <w:t xml:space="preserve"> 8.3%</w:t>
      </w:r>
      <w:r w:rsidR="00257297" w:rsidRPr="00257297">
        <w:rPr>
          <w:rFonts w:ascii="Dubai" w:hAnsi="Dubai" w:cs="Dubai"/>
          <w:lang w:bidi="ar-AE"/>
        </w:rPr>
        <w:t xml:space="preserve">, </w:t>
      </w:r>
      <w:r w:rsidR="00540C4D" w:rsidRPr="00257297">
        <w:rPr>
          <w:rFonts w:ascii="Dubai" w:hAnsi="Dubai" w:cs="Dubai"/>
          <w:lang w:bidi="ar-AE"/>
        </w:rPr>
        <w:t xml:space="preserve">administrative </w:t>
      </w:r>
      <w:r w:rsidRPr="00257297">
        <w:rPr>
          <w:rFonts w:ascii="Dubai" w:hAnsi="Dubai" w:cs="Dubai"/>
          <w:lang w:bidi="ar-AE"/>
        </w:rPr>
        <w:t xml:space="preserve">activities by </w:t>
      </w:r>
      <w:r w:rsidR="00A119A7" w:rsidRPr="00257297">
        <w:rPr>
          <w:rFonts w:ascii="Dubai" w:hAnsi="Dubai" w:cs="Dubai"/>
          <w:b/>
          <w:bCs/>
          <w:lang w:bidi="ar-AE"/>
        </w:rPr>
        <w:t>8.</w:t>
      </w:r>
      <w:r w:rsidR="00257297" w:rsidRPr="00257297">
        <w:rPr>
          <w:rFonts w:ascii="Dubai" w:hAnsi="Dubai" w:cs="Dubai"/>
          <w:b/>
          <w:bCs/>
          <w:lang w:bidi="ar-AE"/>
        </w:rPr>
        <w:t>1</w:t>
      </w:r>
      <w:r w:rsidR="00540C4D" w:rsidRPr="00257297">
        <w:rPr>
          <w:rFonts w:ascii="Dubai" w:hAnsi="Dubai" w:cs="Dubai"/>
          <w:b/>
          <w:bCs/>
          <w:lang w:bidi="ar-AE"/>
        </w:rPr>
        <w:t>%</w:t>
      </w:r>
      <w:r w:rsidR="00540C4D" w:rsidRPr="00257297">
        <w:rPr>
          <w:rFonts w:ascii="Dubai" w:hAnsi="Dubai" w:cs="Dubai"/>
          <w:lang w:bidi="ar-AE"/>
        </w:rPr>
        <w:t xml:space="preserve">, </w:t>
      </w:r>
      <w:r w:rsidR="00D42EE2" w:rsidRPr="00257297">
        <w:rPr>
          <w:rFonts w:ascii="Dubai" w:hAnsi="Dubai" w:cs="Dubai"/>
          <w:lang w:bidi="ar-AE"/>
        </w:rPr>
        <w:t>transportation</w:t>
      </w:r>
      <w:r w:rsidRPr="00257297">
        <w:rPr>
          <w:rFonts w:ascii="Dubai" w:hAnsi="Dubai" w:cs="Dubai"/>
          <w:lang w:bidi="ar-AE"/>
        </w:rPr>
        <w:t xml:space="preserve"> and storage</w:t>
      </w:r>
      <w:r w:rsidR="00D42EE2" w:rsidRPr="00257297">
        <w:rPr>
          <w:rFonts w:ascii="Dubai" w:hAnsi="Dubai" w:cs="Dubai"/>
          <w:lang w:bidi="ar-AE"/>
        </w:rPr>
        <w:t xml:space="preserve"> by </w:t>
      </w:r>
      <w:r w:rsidR="00D42EE2" w:rsidRPr="00257297">
        <w:rPr>
          <w:rFonts w:ascii="Dubai" w:hAnsi="Dubai" w:cs="Dubai"/>
          <w:b/>
          <w:bCs/>
          <w:lang w:bidi="ar-AE"/>
        </w:rPr>
        <w:t>7.</w:t>
      </w:r>
      <w:r w:rsidR="00A119A7" w:rsidRPr="00257297">
        <w:rPr>
          <w:rFonts w:ascii="Dubai" w:hAnsi="Dubai" w:cs="Dubai"/>
          <w:b/>
          <w:bCs/>
          <w:lang w:bidi="ar-AE"/>
        </w:rPr>
        <w:t>0</w:t>
      </w:r>
      <w:r w:rsidR="00D42EE2" w:rsidRPr="00257297">
        <w:rPr>
          <w:rFonts w:ascii="Dubai" w:hAnsi="Dubai" w:cs="Dubai"/>
          <w:b/>
          <w:bCs/>
          <w:lang w:bidi="ar-AE"/>
        </w:rPr>
        <w:t>%</w:t>
      </w:r>
      <w:r w:rsidR="00D42EE2" w:rsidRPr="00257297">
        <w:rPr>
          <w:rFonts w:ascii="Dubai" w:hAnsi="Dubai" w:cs="Dubai"/>
          <w:lang w:bidi="ar-AE"/>
        </w:rPr>
        <w:t xml:space="preserve">, </w:t>
      </w:r>
      <w:r w:rsidR="00EE7978" w:rsidRPr="00257297">
        <w:rPr>
          <w:rFonts w:ascii="Dubai" w:hAnsi="Dubai" w:cs="Dubai"/>
          <w:lang w:bidi="ar-AE"/>
        </w:rPr>
        <w:t xml:space="preserve">hotels and restaurants by </w:t>
      </w:r>
      <w:r w:rsidR="007E1B19" w:rsidRPr="00257297">
        <w:rPr>
          <w:rFonts w:ascii="Dubai" w:hAnsi="Dubai" w:cs="Dubai"/>
          <w:b/>
          <w:bCs/>
          <w:lang w:bidi="ar-AE"/>
        </w:rPr>
        <w:t>5.2</w:t>
      </w:r>
      <w:r w:rsidR="00EE7978" w:rsidRPr="00257297">
        <w:rPr>
          <w:rFonts w:ascii="Dubai" w:hAnsi="Dubai" w:cs="Dubai"/>
          <w:b/>
          <w:bCs/>
          <w:lang w:bidi="ar-AE"/>
        </w:rPr>
        <w:t>%</w:t>
      </w:r>
      <w:r w:rsidR="00EE7978" w:rsidRPr="00257297">
        <w:rPr>
          <w:rFonts w:ascii="Dubai" w:hAnsi="Dubai" w:cs="Dubai"/>
          <w:lang w:bidi="ar-AE"/>
        </w:rPr>
        <w:t xml:space="preserve">, </w:t>
      </w:r>
      <w:r w:rsidR="00D42EE2" w:rsidRPr="00257297">
        <w:rPr>
          <w:rFonts w:ascii="Dubai" w:hAnsi="Dubai" w:cs="Dubai"/>
          <w:lang w:bidi="ar-AE"/>
        </w:rPr>
        <w:t xml:space="preserve">private households which appoint </w:t>
      </w:r>
      <w:r w:rsidR="005A3A49" w:rsidRPr="00257297">
        <w:rPr>
          <w:rFonts w:ascii="Dubai" w:hAnsi="Dubai" w:cs="Dubai"/>
          <w:lang w:bidi="ar-AE"/>
        </w:rPr>
        <w:t>persons</w:t>
      </w:r>
      <w:r w:rsidR="00D42EE2" w:rsidRPr="00257297">
        <w:rPr>
          <w:rFonts w:ascii="Dubai" w:hAnsi="Dubai" w:cs="Dubai"/>
          <w:lang w:bidi="ar-AE"/>
        </w:rPr>
        <w:t xml:space="preserve"> by </w:t>
      </w:r>
      <w:r w:rsidR="007E1B19" w:rsidRPr="00257297">
        <w:rPr>
          <w:rFonts w:ascii="Dubai" w:hAnsi="Dubai" w:cs="Dubai"/>
          <w:b/>
          <w:bCs/>
          <w:lang w:bidi="ar-AE"/>
        </w:rPr>
        <w:t>5.1</w:t>
      </w:r>
      <w:r w:rsidR="00D42EE2" w:rsidRPr="00257297">
        <w:rPr>
          <w:rFonts w:ascii="Dubai" w:hAnsi="Dubai" w:cs="Dubai"/>
          <w:b/>
          <w:bCs/>
          <w:lang w:bidi="ar-AE"/>
        </w:rPr>
        <w:t>%</w:t>
      </w:r>
      <w:r w:rsidR="00EE7978" w:rsidRPr="00257297">
        <w:rPr>
          <w:rFonts w:ascii="Dubai" w:hAnsi="Dubai" w:cs="Dubai"/>
          <w:lang w:bidi="ar-AE"/>
        </w:rPr>
        <w:t>.</w:t>
      </w:r>
    </w:p>
    <w:p w:rsidR="00232A94" w:rsidRDefault="00232A94" w:rsidP="003944AA">
      <w:pPr>
        <w:ind w:left="-1411" w:right="-1440"/>
        <w:jc w:val="center"/>
        <w:rPr>
          <w:rFonts w:ascii="Dubai" w:hAnsi="Dubai" w:cs="Dubai"/>
          <w:b/>
          <w:bCs/>
          <w:color w:val="000000"/>
          <w14:shadow w14:blurRad="50800" w14:dist="38100" w14:dir="2700000" w14:sx="100000" w14:sy="100000" w14:kx="0" w14:ky="0" w14:algn="tl">
            <w14:srgbClr w14:val="000000">
              <w14:alpha w14:val="60000"/>
            </w14:srgbClr>
          </w14:shadow>
        </w:rPr>
      </w:pPr>
    </w:p>
    <w:p w:rsidR="003944AA" w:rsidRPr="009B1A98" w:rsidRDefault="003944AA" w:rsidP="009B1A98">
      <w:pPr>
        <w:spacing w:line="360" w:lineRule="exact"/>
        <w:ind w:left="-270" w:right="-151"/>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Employed </w:t>
      </w:r>
      <w:r w:rsidR="00257297"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15 Years and Over by Nationalit</w:t>
      </w:r>
      <w:r w:rsidR="00257297"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y, Gender and Economic Activity- </w:t>
      </w:r>
      <w:r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3944AA" w:rsidRPr="00257297" w:rsidRDefault="003944AA" w:rsidP="009B1A98">
      <w:pPr>
        <w:spacing w:line="360" w:lineRule="exact"/>
        <w:ind w:left="-270" w:right="-151"/>
        <w:jc w:val="center"/>
        <w:rPr>
          <w:rFonts w:ascii="Dubai" w:hAnsi="Dubai" w:cs="Dubai"/>
          <w:b/>
          <w:bCs/>
          <w:color w:val="000000"/>
          <w:sz w:val="20"/>
          <w:szCs w:val="20"/>
          <w:lang w:bidi="ar-AE"/>
          <w14:shadow w14:blurRad="50800" w14:dist="38100" w14:dir="2700000" w14:sx="100000" w14:sy="100000" w14:kx="0" w14:ky="0" w14:algn="tl">
            <w14:srgbClr w14:val="000000">
              <w14:alpha w14:val="60000"/>
            </w14:srgbClr>
          </w14:shadow>
        </w:rPr>
      </w:pPr>
      <w:r w:rsidRPr="00257297">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(2017)</w:t>
      </w:r>
    </w:p>
    <w:p w:rsidR="00232A94" w:rsidRPr="00232A94" w:rsidRDefault="00232A94" w:rsidP="0017222C">
      <w:pPr>
        <w:bidi/>
        <w:ind w:right="-360"/>
        <w:jc w:val="right"/>
        <w:rPr>
          <w:rFonts w:ascii="Dubai" w:hAnsi="Dubai" w:cs="Dubai"/>
          <w:color w:val="000000"/>
          <w:rtl/>
          <w14:shadow w14:blurRad="50800" w14:dist="38100" w14:dir="2700000" w14:sx="100000" w14:sy="100000" w14:kx="0" w14:ky="0" w14:algn="tl">
            <w14:srgbClr w14:val="000000">
              <w14:alpha w14:val="60000"/>
            </w14:srgbClr>
          </w14:shadow>
        </w:rPr>
      </w:pP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Table (02-0</w:t>
      </w:r>
      <w:r>
        <w:rPr>
          <w:rFonts w:ascii="Dubai" w:hAnsi="Dubai" w:cs="Dubai"/>
          <w:b/>
          <w:bCs/>
          <w:color w:val="000000"/>
          <w:sz w:val="20"/>
          <w:szCs w:val="20"/>
          <w14:shadow w14:blurRad="50800" w14:dist="38100" w14:dir="2700000" w14:sx="100000" w14:sy="100000" w14:kx="0" w14:ky="0" w14:algn="tl">
            <w14:srgbClr w14:val="000000">
              <w14:alpha w14:val="60000"/>
            </w14:srgbClr>
          </w14:shadow>
        </w:rPr>
        <w:t>5</w:t>
      </w:r>
      <w:r w:rsidRPr="00BB13DF">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3944AA" w:rsidRDefault="003944AA" w:rsidP="0017222C">
      <w:pPr>
        <w:bidi/>
        <w:ind w:right="-1440"/>
        <w:jc w:val="right"/>
        <w:rPr>
          <w:rFonts w:ascii="WinSoft Pro" w:hAnsi="WinSoft Pro" w:cs="WinSoft Pro"/>
          <w:rtl/>
          <w:lang w:bidi="ar-AE"/>
        </w:rPr>
      </w:pPr>
    </w:p>
    <w:tbl>
      <w:tblPr>
        <w:bidiVisual/>
        <w:tblW w:w="11088" w:type="dxa"/>
        <w:jc w:val="center"/>
        <w:tblLayout w:type="fixed"/>
        <w:tblLook w:val="0000" w:firstRow="0" w:lastRow="0" w:firstColumn="0" w:lastColumn="0" w:noHBand="0" w:noVBand="0"/>
      </w:tblPr>
      <w:tblGrid>
        <w:gridCol w:w="855"/>
        <w:gridCol w:w="856"/>
        <w:gridCol w:w="857"/>
        <w:gridCol w:w="856"/>
        <w:gridCol w:w="856"/>
        <w:gridCol w:w="857"/>
        <w:gridCol w:w="856"/>
        <w:gridCol w:w="856"/>
        <w:gridCol w:w="857"/>
        <w:gridCol w:w="3382"/>
      </w:tblGrid>
      <w:tr w:rsidR="00BF160C" w:rsidRPr="00867E49" w:rsidTr="0017222C">
        <w:trPr>
          <w:trHeight w:val="215"/>
          <w:jc w:val="center"/>
        </w:trPr>
        <w:tc>
          <w:tcPr>
            <w:tcW w:w="7706" w:type="dxa"/>
            <w:gridSpan w:val="9"/>
            <w:tcBorders>
              <w:top w:val="single" w:sz="4" w:space="0" w:color="808080"/>
              <w:left w:val="single" w:sz="4" w:space="0" w:color="808080"/>
              <w:bottom w:val="single" w:sz="6" w:space="0" w:color="808080"/>
              <w:right w:val="single" w:sz="4" w:space="0" w:color="808080"/>
            </w:tcBorders>
            <w:shd w:val="clear" w:color="auto" w:fill="D9D9D9"/>
            <w:vAlign w:val="center"/>
          </w:tcPr>
          <w:p w:rsidR="00BF160C" w:rsidRPr="00A91DCA" w:rsidRDefault="00BF160C" w:rsidP="0017222C">
            <w:pPr>
              <w:bidi/>
              <w:jc w:val="center"/>
              <w:rPr>
                <w:rFonts w:ascii="Dubai" w:hAnsi="Dubai" w:cs="Dubai"/>
                <w:b/>
                <w:bCs/>
                <w:color w:val="000000"/>
                <w:sz w:val="18"/>
                <w:szCs w:val="18"/>
              </w:rPr>
            </w:pPr>
            <w:r w:rsidRPr="00A91DCA">
              <w:rPr>
                <w:rFonts w:ascii="Dubai" w:hAnsi="Dubai" w:cs="Dubai"/>
                <w:b/>
                <w:bCs/>
                <w:color w:val="000000"/>
                <w:sz w:val="18"/>
                <w:szCs w:val="18"/>
                <w:rtl/>
              </w:rPr>
              <w:t xml:space="preserve">  </w:t>
            </w:r>
            <w:r w:rsidRPr="00A91DCA">
              <w:rPr>
                <w:rFonts w:ascii="Dubai" w:hAnsi="Dubai" w:cs="Dubai"/>
                <w:b/>
                <w:bCs/>
                <w:color w:val="000000"/>
                <w:sz w:val="18"/>
                <w:szCs w:val="18"/>
              </w:rPr>
              <w:t>Nationality</w:t>
            </w:r>
          </w:p>
        </w:tc>
        <w:tc>
          <w:tcPr>
            <w:tcW w:w="3382" w:type="dxa"/>
            <w:vMerge w:val="restart"/>
            <w:tcBorders>
              <w:top w:val="single" w:sz="4" w:space="0" w:color="808080"/>
              <w:left w:val="single" w:sz="4" w:space="0" w:color="808080"/>
              <w:right w:val="single" w:sz="4" w:space="0" w:color="808080"/>
            </w:tcBorders>
            <w:shd w:val="clear" w:color="auto" w:fill="D9D9D9"/>
            <w:vAlign w:val="center"/>
          </w:tcPr>
          <w:p w:rsidR="00BF160C" w:rsidRPr="00A91DCA" w:rsidRDefault="00BF160C" w:rsidP="0017222C">
            <w:pPr>
              <w:bidi/>
              <w:jc w:val="center"/>
              <w:rPr>
                <w:rFonts w:ascii="Dubai" w:hAnsi="Dubai" w:cs="Dubai"/>
                <w:b/>
                <w:bCs/>
                <w:color w:val="000000"/>
                <w:sz w:val="18"/>
                <w:szCs w:val="18"/>
                <w:rtl/>
              </w:rPr>
            </w:pPr>
            <w:r w:rsidRPr="00A91DCA">
              <w:rPr>
                <w:rFonts w:ascii="Dubai" w:hAnsi="Dubai" w:cs="Dubai"/>
                <w:b/>
                <w:bCs/>
                <w:color w:val="000000"/>
                <w:sz w:val="18"/>
                <w:szCs w:val="18"/>
              </w:rPr>
              <w:t>Economic Activity</w:t>
            </w:r>
          </w:p>
        </w:tc>
      </w:tr>
      <w:tr w:rsidR="00F846B0" w:rsidRPr="00867E49" w:rsidTr="0017222C">
        <w:trPr>
          <w:trHeight w:val="228"/>
          <w:jc w:val="center"/>
        </w:trPr>
        <w:tc>
          <w:tcPr>
            <w:tcW w:w="2568" w:type="dxa"/>
            <w:gridSpan w:val="3"/>
            <w:tcBorders>
              <w:top w:val="single" w:sz="6" w:space="0" w:color="808080"/>
              <w:left w:val="single" w:sz="4" w:space="0" w:color="808080"/>
              <w:bottom w:val="single" w:sz="6" w:space="0" w:color="808080"/>
              <w:right w:val="single" w:sz="6" w:space="0" w:color="808080"/>
            </w:tcBorders>
            <w:shd w:val="clear" w:color="auto" w:fill="D9D9D9"/>
            <w:vAlign w:val="center"/>
          </w:tcPr>
          <w:p w:rsidR="00F846B0" w:rsidRPr="00A91DCA" w:rsidRDefault="00F846B0" w:rsidP="0017222C">
            <w:pPr>
              <w:bidi/>
              <w:jc w:val="center"/>
              <w:rPr>
                <w:rFonts w:ascii="Dubai" w:hAnsi="Dubai" w:cs="Dubai"/>
                <w:b/>
                <w:bCs/>
                <w:color w:val="000000"/>
                <w:sz w:val="18"/>
                <w:szCs w:val="18"/>
              </w:rPr>
            </w:pPr>
            <w:r w:rsidRPr="00A91DCA">
              <w:rPr>
                <w:rFonts w:ascii="Dubai" w:hAnsi="Dubai" w:cs="Dubai"/>
                <w:b/>
                <w:bCs/>
                <w:color w:val="000000"/>
                <w:sz w:val="18"/>
                <w:szCs w:val="18"/>
              </w:rPr>
              <w:t>Total</w:t>
            </w:r>
          </w:p>
        </w:tc>
        <w:tc>
          <w:tcPr>
            <w:tcW w:w="2569" w:type="dxa"/>
            <w:gridSpan w:val="3"/>
            <w:tcBorders>
              <w:top w:val="single" w:sz="6" w:space="0" w:color="808080"/>
              <w:left w:val="single" w:sz="6" w:space="0" w:color="808080"/>
              <w:bottom w:val="single" w:sz="6" w:space="0" w:color="808080"/>
              <w:right w:val="single" w:sz="6" w:space="0" w:color="808080"/>
            </w:tcBorders>
            <w:shd w:val="clear" w:color="auto" w:fill="D9D9D9"/>
            <w:vAlign w:val="center"/>
          </w:tcPr>
          <w:p w:rsidR="00F846B0" w:rsidRPr="00A91DCA" w:rsidRDefault="00F846B0" w:rsidP="0017222C">
            <w:pPr>
              <w:bidi/>
              <w:jc w:val="center"/>
              <w:rPr>
                <w:rFonts w:ascii="Dubai" w:hAnsi="Dubai" w:cs="Dubai"/>
                <w:b/>
                <w:bCs/>
                <w:color w:val="000000"/>
                <w:sz w:val="18"/>
                <w:szCs w:val="18"/>
              </w:rPr>
            </w:pPr>
            <w:r w:rsidRPr="00A91DCA">
              <w:rPr>
                <w:rFonts w:ascii="Dubai" w:hAnsi="Dubai" w:cs="Dubai"/>
                <w:b/>
                <w:bCs/>
                <w:color w:val="000000"/>
                <w:sz w:val="18"/>
                <w:szCs w:val="18"/>
              </w:rPr>
              <w:t xml:space="preserve">Non Emirati </w:t>
            </w:r>
          </w:p>
        </w:tc>
        <w:tc>
          <w:tcPr>
            <w:tcW w:w="2569" w:type="dxa"/>
            <w:gridSpan w:val="3"/>
            <w:tcBorders>
              <w:top w:val="single" w:sz="6" w:space="0" w:color="808080"/>
              <w:left w:val="single" w:sz="6" w:space="0" w:color="808080"/>
              <w:bottom w:val="single" w:sz="6" w:space="0" w:color="808080"/>
              <w:right w:val="single" w:sz="4" w:space="0" w:color="808080"/>
            </w:tcBorders>
            <w:shd w:val="clear" w:color="auto" w:fill="D9D9D9"/>
            <w:vAlign w:val="center"/>
          </w:tcPr>
          <w:p w:rsidR="00F846B0" w:rsidRPr="00A91DCA" w:rsidRDefault="004B3814" w:rsidP="0017222C">
            <w:pPr>
              <w:bidi/>
              <w:jc w:val="center"/>
              <w:rPr>
                <w:rFonts w:ascii="Dubai" w:hAnsi="Dubai" w:cs="Dubai"/>
                <w:b/>
                <w:bCs/>
                <w:color w:val="000000"/>
                <w:sz w:val="18"/>
                <w:szCs w:val="18"/>
              </w:rPr>
            </w:pPr>
            <w:r w:rsidRPr="00A91DCA">
              <w:rPr>
                <w:rFonts w:ascii="Dubai" w:hAnsi="Dubai" w:cs="Dubai"/>
                <w:b/>
                <w:bCs/>
                <w:color w:val="000000"/>
                <w:sz w:val="18"/>
                <w:szCs w:val="18"/>
              </w:rPr>
              <w:t>Emirati</w:t>
            </w:r>
          </w:p>
        </w:tc>
        <w:tc>
          <w:tcPr>
            <w:tcW w:w="3382" w:type="dxa"/>
            <w:vMerge/>
            <w:tcBorders>
              <w:left w:val="single" w:sz="4" w:space="0" w:color="808080"/>
              <w:right w:val="single" w:sz="4" w:space="0" w:color="808080"/>
            </w:tcBorders>
            <w:shd w:val="clear" w:color="auto" w:fill="D9D9D9"/>
          </w:tcPr>
          <w:p w:rsidR="00F846B0" w:rsidRPr="00A91DCA" w:rsidRDefault="00F846B0" w:rsidP="0017222C">
            <w:pPr>
              <w:bidi/>
              <w:jc w:val="center"/>
              <w:rPr>
                <w:rFonts w:ascii="Dubai" w:hAnsi="Dubai" w:cs="Dubai"/>
                <w:b/>
                <w:bCs/>
                <w:color w:val="000000"/>
                <w:sz w:val="18"/>
                <w:szCs w:val="18"/>
                <w:rtl/>
              </w:rPr>
            </w:pPr>
          </w:p>
        </w:tc>
      </w:tr>
      <w:tr w:rsidR="00F846B0" w:rsidRPr="00867E49" w:rsidTr="0017222C">
        <w:trPr>
          <w:trHeight w:val="341"/>
          <w:jc w:val="center"/>
        </w:trPr>
        <w:tc>
          <w:tcPr>
            <w:tcW w:w="855" w:type="dxa"/>
            <w:tcBorders>
              <w:top w:val="single" w:sz="6" w:space="0" w:color="808080"/>
              <w:left w:val="single" w:sz="4" w:space="0" w:color="808080"/>
              <w:bottom w:val="single" w:sz="6" w:space="0" w:color="808080"/>
              <w:right w:val="single" w:sz="6" w:space="0" w:color="808080"/>
            </w:tcBorders>
            <w:shd w:val="clear" w:color="auto" w:fill="D9D9D9"/>
            <w:vAlign w:val="center"/>
          </w:tcPr>
          <w:p w:rsidR="00F846B0" w:rsidRPr="00257297" w:rsidRDefault="00F846B0" w:rsidP="0017222C">
            <w:pPr>
              <w:bidi/>
              <w:jc w:val="center"/>
              <w:rPr>
                <w:rFonts w:ascii="Dubai" w:hAnsi="Dubai" w:cs="Dubai"/>
                <w:b/>
                <w:bCs/>
                <w:color w:val="000000"/>
                <w:sz w:val="16"/>
                <w:szCs w:val="16"/>
              </w:rPr>
            </w:pPr>
            <w:r w:rsidRPr="00257297">
              <w:rPr>
                <w:rFonts w:ascii="Dubai" w:hAnsi="Dubai" w:cs="Dubai"/>
                <w:b/>
                <w:bCs/>
                <w:color w:val="000000"/>
                <w:sz w:val="16"/>
                <w:szCs w:val="16"/>
              </w:rPr>
              <w:t>Total</w:t>
            </w:r>
          </w:p>
        </w:tc>
        <w:tc>
          <w:tcPr>
            <w:tcW w:w="856"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F846B0" w:rsidRPr="00257297" w:rsidRDefault="00F846B0" w:rsidP="0017222C">
            <w:pPr>
              <w:bidi/>
              <w:jc w:val="center"/>
              <w:rPr>
                <w:rFonts w:ascii="Dubai" w:hAnsi="Dubai" w:cs="Dubai"/>
                <w:b/>
                <w:bCs/>
                <w:color w:val="000000"/>
                <w:sz w:val="16"/>
                <w:szCs w:val="16"/>
              </w:rPr>
            </w:pPr>
            <w:r w:rsidRPr="00257297">
              <w:rPr>
                <w:rFonts w:ascii="Dubai" w:hAnsi="Dubai" w:cs="Dubai"/>
                <w:b/>
                <w:bCs/>
                <w:color w:val="000000"/>
                <w:sz w:val="16"/>
                <w:szCs w:val="16"/>
              </w:rPr>
              <w:t>Females</w:t>
            </w:r>
          </w:p>
        </w:tc>
        <w:tc>
          <w:tcPr>
            <w:tcW w:w="857"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F846B0" w:rsidRPr="00257297" w:rsidRDefault="00F846B0" w:rsidP="0017222C">
            <w:pPr>
              <w:bidi/>
              <w:jc w:val="center"/>
              <w:rPr>
                <w:rFonts w:ascii="Dubai" w:hAnsi="Dubai" w:cs="Dubai"/>
                <w:b/>
                <w:bCs/>
                <w:color w:val="000000"/>
                <w:sz w:val="16"/>
                <w:szCs w:val="16"/>
              </w:rPr>
            </w:pPr>
            <w:r w:rsidRPr="00257297">
              <w:rPr>
                <w:rFonts w:ascii="Dubai" w:hAnsi="Dubai" w:cs="Dubai"/>
                <w:b/>
                <w:bCs/>
                <w:color w:val="000000"/>
                <w:sz w:val="16"/>
                <w:szCs w:val="16"/>
              </w:rPr>
              <w:t>Males</w:t>
            </w:r>
          </w:p>
        </w:tc>
        <w:tc>
          <w:tcPr>
            <w:tcW w:w="856"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F846B0" w:rsidRPr="00257297" w:rsidRDefault="00F846B0" w:rsidP="0017222C">
            <w:pPr>
              <w:bidi/>
              <w:jc w:val="center"/>
              <w:rPr>
                <w:rFonts w:ascii="Dubai" w:hAnsi="Dubai" w:cs="Dubai"/>
                <w:b/>
                <w:bCs/>
                <w:color w:val="000000"/>
                <w:sz w:val="16"/>
                <w:szCs w:val="16"/>
              </w:rPr>
            </w:pPr>
            <w:r w:rsidRPr="00257297">
              <w:rPr>
                <w:rFonts w:ascii="Dubai" w:hAnsi="Dubai" w:cs="Dubai"/>
                <w:b/>
                <w:bCs/>
                <w:color w:val="000000"/>
                <w:sz w:val="16"/>
                <w:szCs w:val="16"/>
              </w:rPr>
              <w:t>Total</w:t>
            </w:r>
          </w:p>
        </w:tc>
        <w:tc>
          <w:tcPr>
            <w:tcW w:w="856"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F846B0" w:rsidRPr="00257297" w:rsidRDefault="00F846B0" w:rsidP="0017222C">
            <w:pPr>
              <w:bidi/>
              <w:jc w:val="center"/>
              <w:rPr>
                <w:rFonts w:ascii="Dubai" w:hAnsi="Dubai" w:cs="Dubai"/>
                <w:b/>
                <w:bCs/>
                <w:color w:val="000000"/>
                <w:sz w:val="16"/>
                <w:szCs w:val="16"/>
              </w:rPr>
            </w:pPr>
            <w:r w:rsidRPr="00257297">
              <w:rPr>
                <w:rFonts w:ascii="Dubai" w:hAnsi="Dubai" w:cs="Dubai"/>
                <w:b/>
                <w:bCs/>
                <w:color w:val="000000"/>
                <w:sz w:val="16"/>
                <w:szCs w:val="16"/>
              </w:rPr>
              <w:t>Females</w:t>
            </w:r>
          </w:p>
        </w:tc>
        <w:tc>
          <w:tcPr>
            <w:tcW w:w="857"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F846B0" w:rsidRPr="00257297" w:rsidRDefault="00F846B0" w:rsidP="0017222C">
            <w:pPr>
              <w:bidi/>
              <w:jc w:val="center"/>
              <w:rPr>
                <w:rFonts w:ascii="Dubai" w:hAnsi="Dubai" w:cs="Dubai"/>
                <w:b/>
                <w:bCs/>
                <w:color w:val="000000"/>
                <w:sz w:val="16"/>
                <w:szCs w:val="16"/>
              </w:rPr>
            </w:pPr>
            <w:r w:rsidRPr="00257297">
              <w:rPr>
                <w:rFonts w:ascii="Dubai" w:hAnsi="Dubai" w:cs="Dubai"/>
                <w:b/>
                <w:bCs/>
                <w:color w:val="000000"/>
                <w:sz w:val="16"/>
                <w:szCs w:val="16"/>
              </w:rPr>
              <w:t>Males</w:t>
            </w:r>
          </w:p>
        </w:tc>
        <w:tc>
          <w:tcPr>
            <w:tcW w:w="856" w:type="dxa"/>
            <w:tcBorders>
              <w:top w:val="single" w:sz="6" w:space="0" w:color="808080"/>
              <w:left w:val="single" w:sz="6" w:space="0" w:color="808080"/>
              <w:bottom w:val="single" w:sz="6" w:space="0" w:color="808080"/>
              <w:right w:val="single" w:sz="6" w:space="0" w:color="808080"/>
            </w:tcBorders>
            <w:shd w:val="clear" w:color="auto" w:fill="D9D9D9"/>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Total</w:t>
            </w:r>
          </w:p>
        </w:tc>
        <w:tc>
          <w:tcPr>
            <w:tcW w:w="856" w:type="dxa"/>
            <w:tcBorders>
              <w:top w:val="single" w:sz="6" w:space="0" w:color="808080"/>
              <w:left w:val="single" w:sz="6" w:space="0" w:color="808080"/>
              <w:bottom w:val="single" w:sz="6" w:space="0" w:color="808080"/>
              <w:right w:val="single" w:sz="6" w:space="0" w:color="808080"/>
            </w:tcBorders>
            <w:shd w:val="clear" w:color="auto" w:fill="D9D9D9"/>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Females</w:t>
            </w:r>
          </w:p>
        </w:tc>
        <w:tc>
          <w:tcPr>
            <w:tcW w:w="857" w:type="dxa"/>
            <w:tcBorders>
              <w:top w:val="single" w:sz="6" w:space="0" w:color="808080"/>
              <w:left w:val="single" w:sz="6" w:space="0" w:color="808080"/>
              <w:bottom w:val="single" w:sz="6" w:space="0" w:color="808080"/>
              <w:right w:val="single" w:sz="4" w:space="0" w:color="808080"/>
            </w:tcBorders>
            <w:shd w:val="clear" w:color="auto" w:fill="D9D9D9"/>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Males</w:t>
            </w:r>
          </w:p>
        </w:tc>
        <w:tc>
          <w:tcPr>
            <w:tcW w:w="3382" w:type="dxa"/>
            <w:tcBorders>
              <w:left w:val="single" w:sz="4" w:space="0" w:color="808080"/>
              <w:bottom w:val="single" w:sz="6" w:space="0" w:color="808080"/>
              <w:right w:val="single" w:sz="4" w:space="0" w:color="808080"/>
            </w:tcBorders>
            <w:shd w:val="clear" w:color="auto" w:fill="D9D9D9"/>
          </w:tcPr>
          <w:p w:rsidR="00F846B0" w:rsidRPr="00A91DCA" w:rsidRDefault="00F846B0" w:rsidP="0017222C">
            <w:pPr>
              <w:bidi/>
              <w:jc w:val="center"/>
              <w:rPr>
                <w:rFonts w:ascii="Dubai" w:hAnsi="Dubai" w:cs="Dubai"/>
                <w:b/>
                <w:bCs/>
                <w:color w:val="000000"/>
                <w:sz w:val="18"/>
                <w:szCs w:val="18"/>
                <w:rtl/>
              </w:rPr>
            </w:pPr>
          </w:p>
        </w:tc>
      </w:tr>
      <w:tr w:rsidR="00F846B0" w:rsidRPr="00867E49" w:rsidTr="0017222C">
        <w:trPr>
          <w:trHeight w:val="273"/>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0.1</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Agriculture, forestry and fishing</w:t>
            </w:r>
          </w:p>
        </w:tc>
      </w:tr>
      <w:tr w:rsidR="00F846B0" w:rsidRPr="00867E49" w:rsidTr="0017222C">
        <w:trPr>
          <w:trHeight w:val="350"/>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0.4</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0.4</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0.3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0.2</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0.3</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Mining and quarrying</w:t>
            </w:r>
          </w:p>
        </w:tc>
      </w:tr>
      <w:tr w:rsidR="00F846B0" w:rsidRPr="00867E49" w:rsidTr="0017222C">
        <w:trPr>
          <w:trHeight w:val="251"/>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8.0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2.7</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9.2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8.3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2.8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9.4</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1.8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1.4</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2.1</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Manufacturing</w:t>
            </w:r>
          </w:p>
        </w:tc>
      </w:tr>
      <w:tr w:rsidR="00F846B0" w:rsidRPr="00867E49" w:rsidTr="0017222C">
        <w:trPr>
          <w:trHeight w:val="350"/>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0.4</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0.6</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0.2</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3.9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4.7</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3.5</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Electricity, gas, steam and air conditioning supply</w:t>
            </w:r>
          </w:p>
        </w:tc>
      </w:tr>
      <w:tr w:rsidR="00F846B0" w:rsidRPr="00867E49" w:rsidTr="0017222C">
        <w:trPr>
          <w:trHeight w:val="269"/>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0.1</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0.1</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0.0</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EA678C">
              <w:rPr>
                <w:rFonts w:ascii="Dubai" w:hAnsi="Dubai" w:cs="Dubai"/>
                <w:b/>
                <w:bCs/>
                <w:color w:val="000000"/>
                <w:sz w:val="12"/>
                <w:szCs w:val="12"/>
              </w:rPr>
              <w:t>Water supply; sewerage, waste management and remediation activities</w:t>
            </w:r>
          </w:p>
        </w:tc>
      </w:tr>
      <w:tr w:rsidR="00F846B0" w:rsidRPr="00867E49" w:rsidTr="0017222C">
        <w:trPr>
          <w:trHeight w:val="188"/>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27.6</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33.2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28.7</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1.9</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34.1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0.6</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0.5</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0.7</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Construction</w:t>
            </w:r>
          </w:p>
        </w:tc>
      </w:tr>
      <w:tr w:rsidR="00F846B0" w:rsidRPr="00867E49" w:rsidTr="0017222C">
        <w:trPr>
          <w:trHeight w:val="350"/>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17.9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14.1</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18.7</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18.3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14.7</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18.9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7.4</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5.9</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8.2</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EA678C">
              <w:rPr>
                <w:rFonts w:ascii="Dubai" w:hAnsi="Dubai" w:cs="Dubai"/>
                <w:b/>
                <w:bCs/>
                <w:color w:val="000000"/>
                <w:sz w:val="12"/>
                <w:szCs w:val="12"/>
              </w:rPr>
              <w:t>Wholesale and retail trade; repair of motor vehicles and motorcycles</w:t>
            </w:r>
          </w:p>
        </w:tc>
      </w:tr>
      <w:tr w:rsidR="00F846B0" w:rsidRPr="00867E49" w:rsidTr="0017222C">
        <w:trPr>
          <w:trHeight w:val="269"/>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7.1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4.5</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7.6</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7.0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4.4</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7.6</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7.8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5.7</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9.0</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Transportation and storage</w:t>
            </w:r>
          </w:p>
        </w:tc>
      </w:tr>
      <w:tr w:rsidR="00F846B0" w:rsidRPr="00867E49" w:rsidTr="0017222C">
        <w:trPr>
          <w:trHeight w:val="188"/>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5.0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5.4</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4.9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5.2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5.8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5.1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0.9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0.9</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0.9</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Accommodation and food service activities</w:t>
            </w:r>
          </w:p>
        </w:tc>
      </w:tr>
      <w:tr w:rsidR="00F846B0" w:rsidRPr="00867E49" w:rsidTr="0017222C">
        <w:trPr>
          <w:trHeight w:val="242"/>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1.7</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1.8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2.3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1.5</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1.2</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1.7</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Information and communication</w:t>
            </w:r>
          </w:p>
        </w:tc>
      </w:tr>
      <w:tr w:rsidR="00F846B0" w:rsidRPr="00867E49" w:rsidTr="0017222C">
        <w:trPr>
          <w:trHeight w:val="269"/>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2.7</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5.8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2.5</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5.1</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2.0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7.4</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13.8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3.7</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Financial and insurance activities</w:t>
            </w:r>
          </w:p>
        </w:tc>
      </w:tr>
      <w:tr w:rsidR="00F846B0" w:rsidRPr="00867E49" w:rsidTr="0017222C">
        <w:trPr>
          <w:trHeight w:val="233"/>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2.6</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3.1</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2.5</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2.6</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3.2</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2.5</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2.3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1.8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2.7</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Real estate activities</w:t>
            </w:r>
          </w:p>
        </w:tc>
      </w:tr>
      <w:tr w:rsidR="00F846B0" w:rsidRPr="00867E49" w:rsidTr="0017222C">
        <w:trPr>
          <w:trHeight w:val="197"/>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3.9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4.8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3.7</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4.0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5.1</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3.8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1.6</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1.4</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1.7</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Professional, scientific and technical activities</w:t>
            </w:r>
          </w:p>
        </w:tc>
      </w:tr>
      <w:tr w:rsidR="00F846B0" w:rsidRPr="00867E49" w:rsidTr="0017222C">
        <w:trPr>
          <w:trHeight w:val="215"/>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7.9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6.8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8.1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8.1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7.0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8.3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2.9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4.8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1.8</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Administrative and support service activities</w:t>
            </w:r>
          </w:p>
        </w:tc>
      </w:tr>
      <w:tr w:rsidR="00F846B0" w:rsidRPr="00867E49" w:rsidTr="0017222C">
        <w:trPr>
          <w:trHeight w:val="260"/>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3.8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4.9</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3.6</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1.6</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1.9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54.7</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42.6</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61.5</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tl/>
              </w:rPr>
            </w:pPr>
            <w:r w:rsidRPr="00F52C8C">
              <w:rPr>
                <w:rFonts w:ascii="Dubai" w:hAnsi="Dubai" w:cs="Dubai"/>
                <w:b/>
                <w:bCs/>
                <w:color w:val="000000"/>
                <w:sz w:val="14"/>
                <w:szCs w:val="14"/>
              </w:rPr>
              <w:t>Public administration and defence; compulsory social security</w:t>
            </w:r>
          </w:p>
        </w:tc>
      </w:tr>
      <w:tr w:rsidR="00F846B0" w:rsidRPr="00867E49" w:rsidTr="0017222C">
        <w:trPr>
          <w:trHeight w:val="215"/>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9.7</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0.7</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9.8</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0.7</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3.1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7.9</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0.4</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Education</w:t>
            </w:r>
          </w:p>
        </w:tc>
      </w:tr>
      <w:tr w:rsidR="00F846B0" w:rsidRPr="00867E49" w:rsidTr="0017222C">
        <w:trPr>
          <w:trHeight w:val="278"/>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6.5</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6.7</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1.0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2.3</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4.9</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0.8</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Human health and social work activities</w:t>
            </w:r>
          </w:p>
        </w:tc>
      </w:tr>
      <w:tr w:rsidR="00F846B0" w:rsidRPr="00867E49" w:rsidTr="0017222C">
        <w:trPr>
          <w:trHeight w:val="269"/>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0.5</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1.2</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0.4</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0.5</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1.2</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0.4</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1.2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2.0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0.7</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Arts, entertainment and recreation</w:t>
            </w:r>
          </w:p>
        </w:tc>
      </w:tr>
      <w:tr w:rsidR="00F846B0" w:rsidRPr="00867E49" w:rsidTr="0017222C">
        <w:trPr>
          <w:trHeight w:val="305"/>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1.0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2.2</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0.2</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0.3</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0.2</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Other service activities</w:t>
            </w:r>
          </w:p>
        </w:tc>
      </w:tr>
      <w:tr w:rsidR="00F846B0" w:rsidRPr="00867E49" w:rsidTr="0017222C">
        <w:trPr>
          <w:trHeight w:val="287"/>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4.9</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23.9</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5.1</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26.0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sz w:val="16"/>
                <w:szCs w:val="16"/>
              </w:rPr>
            </w:pPr>
            <w:r w:rsidRPr="001E6091">
              <w:rPr>
                <w:rFonts w:ascii="Dubai" w:hAnsi="Dubai" w:cs="Dubai"/>
                <w:sz w:val="16"/>
                <w:szCs w:val="16"/>
              </w:rPr>
              <w:t>0.8</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0.0</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rPr>
              <w:t>Activities of households as employers</w:t>
            </w:r>
          </w:p>
        </w:tc>
      </w:tr>
      <w:tr w:rsidR="00F846B0" w:rsidRPr="00867E49" w:rsidTr="0017222C">
        <w:trPr>
          <w:trHeight w:val="233"/>
          <w:jc w:val="center"/>
        </w:trPr>
        <w:tc>
          <w:tcPr>
            <w:tcW w:w="855"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1E6091" w:rsidRDefault="00F846B0" w:rsidP="0017222C">
            <w:pPr>
              <w:bidi/>
              <w:jc w:val="center"/>
              <w:rPr>
                <w:rFonts w:ascii="Dubai" w:hAnsi="Dubai" w:cs="Dubai"/>
                <w:b/>
                <w:bCs/>
                <w:sz w:val="16"/>
                <w:szCs w:val="16"/>
              </w:rPr>
            </w:pPr>
            <w:r w:rsidRPr="001E6091">
              <w:rPr>
                <w:rFonts w:ascii="Dubai" w:hAnsi="Dubai" w:cs="Dubai"/>
                <w:b/>
                <w:bCs/>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22656A" w:rsidRDefault="00F846B0" w:rsidP="0017222C">
            <w:pPr>
              <w:bidi/>
              <w:jc w:val="center"/>
              <w:rPr>
                <w:rFonts w:ascii="Dubai" w:hAnsi="Dubai" w:cs="Dubai"/>
                <w:sz w:val="16"/>
                <w:szCs w:val="16"/>
              </w:rPr>
            </w:pPr>
            <w:r w:rsidRPr="0022656A">
              <w:rPr>
                <w:rFonts w:ascii="Dubai" w:hAnsi="Dubai" w:cs="Dubai"/>
                <w:sz w:val="16"/>
                <w:szCs w:val="16"/>
              </w:rPr>
              <w:t>0.0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F846B0" w:rsidRPr="0022656A" w:rsidRDefault="00F846B0" w:rsidP="0017222C">
            <w:pPr>
              <w:bidi/>
              <w:jc w:val="center"/>
              <w:rPr>
                <w:rFonts w:ascii="Dubai" w:hAnsi="Dubai" w:cs="Dubai"/>
                <w:sz w:val="16"/>
                <w:szCs w:val="16"/>
              </w:rPr>
            </w:pPr>
            <w:r w:rsidRPr="0022656A">
              <w:rPr>
                <w:rFonts w:ascii="Dubai" w:hAnsi="Dubai" w:cs="Dubai"/>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0.0</w:t>
            </w:r>
          </w:p>
        </w:tc>
        <w:tc>
          <w:tcPr>
            <w:tcW w:w="856"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0.0</w:t>
            </w:r>
          </w:p>
        </w:tc>
        <w:tc>
          <w:tcPr>
            <w:tcW w:w="857" w:type="dxa"/>
            <w:tcBorders>
              <w:top w:val="single" w:sz="4" w:space="0" w:color="808080"/>
              <w:left w:val="single" w:sz="4" w:space="0" w:color="808080"/>
              <w:bottom w:val="single" w:sz="4" w:space="0" w:color="808080"/>
              <w:right w:val="single" w:sz="4" w:space="0" w:color="808080"/>
            </w:tcBorders>
            <w:shd w:val="clear" w:color="auto" w:fill="auto"/>
            <w:noWrap/>
          </w:tcPr>
          <w:p w:rsidR="00F846B0" w:rsidRPr="00257297" w:rsidRDefault="00F846B0" w:rsidP="0017222C">
            <w:pPr>
              <w:bidi/>
              <w:jc w:val="center"/>
              <w:rPr>
                <w:rFonts w:ascii="Dubai" w:hAnsi="Dubai" w:cs="Dubai"/>
                <w:color w:val="000000"/>
                <w:sz w:val="16"/>
                <w:szCs w:val="16"/>
              </w:rPr>
            </w:pPr>
            <w:r w:rsidRPr="00257297">
              <w:rPr>
                <w:rFonts w:ascii="Dubai" w:hAnsi="Dubai" w:cs="Dubai"/>
                <w:color w:val="000000"/>
                <w:sz w:val="16"/>
                <w:szCs w:val="16"/>
              </w:rPr>
              <w:t>0.0</w:t>
            </w:r>
          </w:p>
        </w:tc>
        <w:tc>
          <w:tcPr>
            <w:tcW w:w="3382" w:type="dxa"/>
            <w:tcBorders>
              <w:top w:val="single" w:sz="4" w:space="0" w:color="808080"/>
              <w:left w:val="single" w:sz="4" w:space="0" w:color="808080"/>
              <w:bottom w:val="single" w:sz="4" w:space="0" w:color="808080"/>
              <w:right w:val="single" w:sz="4" w:space="0" w:color="808080"/>
            </w:tcBorders>
            <w:vAlign w:val="center"/>
          </w:tcPr>
          <w:p w:rsidR="00F846B0" w:rsidRPr="00F52C8C" w:rsidRDefault="00F846B0" w:rsidP="0017222C">
            <w:pPr>
              <w:bidi/>
              <w:jc w:val="right"/>
              <w:rPr>
                <w:rFonts w:ascii="Dubai" w:hAnsi="Dubai" w:cs="Dubai"/>
                <w:b/>
                <w:bCs/>
                <w:sz w:val="14"/>
                <w:szCs w:val="14"/>
              </w:rPr>
            </w:pPr>
            <w:r w:rsidRPr="00F52C8C">
              <w:rPr>
                <w:rFonts w:ascii="Dubai" w:hAnsi="Dubai" w:cs="Dubai"/>
                <w:b/>
                <w:bCs/>
                <w:color w:val="000000"/>
                <w:sz w:val="14"/>
                <w:szCs w:val="14"/>
                <w:lang w:bidi="ar-AE"/>
              </w:rPr>
              <w:t>Activities of ext</w:t>
            </w:r>
            <w:r>
              <w:rPr>
                <w:rFonts w:ascii="Dubai" w:hAnsi="Dubai" w:cs="Dubai"/>
                <w:b/>
                <w:bCs/>
                <w:color w:val="000000"/>
                <w:sz w:val="14"/>
                <w:szCs w:val="14"/>
                <w:lang w:bidi="ar-AE"/>
              </w:rPr>
              <w:t xml:space="preserve">raterritorial organizations and </w:t>
            </w:r>
            <w:r w:rsidRPr="00F52C8C">
              <w:rPr>
                <w:rFonts w:ascii="Dubai" w:hAnsi="Dubai" w:cs="Dubai"/>
                <w:b/>
                <w:bCs/>
                <w:color w:val="000000"/>
                <w:sz w:val="14"/>
                <w:szCs w:val="14"/>
                <w:lang w:bidi="ar-AE"/>
              </w:rPr>
              <w:t>bodies</w:t>
            </w:r>
          </w:p>
        </w:tc>
      </w:tr>
      <w:tr w:rsidR="00F846B0" w:rsidRPr="00867E49" w:rsidTr="0017222C">
        <w:trPr>
          <w:trHeight w:val="170"/>
          <w:jc w:val="center"/>
        </w:trPr>
        <w:tc>
          <w:tcPr>
            <w:tcW w:w="855"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F846B0" w:rsidRPr="00AB79CF" w:rsidRDefault="00F846B0" w:rsidP="0017222C">
            <w:pPr>
              <w:bidi/>
              <w:jc w:val="center"/>
              <w:rPr>
                <w:rFonts w:ascii="Dubai" w:hAnsi="Dubai" w:cs="Dubai"/>
                <w:b/>
                <w:bCs/>
                <w:sz w:val="18"/>
                <w:szCs w:val="18"/>
              </w:rPr>
            </w:pPr>
            <w:r w:rsidRPr="00AB79CF">
              <w:rPr>
                <w:rFonts w:ascii="Dubai" w:hAnsi="Dubai" w:cs="Dubai"/>
                <w:b/>
                <w:bCs/>
                <w:sz w:val="18"/>
                <w:szCs w:val="18"/>
              </w:rPr>
              <w:t>100.0</w:t>
            </w:r>
          </w:p>
        </w:tc>
        <w:tc>
          <w:tcPr>
            <w:tcW w:w="85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F846B0" w:rsidRPr="00AB79CF" w:rsidRDefault="00F846B0" w:rsidP="0017222C">
            <w:pPr>
              <w:bidi/>
              <w:jc w:val="center"/>
              <w:rPr>
                <w:rFonts w:ascii="Dubai" w:hAnsi="Dubai" w:cs="Dubai"/>
                <w:b/>
                <w:bCs/>
                <w:sz w:val="18"/>
                <w:szCs w:val="18"/>
              </w:rPr>
            </w:pPr>
            <w:r w:rsidRPr="00AB79CF">
              <w:rPr>
                <w:rFonts w:ascii="Dubai" w:hAnsi="Dubai" w:cs="Dubai"/>
                <w:b/>
                <w:bCs/>
                <w:sz w:val="18"/>
                <w:szCs w:val="18"/>
              </w:rPr>
              <w:t>100.0</w:t>
            </w:r>
          </w:p>
        </w:tc>
        <w:tc>
          <w:tcPr>
            <w:tcW w:w="857"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F846B0" w:rsidRPr="00AB79CF" w:rsidRDefault="00F846B0" w:rsidP="0017222C">
            <w:pPr>
              <w:bidi/>
              <w:jc w:val="center"/>
              <w:rPr>
                <w:rFonts w:ascii="Dubai" w:hAnsi="Dubai" w:cs="Dubai"/>
                <w:b/>
                <w:bCs/>
                <w:sz w:val="18"/>
                <w:szCs w:val="18"/>
              </w:rPr>
            </w:pPr>
            <w:r w:rsidRPr="00AB79CF">
              <w:rPr>
                <w:rFonts w:ascii="Dubai" w:hAnsi="Dubai" w:cs="Dubai"/>
                <w:b/>
                <w:bCs/>
                <w:sz w:val="18"/>
                <w:szCs w:val="18"/>
              </w:rPr>
              <w:t>100.0</w:t>
            </w:r>
          </w:p>
        </w:tc>
        <w:tc>
          <w:tcPr>
            <w:tcW w:w="85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F846B0" w:rsidRPr="00AB79CF" w:rsidRDefault="00F846B0" w:rsidP="0017222C">
            <w:pPr>
              <w:bidi/>
              <w:jc w:val="center"/>
              <w:rPr>
                <w:rFonts w:ascii="Dubai" w:hAnsi="Dubai" w:cs="Dubai"/>
                <w:b/>
                <w:bCs/>
                <w:sz w:val="18"/>
                <w:szCs w:val="18"/>
              </w:rPr>
            </w:pPr>
            <w:r w:rsidRPr="00AB79CF">
              <w:rPr>
                <w:rFonts w:ascii="Dubai" w:hAnsi="Dubai" w:cs="Dubai"/>
                <w:b/>
                <w:bCs/>
                <w:sz w:val="18"/>
                <w:szCs w:val="18"/>
              </w:rPr>
              <w:t>100.0</w:t>
            </w:r>
          </w:p>
        </w:tc>
        <w:tc>
          <w:tcPr>
            <w:tcW w:w="856"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F846B0" w:rsidRPr="00AB79CF" w:rsidRDefault="00F846B0" w:rsidP="0017222C">
            <w:pPr>
              <w:bidi/>
              <w:jc w:val="center"/>
              <w:rPr>
                <w:rFonts w:ascii="Dubai" w:hAnsi="Dubai" w:cs="Dubai"/>
                <w:b/>
                <w:bCs/>
                <w:sz w:val="18"/>
                <w:szCs w:val="18"/>
              </w:rPr>
            </w:pPr>
            <w:r w:rsidRPr="00AB79CF">
              <w:rPr>
                <w:rFonts w:ascii="Dubai" w:hAnsi="Dubai" w:cs="Dubai"/>
                <w:b/>
                <w:bCs/>
                <w:sz w:val="18"/>
                <w:szCs w:val="18"/>
              </w:rPr>
              <w:t>100.0</w:t>
            </w:r>
          </w:p>
        </w:tc>
        <w:tc>
          <w:tcPr>
            <w:tcW w:w="857"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F846B0" w:rsidRPr="00AB79CF" w:rsidRDefault="00F846B0" w:rsidP="0017222C">
            <w:pPr>
              <w:bidi/>
              <w:jc w:val="center"/>
              <w:rPr>
                <w:rFonts w:ascii="Dubai" w:hAnsi="Dubai" w:cs="Dubai"/>
                <w:b/>
                <w:bCs/>
                <w:sz w:val="18"/>
                <w:szCs w:val="18"/>
              </w:rPr>
            </w:pPr>
            <w:r w:rsidRPr="00AB79CF">
              <w:rPr>
                <w:rFonts w:ascii="Dubai" w:hAnsi="Dubai" w:cs="Dubai"/>
                <w:b/>
                <w:bCs/>
                <w:sz w:val="18"/>
                <w:szCs w:val="18"/>
              </w:rPr>
              <w:t>100.0</w:t>
            </w:r>
          </w:p>
        </w:tc>
        <w:tc>
          <w:tcPr>
            <w:tcW w:w="856" w:type="dxa"/>
            <w:tcBorders>
              <w:top w:val="single" w:sz="4" w:space="0" w:color="808080"/>
              <w:left w:val="single" w:sz="4" w:space="0" w:color="808080"/>
              <w:bottom w:val="single" w:sz="4" w:space="0" w:color="808080"/>
              <w:right w:val="single" w:sz="4" w:space="0" w:color="808080"/>
            </w:tcBorders>
            <w:shd w:val="clear" w:color="auto" w:fill="F2F2F2"/>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100.0</w:t>
            </w:r>
          </w:p>
        </w:tc>
        <w:tc>
          <w:tcPr>
            <w:tcW w:w="856" w:type="dxa"/>
            <w:tcBorders>
              <w:top w:val="single" w:sz="4" w:space="0" w:color="808080"/>
              <w:left w:val="single" w:sz="4" w:space="0" w:color="808080"/>
              <w:bottom w:val="single" w:sz="4" w:space="0" w:color="808080"/>
              <w:right w:val="single" w:sz="4" w:space="0" w:color="808080"/>
            </w:tcBorders>
            <w:shd w:val="clear" w:color="auto" w:fill="F2F2F2"/>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100.0</w:t>
            </w:r>
          </w:p>
        </w:tc>
        <w:tc>
          <w:tcPr>
            <w:tcW w:w="857" w:type="dxa"/>
            <w:tcBorders>
              <w:top w:val="single" w:sz="4" w:space="0" w:color="808080"/>
              <w:left w:val="single" w:sz="4" w:space="0" w:color="808080"/>
              <w:bottom w:val="single" w:sz="4" w:space="0" w:color="808080"/>
              <w:right w:val="single" w:sz="4" w:space="0" w:color="808080"/>
            </w:tcBorders>
            <w:shd w:val="clear" w:color="auto" w:fill="F2F2F2"/>
            <w:noWrap/>
          </w:tcPr>
          <w:p w:rsidR="00F846B0" w:rsidRPr="00F846B0" w:rsidRDefault="00F846B0" w:rsidP="0017222C">
            <w:pPr>
              <w:bidi/>
              <w:jc w:val="center"/>
              <w:rPr>
                <w:rFonts w:ascii="Dubai" w:hAnsi="Dubai" w:cs="Dubai"/>
                <w:b/>
                <w:bCs/>
                <w:color w:val="000000"/>
                <w:sz w:val="16"/>
                <w:szCs w:val="16"/>
              </w:rPr>
            </w:pPr>
            <w:r w:rsidRPr="00F846B0">
              <w:rPr>
                <w:rFonts w:ascii="Dubai" w:hAnsi="Dubai" w:cs="Dubai"/>
                <w:b/>
                <w:bCs/>
                <w:color w:val="000000"/>
                <w:sz w:val="16"/>
                <w:szCs w:val="16"/>
              </w:rPr>
              <w:t>100.0</w:t>
            </w:r>
          </w:p>
        </w:tc>
        <w:tc>
          <w:tcPr>
            <w:tcW w:w="338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F846B0" w:rsidRPr="00AB79CF" w:rsidRDefault="00F846B0" w:rsidP="0017222C">
            <w:pPr>
              <w:bidi/>
              <w:jc w:val="right"/>
              <w:rPr>
                <w:rFonts w:ascii="Dubai" w:hAnsi="Dubai" w:cs="Dubai"/>
                <w:b/>
                <w:bCs/>
                <w:sz w:val="18"/>
                <w:szCs w:val="18"/>
              </w:rPr>
            </w:pPr>
            <w:r w:rsidRPr="00AB79CF">
              <w:rPr>
                <w:rFonts w:ascii="Dubai" w:hAnsi="Dubai" w:cs="Dubai"/>
                <w:b/>
                <w:bCs/>
                <w:color w:val="000000"/>
                <w:sz w:val="18"/>
                <w:szCs w:val="18"/>
                <w:lang w:bidi="ar-AE"/>
              </w:rPr>
              <w:t>Total</w:t>
            </w:r>
          </w:p>
        </w:tc>
      </w:tr>
    </w:tbl>
    <w:p w:rsidR="00257297" w:rsidRPr="00A02539" w:rsidRDefault="00257297" w:rsidP="00257297">
      <w:pPr>
        <w:spacing w:before="120"/>
        <w:ind w:left="-45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Source: Dubai Statistics Center – </w:t>
      </w:r>
      <w:r>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Pr="00A02539">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201</w:t>
      </w:r>
      <w:r>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C448F0" w:rsidRPr="00257297" w:rsidRDefault="00C448F0" w:rsidP="00C448F0">
      <w:pPr>
        <w:bidi/>
        <w:ind w:right="-810"/>
        <w:jc w:val="right"/>
        <w:rPr>
          <w:rFonts w:ascii="Dubai" w:hAnsi="Dubai" w:cs="Dubai"/>
          <w:color w:val="000000"/>
          <w:sz w:val="16"/>
          <w:szCs w:val="16"/>
          <w14:shadow w14:blurRad="50800" w14:dist="38100" w14:dir="2700000" w14:sx="100000" w14:sy="100000" w14:kx="0" w14:ky="0" w14:algn="tl">
            <w14:srgbClr w14:val="000000">
              <w14:alpha w14:val="60000"/>
            </w14:srgbClr>
          </w14:shadow>
        </w:rPr>
      </w:pPr>
    </w:p>
    <w:p w:rsidR="00DA0B2B" w:rsidRDefault="00DA0B2B" w:rsidP="00DA0B2B">
      <w:pPr>
        <w:tabs>
          <w:tab w:val="left" w:pos="6375"/>
        </w:tabs>
        <w:rPr>
          <w:rFonts w:ascii="Dubai" w:hAnsi="Dubai" w:cs="Dubai"/>
          <w:b/>
          <w:bCs/>
          <w:color w:val="FF0000"/>
          <w:lang w:bidi="ar-EG"/>
        </w:rPr>
      </w:pPr>
    </w:p>
    <w:p w:rsidR="00DA0B2B" w:rsidRPr="0034300B" w:rsidRDefault="004207F5" w:rsidP="00DA0B2B">
      <w:pPr>
        <w:tabs>
          <w:tab w:val="left" w:pos="6375"/>
        </w:tabs>
        <w:rPr>
          <w:rFonts w:ascii="Dubai" w:hAnsi="Dubai" w:cs="Dubai"/>
          <w:b/>
          <w:bCs/>
          <w:color w:val="FF0000"/>
          <w:lang w:bidi="ar-EG"/>
        </w:rPr>
      </w:pPr>
      <w:r>
        <w:rPr>
          <w:rFonts w:ascii="Dubai" w:hAnsi="Dubai" w:cs="Dubai"/>
          <w:b/>
          <w:bCs/>
          <w:color w:val="FF0000"/>
          <w:lang w:bidi="ar-EG"/>
        </w:rPr>
        <w:t>Employed Persons</w:t>
      </w:r>
      <w:r w:rsidR="00DA0B2B" w:rsidRPr="0034300B">
        <w:rPr>
          <w:rFonts w:ascii="Dubai" w:hAnsi="Dubai" w:cs="Dubai"/>
          <w:b/>
          <w:bCs/>
          <w:color w:val="FF0000"/>
          <w:lang w:bidi="ar-EG"/>
        </w:rPr>
        <w:t xml:space="preserve"> 15 years and over by employment status</w:t>
      </w:r>
    </w:p>
    <w:p w:rsidR="00DA0B2B" w:rsidRPr="0034300B" w:rsidRDefault="00DA0B2B" w:rsidP="00480268">
      <w:pPr>
        <w:tabs>
          <w:tab w:val="left" w:pos="6375"/>
        </w:tabs>
        <w:jc w:val="both"/>
        <w:rPr>
          <w:rFonts w:ascii="Dubai" w:hAnsi="Dubai" w:cs="Dubai"/>
          <w:rtl/>
        </w:rPr>
      </w:pPr>
      <w:r w:rsidRPr="0034300B">
        <w:rPr>
          <w:rFonts w:ascii="Dubai" w:hAnsi="Dubai" w:cs="Dubai"/>
          <w:lang w:bidi="ar-AE"/>
        </w:rPr>
        <w:t xml:space="preserve">The percentage of </w:t>
      </w:r>
      <w:r>
        <w:rPr>
          <w:rFonts w:ascii="Dubai" w:hAnsi="Dubai" w:cs="Dubai"/>
          <w:lang w:bidi="ar-AE"/>
        </w:rPr>
        <w:t>Emirati</w:t>
      </w:r>
      <w:r w:rsidRPr="0034300B">
        <w:rPr>
          <w:rFonts w:ascii="Dubai" w:hAnsi="Dubai" w:cs="Dubai"/>
          <w:lang w:bidi="ar-AE"/>
        </w:rPr>
        <w:t xml:space="preserve"> employers is </w:t>
      </w:r>
      <w:r w:rsidRPr="00480268">
        <w:rPr>
          <w:rFonts w:ascii="Dubai" w:hAnsi="Dubai" w:cs="Dubai"/>
          <w:b/>
          <w:bCs/>
          <w:lang w:bidi="ar-AE"/>
        </w:rPr>
        <w:t>3.8</w:t>
      </w:r>
      <w:r w:rsidRPr="0034300B">
        <w:rPr>
          <w:rFonts w:ascii="Dubai" w:hAnsi="Dubai" w:cs="Dubai"/>
          <w:b/>
          <w:bCs/>
          <w:lang w:bidi="ar-AE"/>
        </w:rPr>
        <w:t>%</w:t>
      </w:r>
      <w:r>
        <w:rPr>
          <w:rFonts w:ascii="Dubai" w:hAnsi="Dubai" w:cs="Dubai"/>
          <w:lang w:bidi="ar-AE"/>
        </w:rPr>
        <w:t xml:space="preserve"> of the total </w:t>
      </w:r>
      <w:r w:rsidR="004207F5">
        <w:rPr>
          <w:rFonts w:ascii="Dubai" w:hAnsi="Dubai" w:cs="Dubai"/>
          <w:lang w:bidi="ar-AE"/>
        </w:rPr>
        <w:t xml:space="preserve">employed </w:t>
      </w:r>
      <w:r>
        <w:rPr>
          <w:rFonts w:ascii="Dubai" w:hAnsi="Dubai" w:cs="Dubai"/>
          <w:lang w:bidi="ar-AE"/>
        </w:rPr>
        <w:t>Emirati</w:t>
      </w:r>
      <w:r w:rsidR="004207F5">
        <w:rPr>
          <w:rFonts w:ascii="Dubai" w:hAnsi="Dubai" w:cs="Dubai"/>
          <w:lang w:bidi="ar-AE"/>
        </w:rPr>
        <w:t>s</w:t>
      </w:r>
      <w:r>
        <w:rPr>
          <w:rFonts w:ascii="Dubai" w:hAnsi="Dubai" w:cs="Dubai"/>
          <w:lang w:bidi="ar-AE"/>
        </w:rPr>
        <w:t>. O</w:t>
      </w:r>
      <w:r w:rsidRPr="0034300B">
        <w:rPr>
          <w:rFonts w:ascii="Dubai" w:hAnsi="Dubai" w:cs="Dubai"/>
          <w:lang w:bidi="ar-AE"/>
        </w:rPr>
        <w:t xml:space="preserve">nly </w:t>
      </w:r>
      <w:r w:rsidRPr="00480268">
        <w:rPr>
          <w:rFonts w:ascii="Dubai" w:hAnsi="Dubai" w:cs="Dubai"/>
          <w:b/>
          <w:bCs/>
          <w:lang w:bidi="ar-AE"/>
        </w:rPr>
        <w:t>0.9</w:t>
      </w:r>
      <w:r w:rsidRPr="0034300B">
        <w:rPr>
          <w:rFonts w:ascii="Dubai" w:hAnsi="Dubai" w:cs="Dubai"/>
          <w:b/>
          <w:bCs/>
          <w:lang w:bidi="ar-AE"/>
        </w:rPr>
        <w:t>%</w:t>
      </w:r>
      <w:r w:rsidRPr="0034300B">
        <w:rPr>
          <w:rFonts w:ascii="Dubai" w:hAnsi="Dubai" w:cs="Dubai"/>
          <w:lang w:bidi="ar-AE"/>
        </w:rPr>
        <w:t xml:space="preserve"> </w:t>
      </w:r>
      <w:r>
        <w:rPr>
          <w:rFonts w:ascii="Dubai" w:hAnsi="Dubai" w:cs="Dubai"/>
          <w:lang w:bidi="ar-AE"/>
        </w:rPr>
        <w:t xml:space="preserve">of them are self-employed, and </w:t>
      </w:r>
      <w:r>
        <w:rPr>
          <w:rFonts w:ascii="Dubai" w:hAnsi="Dubai" w:cs="Dubai"/>
          <w:b/>
          <w:bCs/>
          <w:lang w:bidi="ar-AE"/>
        </w:rPr>
        <w:t>95.3</w:t>
      </w:r>
      <w:r w:rsidRPr="0034300B">
        <w:rPr>
          <w:rFonts w:ascii="Dubai" w:hAnsi="Dubai" w:cs="Dubai"/>
          <w:b/>
          <w:bCs/>
          <w:lang w:bidi="ar-AE"/>
        </w:rPr>
        <w:t>%</w:t>
      </w:r>
      <w:r>
        <w:rPr>
          <w:rFonts w:ascii="Dubai" w:hAnsi="Dubai" w:cs="Dubai"/>
          <w:lang w:bidi="ar-AE"/>
        </w:rPr>
        <w:t xml:space="preserve"> are salaried </w:t>
      </w:r>
      <w:r w:rsidR="004207F5">
        <w:rPr>
          <w:rFonts w:ascii="Dubai" w:hAnsi="Dubai" w:cs="Dubai"/>
          <w:lang w:bidi="ar-AE"/>
        </w:rPr>
        <w:t>employed persons</w:t>
      </w:r>
      <w:r w:rsidRPr="0034300B">
        <w:rPr>
          <w:rFonts w:ascii="Dubai" w:hAnsi="Dubai" w:cs="Dubai"/>
          <w:lang w:bidi="ar-AE"/>
        </w:rPr>
        <w:t>. In cont</w:t>
      </w:r>
      <w:r>
        <w:rPr>
          <w:rFonts w:ascii="Dubai" w:hAnsi="Dubai" w:cs="Dubai"/>
          <w:lang w:bidi="ar-AE"/>
        </w:rPr>
        <w:t>rast, the percentage of non-Emirati</w:t>
      </w:r>
      <w:r w:rsidRPr="0034300B">
        <w:rPr>
          <w:rFonts w:ascii="Dubai" w:hAnsi="Dubai" w:cs="Dubai"/>
          <w:lang w:bidi="ar-AE"/>
        </w:rPr>
        <w:t xml:space="preserve"> </w:t>
      </w:r>
      <w:r>
        <w:rPr>
          <w:rFonts w:ascii="Dubai" w:hAnsi="Dubai" w:cs="Dubai"/>
          <w:lang w:bidi="ar-AE"/>
        </w:rPr>
        <w:t xml:space="preserve">salaried </w:t>
      </w:r>
      <w:r w:rsidR="004207F5">
        <w:rPr>
          <w:rFonts w:ascii="Dubai" w:hAnsi="Dubai" w:cs="Dubai"/>
          <w:lang w:bidi="ar-AE"/>
        </w:rPr>
        <w:t>employed persons</w:t>
      </w:r>
      <w:r>
        <w:rPr>
          <w:rFonts w:ascii="Dubai" w:hAnsi="Dubai" w:cs="Dubai"/>
          <w:lang w:bidi="ar-AE"/>
        </w:rPr>
        <w:t xml:space="preserve"> from the total </w:t>
      </w:r>
      <w:r w:rsidRPr="00480268">
        <w:rPr>
          <w:rFonts w:ascii="Dubai" w:hAnsi="Dubai" w:cs="Dubai"/>
          <w:lang w:bidi="ar-AE"/>
        </w:rPr>
        <w:t xml:space="preserve">employed non-Emiratis was </w:t>
      </w:r>
      <w:r w:rsidRPr="00480268">
        <w:rPr>
          <w:rFonts w:ascii="Dubai" w:hAnsi="Dubai" w:cs="Dubai"/>
          <w:b/>
          <w:bCs/>
          <w:lang w:bidi="ar-AE"/>
        </w:rPr>
        <w:t>95.9%</w:t>
      </w:r>
      <w:r w:rsidRPr="00480268">
        <w:rPr>
          <w:rFonts w:ascii="Dubai" w:hAnsi="Dubai" w:cs="Dubai"/>
          <w:lang w:bidi="ar-AE"/>
        </w:rPr>
        <w:t xml:space="preserve">; with </w:t>
      </w:r>
      <w:r w:rsidR="00480268" w:rsidRPr="00480268">
        <w:rPr>
          <w:rFonts w:ascii="Dubai" w:hAnsi="Dubai" w:cs="Dubai"/>
          <w:lang w:bidi="ar-AE"/>
        </w:rPr>
        <w:t xml:space="preserve">equal percentage of </w:t>
      </w:r>
      <w:r w:rsidRPr="00480268">
        <w:rPr>
          <w:rFonts w:ascii="Dubai" w:hAnsi="Dubai" w:cs="Dubai"/>
          <w:b/>
          <w:bCs/>
          <w:lang w:bidi="ar-AE"/>
        </w:rPr>
        <w:t>95.9%</w:t>
      </w:r>
      <w:r w:rsidR="00480268" w:rsidRPr="00480268">
        <w:rPr>
          <w:rFonts w:ascii="Dubai" w:hAnsi="Dubai" w:cs="Dubai"/>
          <w:lang w:bidi="ar-AE"/>
        </w:rPr>
        <w:t xml:space="preserve"> </w:t>
      </w:r>
      <w:r w:rsidRPr="00480268">
        <w:rPr>
          <w:rFonts w:ascii="Dubai" w:hAnsi="Dubai" w:cs="Dubai"/>
          <w:lang w:bidi="ar-AE"/>
        </w:rPr>
        <w:t>for males and females.</w:t>
      </w:r>
    </w:p>
    <w:p w:rsidR="00D42EE2" w:rsidRDefault="00D42EE2" w:rsidP="00675DC4">
      <w:pPr>
        <w:spacing w:line="276" w:lineRule="auto"/>
        <w:jc w:val="cente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Percentage Distribution of Employed</w:t>
      </w:r>
      <w:r w:rsidR="00675DC4">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Persons</w:t>
      </w:r>
      <w:r w:rsidRPr="00D11D90">
        <w:rPr>
          <w:rFonts w:ascii="Dubai" w:hAnsi="Dubai" w:cs="Dubai"/>
          <w:b/>
          <w:bCs/>
          <w:color w:val="000000" w:themeColor="text1"/>
          <w:sz w:val="20"/>
          <w:szCs w:val="20"/>
          <w:rtl/>
          <w14:shadow w14:blurRad="50800" w14:dist="38100" w14:dir="2700000" w14:sx="100000" w14:sy="100000" w14:kx="0" w14:ky="0" w14:algn="tl">
            <w14:srgbClr w14:val="000000">
              <w14:alpha w14:val="60000"/>
            </w14:srgbClr>
          </w14:shadow>
        </w:rPr>
        <w:t xml:space="preserve"> </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15 Years and Over</w:t>
      </w:r>
      <w:r w:rsidRPr="00D11D90">
        <w:rPr>
          <w:rFonts w:ascii="Dubai" w:hAnsi="Dubai" w:cs="Dubai"/>
          <w:b/>
          <w:bCs/>
          <w:color w:val="000000" w:themeColor="text1"/>
          <w:sz w:val="20"/>
          <w:szCs w:val="20"/>
          <w:rtl/>
          <w14:shadow w14:blurRad="50800" w14:dist="38100" w14:dir="2700000" w14:sx="100000" w14:sy="100000" w14:kx="0" w14:ky="0" w14:algn="tl">
            <w14:srgbClr w14:val="000000">
              <w14:alpha w14:val="60000"/>
            </w14:srgbClr>
          </w14:shadow>
        </w:rPr>
        <w:t xml:space="preserve"> </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by Nationality, </w:t>
      </w:r>
      <w:r w:rsidR="008D290E"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Gender</w:t>
      </w:r>
      <w:r w:rsidR="00B35050"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and </w:t>
      </w:r>
      <w:r w:rsidR="006E7044"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Employment </w:t>
      </w:r>
      <w:r w:rsidR="00675DC4">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Status- </w:t>
      </w:r>
      <w:r w:rsidR="00A86BBB"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Emirate</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of Dubai</w:t>
      </w:r>
    </w:p>
    <w:p w:rsidR="00675DC4" w:rsidRPr="00D11D90" w:rsidRDefault="00715E44" w:rsidP="00675DC4">
      <w:pPr>
        <w:spacing w:line="276" w:lineRule="auto"/>
        <w:jc w:val="cente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w:t>
      </w:r>
      <w:r w:rsidR="00675DC4">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2017</w:t>
      </w:r>
      <w:r>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w:t>
      </w:r>
    </w:p>
    <w:p w:rsidR="00D42EE2" w:rsidRDefault="006E7044" w:rsidP="00D11D90">
      <w:pPr>
        <w:bidi/>
        <w:ind w:right="-360"/>
        <w:jc w:val="right"/>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pP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w:t>
      </w:r>
      <w:r w:rsidR="00D42EE2"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Table (02-06)</w:t>
      </w:r>
      <w:r w:rsidRPr="00D11D90">
        <w:rPr>
          <w:rFonts w:ascii="Dubai" w:hAnsi="Dubai" w:cs="Dubai"/>
          <w:b/>
          <w:bCs/>
          <w:color w:val="000000" w:themeColor="text1"/>
          <w:sz w:val="20"/>
          <w:szCs w:val="20"/>
          <w14:shadow w14:blurRad="50800" w14:dist="38100" w14:dir="2700000" w14:sx="100000" w14:sy="100000" w14:kx="0" w14:ky="0" w14:algn="tl">
            <w14:srgbClr w14:val="000000">
              <w14:alpha w14:val="60000"/>
            </w14:srgbClr>
          </w14:shadow>
        </w:rPr>
        <w:t xml:space="preserve"> </w:t>
      </w:r>
    </w:p>
    <w:p w:rsidR="00C448F0" w:rsidRPr="00C448F0" w:rsidRDefault="00C448F0" w:rsidP="00C448F0">
      <w:pPr>
        <w:bidi/>
        <w:ind w:right="-360"/>
        <w:jc w:val="right"/>
        <w:rPr>
          <w:rFonts w:ascii="Dubai" w:hAnsi="Dubai" w:cs="Dubai"/>
          <w:color w:val="000000"/>
          <w:sz w:val="6"/>
          <w:szCs w:val="6"/>
          <w14:shadow w14:blurRad="50800" w14:dist="38100" w14:dir="2700000" w14:sx="100000" w14:sy="100000" w14:kx="0" w14:ky="0" w14:algn="tl">
            <w14:srgbClr w14:val="000000">
              <w14:alpha w14:val="60000"/>
            </w14:srgbClr>
          </w14:shadow>
        </w:rPr>
      </w:pPr>
    </w:p>
    <w:tbl>
      <w:tblPr>
        <w:bidiVisual/>
        <w:tblW w:w="5243" w:type="pct"/>
        <w:jc w:val="center"/>
        <w:tblLook w:val="0000" w:firstRow="0" w:lastRow="0" w:firstColumn="0" w:lastColumn="0" w:noHBand="0" w:noVBand="0"/>
      </w:tblPr>
      <w:tblGrid>
        <w:gridCol w:w="1552"/>
        <w:gridCol w:w="1601"/>
        <w:gridCol w:w="1602"/>
        <w:gridCol w:w="1602"/>
        <w:gridCol w:w="1602"/>
        <w:gridCol w:w="1342"/>
        <w:gridCol w:w="1437"/>
      </w:tblGrid>
      <w:tr w:rsidR="006E7044" w:rsidRPr="00A512D8" w:rsidTr="00743FF1">
        <w:trPr>
          <w:trHeight w:val="413"/>
          <w:jc w:val="center"/>
        </w:trPr>
        <w:tc>
          <w:tcPr>
            <w:tcW w:w="72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30882">
            <w:pPr>
              <w:bidi/>
              <w:jc w:val="center"/>
              <w:rPr>
                <w:rFonts w:ascii="Dubai" w:hAnsi="Dubai" w:cs="Dubai"/>
                <w:b/>
                <w:bCs/>
                <w:color w:val="000000"/>
                <w:sz w:val="16"/>
                <w:szCs w:val="16"/>
              </w:rPr>
            </w:pPr>
            <w:r w:rsidRPr="00A512D8">
              <w:rPr>
                <w:rFonts w:ascii="Dubai" w:hAnsi="Dubai" w:cs="Dubai"/>
                <w:b/>
                <w:bCs/>
                <w:color w:val="000000"/>
                <w:sz w:val="16"/>
                <w:szCs w:val="16"/>
                <w:rtl/>
              </w:rPr>
              <w:t xml:space="preserve">  </w:t>
            </w:r>
            <w:r w:rsidRPr="00A512D8">
              <w:rPr>
                <w:rFonts w:ascii="Dubai" w:hAnsi="Dubai" w:cs="Dubai"/>
                <w:b/>
                <w:bCs/>
                <w:color w:val="000000"/>
                <w:sz w:val="16"/>
                <w:szCs w:val="16"/>
              </w:rPr>
              <w:t>Total</w:t>
            </w:r>
          </w:p>
        </w:tc>
        <w:tc>
          <w:tcPr>
            <w:tcW w:w="2983"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E1E0B" w:rsidRPr="00A512D8" w:rsidRDefault="006E7044" w:rsidP="00DA3064">
            <w:pPr>
              <w:bidi/>
              <w:jc w:val="center"/>
              <w:rPr>
                <w:rFonts w:ascii="Dubai" w:hAnsi="Dubai" w:cs="Dubai"/>
                <w:b/>
                <w:bCs/>
                <w:color w:val="000000"/>
                <w:sz w:val="16"/>
                <w:szCs w:val="16"/>
              </w:rPr>
            </w:pPr>
            <w:r w:rsidRPr="00A512D8">
              <w:rPr>
                <w:rFonts w:ascii="Dubai" w:hAnsi="Dubai" w:cs="Dubai"/>
                <w:b/>
                <w:bCs/>
                <w:color w:val="000000"/>
                <w:sz w:val="16"/>
                <w:szCs w:val="16"/>
              </w:rPr>
              <w:t>Employment Status</w:t>
            </w:r>
          </w:p>
        </w:tc>
        <w:tc>
          <w:tcPr>
            <w:tcW w:w="62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8D290E" w:rsidP="00AF6FE4">
            <w:pPr>
              <w:bidi/>
              <w:jc w:val="center"/>
              <w:rPr>
                <w:rFonts w:ascii="Dubai" w:hAnsi="Dubai" w:cs="Dubai"/>
                <w:b/>
                <w:bCs/>
                <w:color w:val="000000"/>
                <w:sz w:val="16"/>
                <w:szCs w:val="16"/>
              </w:rPr>
            </w:pPr>
            <w:r w:rsidRPr="00A512D8">
              <w:rPr>
                <w:rFonts w:ascii="Dubai" w:hAnsi="Dubai" w:cs="Dubai"/>
                <w:b/>
                <w:bCs/>
                <w:color w:val="000000"/>
                <w:sz w:val="16"/>
                <w:szCs w:val="16"/>
              </w:rPr>
              <w:t>Gender</w:t>
            </w:r>
            <w:r w:rsidRPr="00A512D8">
              <w:rPr>
                <w:rFonts w:ascii="Dubai" w:hAnsi="Dubai" w:cs="Dubai"/>
                <w:b/>
                <w:bCs/>
                <w:color w:val="000000"/>
                <w:sz w:val="16"/>
                <w:szCs w:val="16"/>
                <w:rtl/>
              </w:rPr>
              <w:t xml:space="preserve"> </w:t>
            </w:r>
          </w:p>
        </w:tc>
        <w:tc>
          <w:tcPr>
            <w:tcW w:w="66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30882">
            <w:pPr>
              <w:bidi/>
              <w:jc w:val="center"/>
              <w:rPr>
                <w:rFonts w:ascii="Dubai" w:hAnsi="Dubai" w:cs="Dubai"/>
                <w:b/>
                <w:bCs/>
                <w:color w:val="000000"/>
                <w:sz w:val="16"/>
                <w:szCs w:val="16"/>
              </w:rPr>
            </w:pPr>
            <w:r w:rsidRPr="00A512D8">
              <w:rPr>
                <w:rFonts w:ascii="Dubai" w:hAnsi="Dubai" w:cs="Dubai"/>
                <w:b/>
                <w:bCs/>
                <w:color w:val="000000"/>
                <w:sz w:val="16"/>
                <w:szCs w:val="16"/>
              </w:rPr>
              <w:t>Nationality</w:t>
            </w:r>
          </w:p>
        </w:tc>
      </w:tr>
      <w:tr w:rsidR="006E7044" w:rsidRPr="00A512D8" w:rsidTr="00CD28FF">
        <w:trPr>
          <w:trHeight w:val="489"/>
          <w:jc w:val="center"/>
        </w:trPr>
        <w:tc>
          <w:tcPr>
            <w:tcW w:w="72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F6FE4">
            <w:pPr>
              <w:rPr>
                <w:rFonts w:ascii="Dubai" w:hAnsi="Dubai" w:cs="Dubai"/>
                <w:b/>
                <w:bCs/>
                <w:color w:val="000000"/>
                <w:sz w:val="16"/>
                <w:szCs w:val="16"/>
              </w:rPr>
            </w:pP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675DC4" w:rsidRDefault="001148F1" w:rsidP="00DA3064">
            <w:pPr>
              <w:bidi/>
              <w:jc w:val="center"/>
              <w:rPr>
                <w:rFonts w:ascii="Dubai" w:hAnsi="Dubai" w:cs="Dubai"/>
                <w:b/>
                <w:bCs/>
                <w:color w:val="000000"/>
                <w:sz w:val="16"/>
                <w:szCs w:val="16"/>
                <w:highlight w:val="yellow"/>
              </w:rPr>
            </w:pPr>
            <w:r w:rsidRPr="001148F1">
              <w:rPr>
                <w:rFonts w:ascii="Dubai" w:hAnsi="Dubai" w:cs="Dubai"/>
                <w:b/>
                <w:bCs/>
                <w:color w:val="000000"/>
                <w:sz w:val="16"/>
                <w:szCs w:val="16"/>
              </w:rPr>
              <w:t>Work for family with pay</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7E1E0B" w:rsidP="007E1E0B">
            <w:pPr>
              <w:bidi/>
              <w:jc w:val="center"/>
              <w:rPr>
                <w:rFonts w:ascii="Dubai" w:hAnsi="Dubai" w:cs="Dubai"/>
                <w:b/>
                <w:bCs/>
                <w:color w:val="000000"/>
                <w:sz w:val="16"/>
                <w:szCs w:val="16"/>
              </w:rPr>
            </w:pPr>
            <w:r w:rsidRPr="00A512D8">
              <w:rPr>
                <w:rFonts w:ascii="Dubai" w:hAnsi="Dubai" w:cs="Dubai"/>
                <w:b/>
                <w:bCs/>
                <w:color w:val="000000"/>
                <w:sz w:val="16"/>
                <w:szCs w:val="16"/>
              </w:rPr>
              <w:t>Salaried</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F6FE4">
            <w:pPr>
              <w:bidi/>
              <w:jc w:val="center"/>
              <w:rPr>
                <w:rFonts w:ascii="Dubai" w:hAnsi="Dubai" w:cs="Dubai"/>
                <w:b/>
                <w:bCs/>
                <w:color w:val="000000"/>
                <w:sz w:val="16"/>
                <w:szCs w:val="16"/>
              </w:rPr>
            </w:pPr>
            <w:r w:rsidRPr="00A512D8">
              <w:rPr>
                <w:rFonts w:ascii="Dubai" w:hAnsi="Dubai" w:cs="Dubai"/>
                <w:b/>
                <w:bCs/>
                <w:color w:val="000000"/>
                <w:sz w:val="16"/>
                <w:szCs w:val="16"/>
              </w:rPr>
              <w:t>Self Employed</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7E1E0B" w:rsidP="00AF6FE4">
            <w:pPr>
              <w:bidi/>
              <w:jc w:val="center"/>
              <w:rPr>
                <w:rFonts w:ascii="Dubai" w:hAnsi="Dubai" w:cs="Dubai"/>
                <w:b/>
                <w:bCs/>
                <w:color w:val="000000"/>
                <w:sz w:val="16"/>
                <w:szCs w:val="16"/>
              </w:rPr>
            </w:pPr>
            <w:r w:rsidRPr="00A512D8">
              <w:rPr>
                <w:rFonts w:ascii="Dubai" w:hAnsi="Dubai" w:cs="Dubai"/>
                <w:b/>
                <w:bCs/>
                <w:color w:val="000000"/>
                <w:sz w:val="16"/>
                <w:szCs w:val="16"/>
              </w:rPr>
              <w:t>Employer</w:t>
            </w:r>
          </w:p>
        </w:tc>
        <w:tc>
          <w:tcPr>
            <w:tcW w:w="62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6E7044" w:rsidRPr="00A512D8" w:rsidRDefault="006E7044" w:rsidP="00AF6FE4">
            <w:pPr>
              <w:bidi/>
              <w:jc w:val="center"/>
              <w:rPr>
                <w:rFonts w:ascii="Dubai" w:hAnsi="Dubai" w:cs="Dubai"/>
                <w:b/>
                <w:bCs/>
                <w:color w:val="000000"/>
                <w:sz w:val="16"/>
                <w:szCs w:val="16"/>
              </w:rPr>
            </w:pP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6E7044" w:rsidRPr="00A512D8" w:rsidRDefault="006E7044" w:rsidP="00AF6FE4">
            <w:pPr>
              <w:bidi/>
              <w:jc w:val="center"/>
              <w:rPr>
                <w:rFonts w:ascii="Dubai" w:hAnsi="Dubai" w:cs="Dubai"/>
                <w:b/>
                <w:bCs/>
                <w:color w:val="000000"/>
                <w:sz w:val="16"/>
                <w:szCs w:val="16"/>
              </w:rPr>
            </w:pP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54E7D" w:rsidRPr="009B1A98" w:rsidRDefault="00454E7D" w:rsidP="00454E7D">
            <w:pPr>
              <w:jc w:val="center"/>
              <w:rPr>
                <w:rFonts w:ascii="Dubai" w:hAnsi="Dubai" w:cs="Dubai"/>
                <w:sz w:val="20"/>
                <w:szCs w:val="20"/>
              </w:rPr>
            </w:pPr>
            <w:r w:rsidRPr="009B1A98">
              <w:rPr>
                <w:rFonts w:ascii="Dubai" w:hAnsi="Dubai" w:cs="Dubai"/>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93.4</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1.3</w:t>
            </w:r>
          </w:p>
        </w:tc>
        <w:tc>
          <w:tcPr>
            <w:tcW w:w="7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5.3</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jc w:val="center"/>
              <w:rPr>
                <w:rFonts w:ascii="Dubai" w:hAnsi="Dubai" w:cs="Dubai"/>
                <w:b/>
                <w:bCs/>
                <w:color w:val="000000"/>
                <w:sz w:val="16"/>
                <w:szCs w:val="16"/>
              </w:rPr>
            </w:pPr>
            <w:r w:rsidRPr="00A512D8">
              <w:rPr>
                <w:rFonts w:ascii="Dubai" w:hAnsi="Dubai" w:cs="Dubai"/>
                <w:b/>
                <w:bCs/>
                <w:color w:val="000000"/>
                <w:sz w:val="16"/>
                <w:szCs w:val="16"/>
              </w:rPr>
              <w:t>Males</w:t>
            </w:r>
          </w:p>
        </w:tc>
        <w:tc>
          <w:tcPr>
            <w:tcW w:w="66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454E7D" w:rsidRPr="00A512D8" w:rsidRDefault="00454E7D" w:rsidP="00454E7D">
            <w:pPr>
              <w:bidi/>
              <w:spacing w:line="240" w:lineRule="exact"/>
              <w:jc w:val="center"/>
              <w:rPr>
                <w:rFonts w:ascii="Dubai" w:hAnsi="Dubai" w:cs="Dubai"/>
                <w:b/>
                <w:bCs/>
                <w:color w:val="000000"/>
                <w:sz w:val="16"/>
                <w:szCs w:val="16"/>
                <w:rtl/>
                <w:lang w:bidi="ar-AE"/>
              </w:rPr>
            </w:pPr>
            <w:r w:rsidRPr="00A512D8">
              <w:rPr>
                <w:rFonts w:ascii="Dubai" w:hAnsi="Dubai" w:cs="Dubai"/>
                <w:b/>
                <w:bCs/>
                <w:color w:val="000000"/>
                <w:sz w:val="16"/>
                <w:szCs w:val="16"/>
              </w:rPr>
              <w:t>Emirati</w:t>
            </w: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54E7D" w:rsidRPr="009B1A98" w:rsidRDefault="00454E7D" w:rsidP="00454E7D">
            <w:pPr>
              <w:jc w:val="center"/>
              <w:rPr>
                <w:rFonts w:ascii="Dubai" w:hAnsi="Dubai" w:cs="Dubai"/>
                <w:sz w:val="20"/>
                <w:szCs w:val="20"/>
              </w:rPr>
            </w:pPr>
            <w:r w:rsidRPr="009B1A98">
              <w:rPr>
                <w:rFonts w:ascii="Dubai" w:hAnsi="Dubai" w:cs="Dubai"/>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98.3</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0.3</w:t>
            </w:r>
          </w:p>
        </w:tc>
        <w:tc>
          <w:tcPr>
            <w:tcW w:w="7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1.4</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jc w:val="center"/>
              <w:rPr>
                <w:rFonts w:ascii="Dubai" w:hAnsi="Dubai" w:cs="Dubai"/>
                <w:b/>
                <w:bCs/>
                <w:color w:val="000000"/>
                <w:sz w:val="16"/>
                <w:szCs w:val="16"/>
              </w:rPr>
            </w:pPr>
            <w:r w:rsidRPr="00A512D8">
              <w:rPr>
                <w:rFonts w:ascii="Dubai" w:hAnsi="Dubai" w:cs="Dubai"/>
                <w:b/>
                <w:bCs/>
                <w:color w:val="000000"/>
                <w:sz w:val="16"/>
                <w:szCs w:val="16"/>
              </w:rPr>
              <w:t>Females</w:t>
            </w:r>
            <w:r w:rsidRPr="00A512D8">
              <w:rPr>
                <w:rFonts w:ascii="Dubai" w:hAnsi="Dubai" w:cs="Dubai"/>
                <w:b/>
                <w:bCs/>
                <w:color w:val="000000"/>
                <w:sz w:val="16"/>
                <w:szCs w:val="16"/>
                <w:rtl/>
              </w:rPr>
              <w:t xml:space="preserve"> </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454E7D" w:rsidRPr="00A512D8" w:rsidRDefault="00454E7D" w:rsidP="00454E7D">
            <w:pPr>
              <w:bidi/>
              <w:ind w:left="68" w:right="-42"/>
              <w:jc w:val="center"/>
              <w:rPr>
                <w:rFonts w:ascii="Dubai" w:hAnsi="Dubai" w:cs="Dubai"/>
                <w:b/>
                <w:bCs/>
                <w:color w:val="000000"/>
                <w:sz w:val="16"/>
                <w:szCs w:val="16"/>
                <w:rtl/>
                <w:lang w:bidi="ar-AE"/>
              </w:rPr>
            </w:pP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54E7D" w:rsidRPr="009B1A98" w:rsidRDefault="00454E7D" w:rsidP="00454E7D">
            <w:pPr>
              <w:jc w:val="center"/>
              <w:rPr>
                <w:rFonts w:ascii="Dubai" w:hAnsi="Dubai" w:cs="Dubai"/>
                <w:b/>
                <w:bCs/>
                <w:sz w:val="20"/>
                <w:szCs w:val="20"/>
              </w:rPr>
            </w:pPr>
            <w:r w:rsidRPr="009B1A98">
              <w:rPr>
                <w:rFonts w:ascii="Dubai" w:hAnsi="Dubai" w:cs="Dubai"/>
                <w:b/>
                <w:bCs/>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95.3</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0.9</w:t>
            </w:r>
          </w:p>
        </w:tc>
        <w:tc>
          <w:tcPr>
            <w:tcW w:w="74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3.8</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A512D8" w:rsidRDefault="00454E7D" w:rsidP="00454E7D">
            <w:pPr>
              <w:bidi/>
              <w:spacing w:line="240" w:lineRule="exact"/>
              <w:jc w:val="center"/>
              <w:rPr>
                <w:rFonts w:ascii="Dubai" w:hAnsi="Dubai" w:cs="Dubai"/>
                <w:b/>
                <w:bCs/>
                <w:color w:val="000000"/>
                <w:sz w:val="16"/>
                <w:szCs w:val="16"/>
              </w:rPr>
            </w:pPr>
            <w:r w:rsidRPr="00A512D8">
              <w:rPr>
                <w:rFonts w:ascii="Dubai" w:hAnsi="Dubai" w:cs="Dubai"/>
                <w:b/>
                <w:bCs/>
                <w:color w:val="000000"/>
                <w:sz w:val="16"/>
                <w:szCs w:val="16"/>
              </w:rPr>
              <w:t>Total</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454E7D" w:rsidRPr="00A512D8" w:rsidRDefault="00454E7D" w:rsidP="00454E7D">
            <w:pPr>
              <w:bidi/>
              <w:ind w:left="68" w:right="-42"/>
              <w:jc w:val="center"/>
              <w:rPr>
                <w:rFonts w:ascii="Dubai" w:hAnsi="Dubai" w:cs="Dubai"/>
                <w:b/>
                <w:bCs/>
                <w:color w:val="000000"/>
                <w:sz w:val="16"/>
                <w:szCs w:val="16"/>
                <w:rtl/>
                <w:lang w:bidi="ar-AE"/>
              </w:rPr>
            </w:pP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54E7D" w:rsidRPr="009B1A98" w:rsidRDefault="00454E7D" w:rsidP="00454E7D">
            <w:pPr>
              <w:jc w:val="center"/>
              <w:rPr>
                <w:rFonts w:ascii="Dubai" w:hAnsi="Dubai" w:cs="Dubai"/>
                <w:sz w:val="20"/>
                <w:szCs w:val="20"/>
              </w:rPr>
            </w:pPr>
            <w:r w:rsidRPr="009B1A98">
              <w:rPr>
                <w:rFonts w:ascii="Dubai" w:hAnsi="Dubai" w:cs="Dubai"/>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95.9</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0.6</w:t>
            </w:r>
          </w:p>
        </w:tc>
        <w:tc>
          <w:tcPr>
            <w:tcW w:w="7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3.5</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jc w:val="center"/>
              <w:rPr>
                <w:rFonts w:ascii="Dubai" w:hAnsi="Dubai" w:cs="Dubai"/>
                <w:b/>
                <w:bCs/>
                <w:color w:val="000000"/>
                <w:sz w:val="16"/>
                <w:szCs w:val="16"/>
              </w:rPr>
            </w:pPr>
            <w:r w:rsidRPr="00A512D8">
              <w:rPr>
                <w:rFonts w:ascii="Dubai" w:hAnsi="Dubai" w:cs="Dubai"/>
                <w:b/>
                <w:bCs/>
                <w:color w:val="000000"/>
                <w:sz w:val="16"/>
                <w:szCs w:val="16"/>
              </w:rPr>
              <w:t>Males</w:t>
            </w:r>
          </w:p>
        </w:tc>
        <w:tc>
          <w:tcPr>
            <w:tcW w:w="66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454E7D" w:rsidRPr="00A512D8" w:rsidRDefault="00454E7D" w:rsidP="00454E7D">
            <w:pPr>
              <w:bidi/>
              <w:spacing w:line="240" w:lineRule="exact"/>
              <w:jc w:val="center"/>
              <w:rPr>
                <w:rFonts w:ascii="Dubai" w:hAnsi="Dubai" w:cs="Dubai"/>
                <w:b/>
                <w:bCs/>
                <w:color w:val="000000"/>
                <w:sz w:val="16"/>
                <w:szCs w:val="16"/>
                <w:rtl/>
                <w:lang w:bidi="ar-AE"/>
              </w:rPr>
            </w:pPr>
            <w:r w:rsidRPr="00A512D8">
              <w:rPr>
                <w:rFonts w:ascii="Dubai" w:hAnsi="Dubai" w:cs="Dubai"/>
                <w:b/>
                <w:bCs/>
                <w:color w:val="000000"/>
                <w:sz w:val="16"/>
                <w:szCs w:val="16"/>
              </w:rPr>
              <w:t>Non Emirati</w:t>
            </w: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54E7D" w:rsidRPr="009B1A98" w:rsidRDefault="00454E7D" w:rsidP="00454E7D">
            <w:pPr>
              <w:jc w:val="center"/>
              <w:rPr>
                <w:rFonts w:ascii="Dubai" w:hAnsi="Dubai" w:cs="Dubai"/>
                <w:sz w:val="20"/>
                <w:szCs w:val="20"/>
              </w:rPr>
            </w:pPr>
            <w:r w:rsidRPr="009B1A98">
              <w:rPr>
                <w:rFonts w:ascii="Dubai" w:hAnsi="Dubai" w:cs="Dubai"/>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95.9</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1.3</w:t>
            </w:r>
          </w:p>
        </w:tc>
        <w:tc>
          <w:tcPr>
            <w:tcW w:w="7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454E7D" w:rsidRPr="008D7530" w:rsidRDefault="00454E7D" w:rsidP="00454E7D">
            <w:pPr>
              <w:jc w:val="center"/>
              <w:rPr>
                <w:rFonts w:ascii="Dubai" w:hAnsi="Dubai" w:cs="Dubai"/>
                <w:sz w:val="20"/>
                <w:szCs w:val="20"/>
              </w:rPr>
            </w:pPr>
            <w:r w:rsidRPr="008D7530">
              <w:rPr>
                <w:rFonts w:ascii="Dubai" w:hAnsi="Dubai" w:cs="Dubai"/>
                <w:sz w:val="20"/>
                <w:szCs w:val="20"/>
              </w:rPr>
              <w:t>2.8</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jc w:val="center"/>
              <w:rPr>
                <w:rFonts w:ascii="Dubai" w:hAnsi="Dubai" w:cs="Dubai"/>
                <w:b/>
                <w:bCs/>
                <w:color w:val="000000"/>
                <w:sz w:val="16"/>
                <w:szCs w:val="16"/>
              </w:rPr>
            </w:pPr>
            <w:r w:rsidRPr="00A512D8">
              <w:rPr>
                <w:rFonts w:ascii="Dubai" w:hAnsi="Dubai" w:cs="Dubai"/>
                <w:b/>
                <w:bCs/>
                <w:color w:val="000000"/>
                <w:sz w:val="16"/>
                <w:szCs w:val="16"/>
              </w:rPr>
              <w:t>Females</w:t>
            </w:r>
            <w:r w:rsidRPr="00A512D8">
              <w:rPr>
                <w:rFonts w:ascii="Dubai" w:hAnsi="Dubai" w:cs="Dubai"/>
                <w:b/>
                <w:bCs/>
                <w:color w:val="000000"/>
                <w:sz w:val="16"/>
                <w:szCs w:val="16"/>
                <w:rtl/>
              </w:rPr>
              <w:t xml:space="preserve"> </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454E7D" w:rsidRPr="00A512D8" w:rsidRDefault="00454E7D" w:rsidP="00454E7D">
            <w:pPr>
              <w:bidi/>
              <w:ind w:left="68" w:right="-42"/>
              <w:jc w:val="center"/>
              <w:rPr>
                <w:rFonts w:ascii="Dubai" w:hAnsi="Dubai" w:cs="Dubai"/>
                <w:b/>
                <w:bCs/>
                <w:color w:val="000000"/>
                <w:sz w:val="16"/>
                <w:szCs w:val="16"/>
                <w:rtl/>
                <w:lang w:bidi="ar-AE"/>
              </w:rPr>
            </w:pP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54E7D" w:rsidRPr="009B1A98" w:rsidRDefault="00454E7D" w:rsidP="00454E7D">
            <w:pPr>
              <w:jc w:val="center"/>
              <w:rPr>
                <w:rFonts w:ascii="Dubai" w:hAnsi="Dubai" w:cs="Dubai"/>
                <w:b/>
                <w:bCs/>
                <w:sz w:val="20"/>
                <w:szCs w:val="20"/>
              </w:rPr>
            </w:pPr>
            <w:r w:rsidRPr="009B1A98">
              <w:rPr>
                <w:rFonts w:ascii="Dubai" w:hAnsi="Dubai" w:cs="Dubai"/>
                <w:b/>
                <w:bCs/>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95.9</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0.7</w:t>
            </w:r>
          </w:p>
        </w:tc>
        <w:tc>
          <w:tcPr>
            <w:tcW w:w="74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3.4</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A512D8" w:rsidRDefault="00454E7D" w:rsidP="00454E7D">
            <w:pPr>
              <w:bidi/>
              <w:spacing w:line="240" w:lineRule="exact"/>
              <w:jc w:val="center"/>
              <w:rPr>
                <w:rFonts w:ascii="Dubai" w:hAnsi="Dubai" w:cs="Dubai"/>
                <w:b/>
                <w:bCs/>
                <w:color w:val="000000"/>
                <w:sz w:val="16"/>
                <w:szCs w:val="16"/>
              </w:rPr>
            </w:pPr>
            <w:r w:rsidRPr="00A512D8">
              <w:rPr>
                <w:rFonts w:ascii="Dubai" w:hAnsi="Dubai" w:cs="Dubai"/>
                <w:b/>
                <w:bCs/>
                <w:color w:val="000000"/>
                <w:sz w:val="16"/>
                <w:szCs w:val="16"/>
              </w:rPr>
              <w:t>Total</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454E7D" w:rsidRPr="00A512D8" w:rsidRDefault="00454E7D" w:rsidP="00454E7D">
            <w:pPr>
              <w:bidi/>
              <w:ind w:left="68" w:right="-42"/>
              <w:jc w:val="center"/>
              <w:rPr>
                <w:rFonts w:ascii="Dubai" w:hAnsi="Dubai" w:cs="Dubai"/>
                <w:b/>
                <w:bCs/>
                <w:color w:val="000000"/>
                <w:sz w:val="16"/>
                <w:szCs w:val="16"/>
                <w:rtl/>
                <w:lang w:bidi="ar-AE"/>
              </w:rPr>
            </w:pP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54E7D" w:rsidRPr="009B1A98" w:rsidRDefault="00454E7D" w:rsidP="00454E7D">
            <w:pPr>
              <w:jc w:val="center"/>
              <w:rPr>
                <w:rFonts w:ascii="Dubai" w:hAnsi="Dubai" w:cs="Dubai"/>
                <w:b/>
                <w:bCs/>
                <w:sz w:val="20"/>
                <w:szCs w:val="20"/>
              </w:rPr>
            </w:pPr>
            <w:r w:rsidRPr="009B1A98">
              <w:rPr>
                <w:rFonts w:ascii="Dubai" w:hAnsi="Dubai" w:cs="Dubai"/>
                <w:b/>
                <w:bCs/>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95.8</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0.6</w:t>
            </w:r>
          </w:p>
        </w:tc>
        <w:tc>
          <w:tcPr>
            <w:tcW w:w="7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3.6</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jc w:val="center"/>
              <w:rPr>
                <w:rFonts w:ascii="Dubai" w:hAnsi="Dubai" w:cs="Dubai"/>
                <w:b/>
                <w:bCs/>
                <w:color w:val="000000"/>
                <w:sz w:val="16"/>
                <w:szCs w:val="16"/>
              </w:rPr>
            </w:pPr>
            <w:r w:rsidRPr="00A512D8">
              <w:rPr>
                <w:rFonts w:ascii="Dubai" w:hAnsi="Dubai" w:cs="Dubai"/>
                <w:b/>
                <w:bCs/>
                <w:color w:val="000000"/>
                <w:sz w:val="16"/>
                <w:szCs w:val="16"/>
              </w:rPr>
              <w:t>Males</w:t>
            </w:r>
          </w:p>
        </w:tc>
        <w:tc>
          <w:tcPr>
            <w:tcW w:w="66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454E7D" w:rsidRPr="00A512D8" w:rsidRDefault="00454E7D" w:rsidP="00454E7D">
            <w:pPr>
              <w:bidi/>
              <w:spacing w:line="240" w:lineRule="exact"/>
              <w:jc w:val="center"/>
              <w:rPr>
                <w:rFonts w:ascii="Dubai" w:hAnsi="Dubai" w:cs="Dubai"/>
                <w:b/>
                <w:bCs/>
                <w:color w:val="000000"/>
                <w:sz w:val="16"/>
                <w:szCs w:val="16"/>
                <w:lang w:bidi="ar-AE"/>
              </w:rPr>
            </w:pPr>
            <w:r w:rsidRPr="00A512D8">
              <w:rPr>
                <w:rFonts w:ascii="Dubai" w:hAnsi="Dubai" w:cs="Dubai"/>
                <w:b/>
                <w:bCs/>
                <w:color w:val="000000"/>
                <w:sz w:val="16"/>
                <w:szCs w:val="16"/>
                <w:lang w:bidi="ar-AE"/>
              </w:rPr>
              <w:t xml:space="preserve">Grand Total </w:t>
            </w: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54E7D" w:rsidRPr="009B1A98" w:rsidRDefault="00454E7D" w:rsidP="00454E7D">
            <w:pPr>
              <w:jc w:val="center"/>
              <w:rPr>
                <w:rFonts w:ascii="Dubai" w:hAnsi="Dubai" w:cs="Dubai"/>
                <w:b/>
                <w:bCs/>
                <w:sz w:val="20"/>
                <w:szCs w:val="20"/>
              </w:rPr>
            </w:pPr>
            <w:r w:rsidRPr="009B1A98">
              <w:rPr>
                <w:rFonts w:ascii="Dubai" w:hAnsi="Dubai" w:cs="Dubai"/>
                <w:b/>
                <w:bCs/>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96.1</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1.2</w:t>
            </w:r>
          </w:p>
        </w:tc>
        <w:tc>
          <w:tcPr>
            <w:tcW w:w="746" w:type="pct"/>
            <w:tcBorders>
              <w:top w:val="single" w:sz="4" w:space="0" w:color="808080"/>
              <w:left w:val="single" w:sz="4" w:space="0" w:color="808080"/>
              <w:bottom w:val="single" w:sz="4" w:space="0" w:color="808080"/>
              <w:right w:val="single" w:sz="4" w:space="0" w:color="808080"/>
            </w:tcBorders>
            <w:shd w:val="clear" w:color="auto" w:fill="auto"/>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2.7</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54E7D" w:rsidRPr="00A512D8" w:rsidRDefault="00454E7D" w:rsidP="00454E7D">
            <w:pPr>
              <w:bidi/>
              <w:jc w:val="center"/>
              <w:rPr>
                <w:rFonts w:ascii="Dubai" w:hAnsi="Dubai" w:cs="Dubai"/>
                <w:b/>
                <w:bCs/>
                <w:color w:val="000000"/>
                <w:sz w:val="16"/>
                <w:szCs w:val="16"/>
              </w:rPr>
            </w:pPr>
            <w:r w:rsidRPr="00A512D8">
              <w:rPr>
                <w:rFonts w:ascii="Dubai" w:hAnsi="Dubai" w:cs="Dubai"/>
                <w:b/>
                <w:bCs/>
                <w:color w:val="000000"/>
                <w:sz w:val="16"/>
                <w:szCs w:val="16"/>
              </w:rPr>
              <w:t>Females</w:t>
            </w:r>
            <w:r w:rsidRPr="00A512D8">
              <w:rPr>
                <w:rFonts w:ascii="Dubai" w:hAnsi="Dubai" w:cs="Dubai"/>
                <w:b/>
                <w:bCs/>
                <w:color w:val="000000"/>
                <w:sz w:val="16"/>
                <w:szCs w:val="16"/>
                <w:rtl/>
              </w:rPr>
              <w:t xml:space="preserve"> </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454E7D" w:rsidRPr="00A512D8" w:rsidRDefault="00454E7D" w:rsidP="00454E7D">
            <w:pPr>
              <w:bidi/>
              <w:ind w:left="68" w:right="-42"/>
              <w:jc w:val="center"/>
              <w:rPr>
                <w:rFonts w:ascii="Dubai" w:hAnsi="Dubai" w:cs="Dubai"/>
                <w:b/>
                <w:bCs/>
                <w:color w:val="000000"/>
                <w:sz w:val="16"/>
                <w:szCs w:val="16"/>
                <w:rtl/>
                <w:lang w:bidi="ar-AE"/>
              </w:rPr>
            </w:pPr>
          </w:p>
        </w:tc>
      </w:tr>
      <w:tr w:rsidR="00454E7D" w:rsidRPr="00A512D8" w:rsidTr="00A01BF2">
        <w:trPr>
          <w:trHeight w:val="288"/>
          <w:jc w:val="center"/>
        </w:trPr>
        <w:tc>
          <w:tcPr>
            <w:tcW w:w="72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A512D8" w:rsidRDefault="00454E7D" w:rsidP="00454E7D">
            <w:pPr>
              <w:bidi/>
              <w:ind w:left="68" w:right="-42"/>
              <w:jc w:val="center"/>
              <w:rPr>
                <w:rFonts w:ascii="Dubai" w:hAnsi="Dubai" w:cs="Dubai"/>
                <w:b/>
                <w:bCs/>
                <w:color w:val="000000"/>
                <w:sz w:val="16"/>
                <w:szCs w:val="16"/>
                <w:lang w:bidi="ar-AE"/>
              </w:rPr>
            </w:pPr>
            <w:r w:rsidRPr="00A512D8">
              <w:rPr>
                <w:rFonts w:ascii="Dubai" w:hAnsi="Dubai" w:cs="Dubai"/>
                <w:b/>
                <w:bCs/>
                <w:color w:val="000000"/>
                <w:sz w:val="16"/>
                <w:szCs w:val="16"/>
                <w:rtl/>
                <w:lang w:bidi="ar-AE"/>
              </w:rPr>
              <w:t>100.0</w:t>
            </w:r>
          </w:p>
        </w:tc>
        <w:tc>
          <w:tcPr>
            <w:tcW w:w="74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54E7D" w:rsidRPr="009B1A98" w:rsidRDefault="00454E7D" w:rsidP="00454E7D">
            <w:pPr>
              <w:jc w:val="center"/>
              <w:rPr>
                <w:rFonts w:ascii="Dubai" w:hAnsi="Dubai" w:cs="Dubai"/>
                <w:b/>
                <w:bCs/>
                <w:sz w:val="20"/>
                <w:szCs w:val="20"/>
              </w:rPr>
            </w:pPr>
            <w:r w:rsidRPr="009B1A98">
              <w:rPr>
                <w:rFonts w:ascii="Dubai" w:hAnsi="Dubai" w:cs="Dubai"/>
                <w:b/>
                <w:bCs/>
                <w:sz w:val="20"/>
                <w:szCs w:val="20"/>
              </w:rPr>
              <w:t>0.0</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95.9</w:t>
            </w:r>
          </w:p>
        </w:tc>
        <w:tc>
          <w:tcPr>
            <w:tcW w:w="74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0.7</w:t>
            </w:r>
          </w:p>
        </w:tc>
        <w:tc>
          <w:tcPr>
            <w:tcW w:w="746" w:type="pct"/>
            <w:tcBorders>
              <w:top w:val="single" w:sz="4" w:space="0" w:color="808080"/>
              <w:left w:val="single" w:sz="4" w:space="0" w:color="808080"/>
              <w:bottom w:val="single" w:sz="4" w:space="0" w:color="808080"/>
              <w:right w:val="single" w:sz="4" w:space="0" w:color="808080"/>
            </w:tcBorders>
            <w:shd w:val="clear" w:color="auto" w:fill="E6E6E6"/>
            <w:noWrap/>
            <w:vAlign w:val="center"/>
          </w:tcPr>
          <w:p w:rsidR="00454E7D" w:rsidRPr="008D7530" w:rsidRDefault="00454E7D" w:rsidP="00454E7D">
            <w:pPr>
              <w:jc w:val="center"/>
              <w:rPr>
                <w:rFonts w:ascii="Dubai" w:hAnsi="Dubai" w:cs="Dubai"/>
                <w:b/>
                <w:bCs/>
                <w:sz w:val="20"/>
                <w:szCs w:val="20"/>
              </w:rPr>
            </w:pPr>
            <w:r w:rsidRPr="008D7530">
              <w:rPr>
                <w:rFonts w:ascii="Dubai" w:hAnsi="Dubai" w:cs="Dubai"/>
                <w:b/>
                <w:bCs/>
                <w:sz w:val="20"/>
                <w:szCs w:val="20"/>
              </w:rPr>
              <w:t>3.4</w:t>
            </w:r>
          </w:p>
        </w:tc>
        <w:tc>
          <w:tcPr>
            <w:tcW w:w="62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54E7D" w:rsidRPr="00A512D8" w:rsidRDefault="00454E7D" w:rsidP="00454E7D">
            <w:pPr>
              <w:bidi/>
              <w:spacing w:line="240" w:lineRule="exact"/>
              <w:jc w:val="center"/>
              <w:rPr>
                <w:rFonts w:ascii="Dubai" w:hAnsi="Dubai" w:cs="Dubai"/>
                <w:b/>
                <w:bCs/>
                <w:color w:val="000000"/>
                <w:sz w:val="16"/>
                <w:szCs w:val="16"/>
              </w:rPr>
            </w:pPr>
            <w:r w:rsidRPr="00A512D8">
              <w:rPr>
                <w:rFonts w:ascii="Dubai" w:hAnsi="Dubai" w:cs="Dubai"/>
                <w:b/>
                <w:bCs/>
                <w:color w:val="000000"/>
                <w:sz w:val="16"/>
                <w:szCs w:val="16"/>
              </w:rPr>
              <w:t>Total</w:t>
            </w:r>
          </w:p>
        </w:tc>
        <w:tc>
          <w:tcPr>
            <w:tcW w:w="66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454E7D" w:rsidRPr="00A512D8" w:rsidRDefault="00454E7D" w:rsidP="00454E7D">
            <w:pPr>
              <w:bidi/>
              <w:ind w:left="68" w:right="-42"/>
              <w:jc w:val="center"/>
              <w:rPr>
                <w:rFonts w:ascii="Dubai" w:hAnsi="Dubai" w:cs="Dubai"/>
                <w:b/>
                <w:bCs/>
                <w:color w:val="000000"/>
                <w:sz w:val="16"/>
                <w:szCs w:val="16"/>
                <w:rtl/>
                <w:lang w:bidi="ar-AE"/>
              </w:rPr>
            </w:pPr>
          </w:p>
        </w:tc>
      </w:tr>
    </w:tbl>
    <w:p w:rsidR="00A30882" w:rsidRPr="00A512D8" w:rsidRDefault="00D42EE2" w:rsidP="00C448F0">
      <w:pPr>
        <w:spacing w:before="120"/>
        <w:ind w:left="-45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6E7044"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A512D8"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A512D8">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454E7D">
        <w:rPr>
          <w:rFonts w:ascii="Dubai" w:hAnsi="Dubai" w:cs="Dubai" w:hint="cs"/>
          <w:color w:val="000000"/>
          <w:sz w:val="16"/>
          <w:szCs w:val="16"/>
          <w:rtl/>
          <w14:shadow w14:blurRad="50800" w14:dist="38100" w14:dir="2700000" w14:sx="100000" w14:sy="100000" w14:kx="0" w14:ky="0" w14:algn="tl">
            <w14:srgbClr w14:val="000000">
              <w14:alpha w14:val="60000"/>
            </w14:srgbClr>
          </w14:shadow>
        </w:rPr>
        <w:t>7</w:t>
      </w:r>
    </w:p>
    <w:p w:rsidR="00E67799" w:rsidRDefault="00E67799" w:rsidP="00D052E1">
      <w:pPr>
        <w:ind w:right="-178"/>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715E44" w:rsidRPr="00A15B99" w:rsidRDefault="00715E44" w:rsidP="00715E44">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Unemployed </w:t>
      </w: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Nationality </w:t>
      </w: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Unemployment Status- </w:t>
      </w:r>
      <w:r w:rsidRP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715E44" w:rsidRDefault="00715E44" w:rsidP="00715E44">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A15B99">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A01BF2" w:rsidRDefault="00A01BF2" w:rsidP="00715E44">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noProof/>
        </w:rPr>
        <w:drawing>
          <wp:inline distT="0" distB="0" distL="0" distR="0" wp14:anchorId="4E1E9BE6" wp14:editId="7DAA7549">
            <wp:extent cx="3444850" cy="2334108"/>
            <wp:effectExtent l="0" t="0" r="3810" b="0"/>
            <wp:docPr id="226" name="Chart 2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Pr>
          <w:noProof/>
        </w:rPr>
        <w:drawing>
          <wp:inline distT="0" distB="0" distL="0" distR="0" wp14:anchorId="0D8B44BF" wp14:editId="0F627014">
            <wp:extent cx="2814752" cy="2451760"/>
            <wp:effectExtent l="0" t="0" r="508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715E44" w:rsidRDefault="00715E44" w:rsidP="00A01BF2">
      <w:pPr>
        <w:ind w:right="-178"/>
        <w:jc w:val="center"/>
        <w:rPr>
          <w:rFonts w:ascii="Dubai" w:hAnsi="Dubai" w:cs="Dubai"/>
          <w:b/>
          <w:bCs/>
          <w:color w:val="FF0000"/>
          <w:lang w:bidi="ar-EG"/>
        </w:rPr>
      </w:pPr>
    </w:p>
    <w:p w:rsidR="00A01BF2" w:rsidRDefault="00A01BF2" w:rsidP="00D34817">
      <w:pPr>
        <w:spacing w:after="200" w:line="276" w:lineRule="auto"/>
        <w:rPr>
          <w:rFonts w:ascii="Dubai" w:hAnsi="Dubai" w:cs="Dubai"/>
          <w:b/>
          <w:bCs/>
          <w:color w:val="FF0000"/>
          <w:lang w:bidi="ar-EG"/>
        </w:rPr>
      </w:pPr>
    </w:p>
    <w:p w:rsidR="00A01BF2" w:rsidRDefault="00A01BF2" w:rsidP="00D34817">
      <w:pPr>
        <w:spacing w:after="200" w:line="276" w:lineRule="auto"/>
        <w:rPr>
          <w:rFonts w:ascii="Dubai" w:hAnsi="Dubai" w:cs="Dubai"/>
          <w:b/>
          <w:bCs/>
          <w:color w:val="FF0000"/>
          <w:lang w:bidi="ar-EG"/>
        </w:rPr>
      </w:pPr>
    </w:p>
    <w:p w:rsidR="00D42EE2" w:rsidRPr="0034300B" w:rsidRDefault="00D34817" w:rsidP="00D34817">
      <w:pPr>
        <w:spacing w:after="200" w:line="276" w:lineRule="auto"/>
        <w:rPr>
          <w:rFonts w:ascii="Dubai" w:hAnsi="Dubai" w:cs="Dubai"/>
          <w:b/>
          <w:bCs/>
          <w:lang w:bidi="ar-EG"/>
        </w:rPr>
      </w:pPr>
      <w:r>
        <w:rPr>
          <w:rFonts w:ascii="Dubai" w:hAnsi="Dubai" w:cs="Dubai"/>
          <w:b/>
          <w:bCs/>
          <w:color w:val="FF0000"/>
          <w:lang w:bidi="ar-EG"/>
        </w:rPr>
        <w:t>U</w:t>
      </w:r>
      <w:r w:rsidR="00D42EE2" w:rsidRPr="0034300B">
        <w:rPr>
          <w:rFonts w:ascii="Dubai" w:hAnsi="Dubai" w:cs="Dubai"/>
          <w:b/>
          <w:bCs/>
          <w:color w:val="FF0000"/>
          <w:lang w:bidi="ar-EG"/>
        </w:rPr>
        <w:t>nemployed</w:t>
      </w:r>
      <w:r w:rsidR="000C37E2">
        <w:rPr>
          <w:rFonts w:ascii="Dubai" w:hAnsi="Dubai" w:cs="Dubai"/>
          <w:b/>
          <w:bCs/>
          <w:color w:val="FF0000"/>
          <w:lang w:bidi="ar-EG"/>
        </w:rPr>
        <w:t xml:space="preserve"> </w:t>
      </w:r>
      <w:r w:rsidR="005A3A49">
        <w:rPr>
          <w:rFonts w:ascii="Dubai" w:hAnsi="Dubai" w:cs="Dubai"/>
          <w:b/>
          <w:bCs/>
          <w:color w:val="FF0000"/>
          <w:lang w:bidi="ar-EG"/>
        </w:rPr>
        <w:t>Persons</w:t>
      </w:r>
    </w:p>
    <w:p w:rsidR="00D42EE2" w:rsidRPr="0034300B" w:rsidRDefault="00D42EE2" w:rsidP="00D42EE2">
      <w:pPr>
        <w:tabs>
          <w:tab w:val="left" w:pos="6375"/>
        </w:tabs>
        <w:rPr>
          <w:rFonts w:ascii="Dubai" w:hAnsi="Dubai" w:cs="Dubai"/>
        </w:rPr>
      </w:pPr>
      <w:r w:rsidRPr="0034300B">
        <w:rPr>
          <w:rFonts w:ascii="Dubai" w:hAnsi="Dubai" w:cs="Dubai"/>
          <w:b/>
          <w:bCs/>
          <w:lang w:bidi="ar-EG"/>
        </w:rPr>
        <w:t xml:space="preserve">Unemployed </w:t>
      </w:r>
      <w:r w:rsidR="00675DC4">
        <w:rPr>
          <w:rFonts w:ascii="Dubai" w:hAnsi="Dubai" w:cs="Dubai"/>
          <w:b/>
          <w:bCs/>
          <w:lang w:bidi="ar-EG"/>
        </w:rPr>
        <w:t xml:space="preserve">Persons </w:t>
      </w:r>
      <w:r w:rsidRPr="0034300B">
        <w:rPr>
          <w:rFonts w:ascii="Dubai" w:hAnsi="Dubai" w:cs="Dubai"/>
          <w:b/>
          <w:bCs/>
          <w:lang w:bidi="ar-EG"/>
        </w:rPr>
        <w:t xml:space="preserve">15 years and over by unemployment status </w:t>
      </w:r>
    </w:p>
    <w:p w:rsidR="00D42EE2" w:rsidRPr="0034300B" w:rsidRDefault="00D42EE2" w:rsidP="0018156F">
      <w:pPr>
        <w:pStyle w:val="ListParagraph"/>
        <w:numPr>
          <w:ilvl w:val="0"/>
          <w:numId w:val="34"/>
        </w:numPr>
        <w:tabs>
          <w:tab w:val="left" w:pos="6375"/>
        </w:tabs>
        <w:ind w:left="450"/>
        <w:jc w:val="both"/>
        <w:rPr>
          <w:rFonts w:ascii="Dubai" w:hAnsi="Dubai" w:cs="Dubai"/>
          <w:lang w:bidi="ar-AE"/>
        </w:rPr>
      </w:pPr>
      <w:r w:rsidRPr="0034300B">
        <w:rPr>
          <w:rFonts w:ascii="Dubai" w:hAnsi="Dubai" w:cs="Dubai"/>
          <w:lang w:bidi="ar-AE"/>
        </w:rPr>
        <w:t>The number o</w:t>
      </w:r>
      <w:r w:rsidR="00854BBD" w:rsidRPr="0034300B">
        <w:rPr>
          <w:rFonts w:ascii="Dubai" w:hAnsi="Dubai" w:cs="Dubai"/>
          <w:lang w:bidi="ar-AE"/>
        </w:rPr>
        <w:t>f u</w:t>
      </w:r>
      <w:r w:rsidR="00A512D8">
        <w:rPr>
          <w:rFonts w:ascii="Dubai" w:hAnsi="Dubai" w:cs="Dubai"/>
          <w:lang w:bidi="ar-AE"/>
        </w:rPr>
        <w:t xml:space="preserve">nemployed Emiratis </w:t>
      </w:r>
      <w:r w:rsidR="000C37E2">
        <w:rPr>
          <w:rFonts w:ascii="Dubai" w:hAnsi="Dubai" w:cs="Dubai"/>
          <w:lang w:bidi="ar-AE"/>
        </w:rPr>
        <w:t xml:space="preserve">is </w:t>
      </w:r>
      <w:r w:rsidR="00A512D8">
        <w:rPr>
          <w:rFonts w:ascii="Dubai" w:hAnsi="Dubai" w:cs="Dubai"/>
          <w:lang w:bidi="ar-AE"/>
        </w:rPr>
        <w:t xml:space="preserve">estimated </w:t>
      </w:r>
      <w:r w:rsidR="000C37E2">
        <w:rPr>
          <w:rFonts w:ascii="Dubai" w:hAnsi="Dubai" w:cs="Dubai"/>
          <w:lang w:bidi="ar-AE"/>
        </w:rPr>
        <w:t xml:space="preserve">to be </w:t>
      </w:r>
      <w:r w:rsidR="0018156F">
        <w:rPr>
          <w:rFonts w:ascii="Dubai" w:hAnsi="Dubai" w:cs="Dubai"/>
          <w:lang w:bidi="ar-AE"/>
        </w:rPr>
        <w:t>2</w:t>
      </w:r>
      <w:r w:rsidR="00EF5BDC">
        <w:rPr>
          <w:rFonts w:ascii="Dubai" w:hAnsi="Dubai" w:cs="Dubai"/>
          <w:lang w:bidi="ar-AE"/>
        </w:rPr>
        <w:t>,</w:t>
      </w:r>
      <w:r w:rsidR="0018156F">
        <w:rPr>
          <w:rFonts w:ascii="Dubai" w:hAnsi="Dubai" w:cs="Dubai"/>
          <w:lang w:bidi="ar-AE"/>
        </w:rPr>
        <w:t xml:space="preserve">851 </w:t>
      </w:r>
      <w:r w:rsidR="005A3A49">
        <w:rPr>
          <w:rFonts w:ascii="Dubai" w:hAnsi="Dubai" w:cs="Dubai"/>
          <w:lang w:bidi="ar-AE"/>
        </w:rPr>
        <w:t>persons</w:t>
      </w:r>
      <w:r w:rsidR="000C37E2">
        <w:rPr>
          <w:rFonts w:ascii="Dubai" w:hAnsi="Dubai" w:cs="Dubai"/>
          <w:lang w:bidi="ar-AE"/>
        </w:rPr>
        <w:t xml:space="preserve"> who are job seekers. T</w:t>
      </w:r>
      <w:r w:rsidRPr="0034300B">
        <w:rPr>
          <w:rFonts w:ascii="Dubai" w:hAnsi="Dubai" w:cs="Dubai"/>
          <w:lang w:bidi="ar-AE"/>
        </w:rPr>
        <w:t xml:space="preserve">he unemployment rate among Emiratis </w:t>
      </w:r>
      <w:r w:rsidR="000C37E2">
        <w:rPr>
          <w:rFonts w:ascii="Dubai" w:hAnsi="Dubai" w:cs="Dubai"/>
          <w:lang w:bidi="ar-AE"/>
        </w:rPr>
        <w:t>was</w:t>
      </w:r>
      <w:r w:rsidRPr="0034300B">
        <w:rPr>
          <w:rFonts w:ascii="Dubai" w:hAnsi="Dubai" w:cs="Dubai"/>
          <w:b/>
          <w:bCs/>
          <w:lang w:bidi="ar-AE"/>
        </w:rPr>
        <w:t xml:space="preserve"> </w:t>
      </w:r>
      <w:r w:rsidR="0018156F">
        <w:rPr>
          <w:rFonts w:ascii="Dubai" w:hAnsi="Dubai" w:cs="Dubai"/>
          <w:b/>
          <w:bCs/>
          <w:lang w:bidi="ar-AE"/>
        </w:rPr>
        <w:t>3.4</w:t>
      </w:r>
      <w:r w:rsidRPr="0034300B">
        <w:rPr>
          <w:rFonts w:ascii="Dubai" w:hAnsi="Dubai" w:cs="Dubai"/>
          <w:b/>
          <w:bCs/>
          <w:lang w:bidi="ar-AE"/>
        </w:rPr>
        <w:t>%</w:t>
      </w:r>
      <w:r w:rsidRPr="0034300B">
        <w:rPr>
          <w:rFonts w:ascii="Dubai" w:hAnsi="Dubai" w:cs="Dubai"/>
          <w:lang w:bidi="ar-AE"/>
        </w:rPr>
        <w:t xml:space="preserve"> </w:t>
      </w:r>
      <w:r w:rsidR="000C37E2">
        <w:rPr>
          <w:rFonts w:ascii="Dubai" w:hAnsi="Dubai" w:cs="Dubai"/>
          <w:lang w:bidi="ar-AE"/>
        </w:rPr>
        <w:t xml:space="preserve">with </w:t>
      </w:r>
      <w:r w:rsidR="000C37E2" w:rsidRPr="00675DC4">
        <w:rPr>
          <w:rFonts w:ascii="Dubai" w:hAnsi="Dubai" w:cs="Dubai"/>
          <w:b/>
          <w:bCs/>
          <w:lang w:bidi="ar-AE"/>
        </w:rPr>
        <w:t>2.</w:t>
      </w:r>
      <w:r w:rsidR="0018156F" w:rsidRPr="00675DC4">
        <w:rPr>
          <w:rFonts w:ascii="Dubai" w:hAnsi="Dubai" w:cs="Dubai"/>
          <w:b/>
          <w:bCs/>
          <w:lang w:bidi="ar-AE"/>
        </w:rPr>
        <w:t>6</w:t>
      </w:r>
      <w:r w:rsidR="000C37E2" w:rsidRPr="0034300B">
        <w:rPr>
          <w:rFonts w:ascii="Dubai" w:hAnsi="Dubai" w:cs="Dubai"/>
          <w:b/>
          <w:bCs/>
          <w:lang w:bidi="ar-AE"/>
        </w:rPr>
        <w:t>%</w:t>
      </w:r>
      <w:r w:rsidR="000C37E2" w:rsidRPr="0034300B">
        <w:rPr>
          <w:rFonts w:ascii="Dubai" w:hAnsi="Dubai" w:cs="Dubai"/>
          <w:lang w:bidi="ar-AE"/>
        </w:rPr>
        <w:t xml:space="preserve"> </w:t>
      </w:r>
      <w:r w:rsidR="000C37E2">
        <w:rPr>
          <w:rFonts w:ascii="Dubai" w:hAnsi="Dubai" w:cs="Dubai"/>
          <w:lang w:bidi="ar-AE"/>
        </w:rPr>
        <w:t>for</w:t>
      </w:r>
      <w:r w:rsidRPr="0034300B">
        <w:rPr>
          <w:rFonts w:ascii="Dubai" w:hAnsi="Dubai" w:cs="Dubai"/>
          <w:lang w:bidi="ar-AE"/>
        </w:rPr>
        <w:t xml:space="preserve"> males and </w:t>
      </w:r>
      <w:r w:rsidR="000C37E2" w:rsidRPr="00675DC4">
        <w:rPr>
          <w:rFonts w:ascii="Dubai" w:hAnsi="Dubai" w:cs="Dubai"/>
          <w:b/>
          <w:bCs/>
          <w:lang w:bidi="ar-AE"/>
        </w:rPr>
        <w:t>4.</w:t>
      </w:r>
      <w:r w:rsidR="0018156F" w:rsidRPr="00675DC4">
        <w:rPr>
          <w:rFonts w:ascii="Dubai" w:hAnsi="Dubai" w:cs="Dubai"/>
          <w:b/>
          <w:bCs/>
          <w:lang w:bidi="ar-AE"/>
        </w:rPr>
        <w:t>9</w:t>
      </w:r>
      <w:r w:rsidR="000C37E2" w:rsidRPr="0034300B">
        <w:rPr>
          <w:rFonts w:ascii="Dubai" w:hAnsi="Dubai" w:cs="Dubai"/>
          <w:b/>
          <w:bCs/>
          <w:lang w:bidi="ar-AE"/>
        </w:rPr>
        <w:t>%</w:t>
      </w:r>
      <w:r w:rsidR="000C37E2">
        <w:rPr>
          <w:rFonts w:ascii="Dubai" w:hAnsi="Dubai" w:cs="Dubai"/>
          <w:lang w:bidi="ar-AE"/>
        </w:rPr>
        <w:t xml:space="preserve"> for </w:t>
      </w:r>
      <w:r w:rsidRPr="0034300B">
        <w:rPr>
          <w:rFonts w:ascii="Dubai" w:hAnsi="Dubai" w:cs="Dubai"/>
          <w:lang w:bidi="ar-AE"/>
        </w:rPr>
        <w:t>females</w:t>
      </w:r>
      <w:r w:rsidR="000C37E2">
        <w:rPr>
          <w:rFonts w:ascii="Dubai" w:hAnsi="Dubai" w:cs="Dubai"/>
          <w:lang w:bidi="ar-AE"/>
        </w:rPr>
        <w:t>.</w:t>
      </w:r>
      <w:r w:rsidRPr="0034300B">
        <w:rPr>
          <w:rFonts w:ascii="Dubai" w:hAnsi="Dubai" w:cs="Dubai"/>
          <w:lang w:bidi="ar-AE"/>
        </w:rPr>
        <w:t xml:space="preserve"> </w:t>
      </w:r>
      <w:r w:rsidR="000C37E2">
        <w:rPr>
          <w:rFonts w:ascii="Dubai" w:hAnsi="Dubai" w:cs="Dubai"/>
          <w:lang w:bidi="ar-AE"/>
        </w:rPr>
        <w:t xml:space="preserve">The percentage of unemployed </w:t>
      </w:r>
      <w:r w:rsidR="005A3A49">
        <w:rPr>
          <w:rFonts w:ascii="Dubai" w:hAnsi="Dubai" w:cs="Dubai"/>
          <w:lang w:bidi="ar-AE"/>
        </w:rPr>
        <w:t>persons</w:t>
      </w:r>
      <w:r w:rsidR="000C37E2">
        <w:rPr>
          <w:rFonts w:ascii="Dubai" w:hAnsi="Dubai" w:cs="Dubai"/>
          <w:lang w:bidi="ar-AE"/>
        </w:rPr>
        <w:t xml:space="preserve"> obtaining </w:t>
      </w:r>
      <w:r w:rsidRPr="0034300B">
        <w:rPr>
          <w:rFonts w:ascii="Dubai" w:hAnsi="Dubai" w:cs="Dubai"/>
          <w:lang w:bidi="ar-AE"/>
        </w:rPr>
        <w:t xml:space="preserve">university degrees </w:t>
      </w:r>
      <w:r w:rsidR="000C37E2">
        <w:rPr>
          <w:rFonts w:ascii="Dubai" w:hAnsi="Dubai" w:cs="Dubai"/>
          <w:lang w:bidi="ar-AE"/>
        </w:rPr>
        <w:t>was</w:t>
      </w:r>
      <w:r w:rsidRPr="0034300B">
        <w:rPr>
          <w:rFonts w:ascii="Dubai" w:hAnsi="Dubai" w:cs="Dubai"/>
          <w:lang w:bidi="ar-AE"/>
        </w:rPr>
        <w:t xml:space="preserve"> </w:t>
      </w:r>
      <w:r w:rsidR="0018156F">
        <w:rPr>
          <w:rFonts w:ascii="Dubai" w:hAnsi="Dubai" w:cs="Dubai"/>
          <w:lang w:bidi="ar-AE"/>
        </w:rPr>
        <w:t>58.3</w:t>
      </w:r>
      <w:r w:rsidRPr="0034300B">
        <w:rPr>
          <w:rFonts w:ascii="Dubai" w:hAnsi="Dubai" w:cs="Dubai"/>
          <w:b/>
          <w:bCs/>
          <w:lang w:bidi="ar-AE"/>
        </w:rPr>
        <w:t>%</w:t>
      </w:r>
      <w:r w:rsidRPr="0034300B">
        <w:rPr>
          <w:rFonts w:ascii="Dubai" w:hAnsi="Dubai" w:cs="Dubai"/>
          <w:lang w:bidi="ar-AE"/>
        </w:rPr>
        <w:t xml:space="preserve"> of the total unemployed</w:t>
      </w:r>
      <w:r w:rsidR="005F1755">
        <w:rPr>
          <w:rFonts w:ascii="Dubai" w:hAnsi="Dubai" w:cs="Dubai"/>
          <w:lang w:bidi="ar-AE"/>
        </w:rPr>
        <w:t xml:space="preserve"> </w:t>
      </w:r>
      <w:r w:rsidR="005A3A49">
        <w:rPr>
          <w:rFonts w:ascii="Dubai" w:hAnsi="Dubai" w:cs="Dubai"/>
          <w:lang w:bidi="ar-AE"/>
        </w:rPr>
        <w:t>persons</w:t>
      </w:r>
      <w:r w:rsidR="005F1755">
        <w:rPr>
          <w:rFonts w:ascii="Dubai" w:hAnsi="Dubai" w:cs="Dubai"/>
          <w:lang w:bidi="ar-AE"/>
        </w:rPr>
        <w:t xml:space="preserve">. Whereas the percentage of those who have </w:t>
      </w:r>
      <w:r w:rsidRPr="0034300B">
        <w:rPr>
          <w:rFonts w:ascii="Dubai" w:hAnsi="Dubai" w:cs="Dubai"/>
          <w:lang w:bidi="ar-AE"/>
        </w:rPr>
        <w:t xml:space="preserve">secondary school </w:t>
      </w:r>
      <w:r w:rsidR="005F1755">
        <w:rPr>
          <w:rFonts w:ascii="Dubai" w:hAnsi="Dubai" w:cs="Dubai"/>
          <w:lang w:bidi="ar-AE"/>
        </w:rPr>
        <w:t>degrees was</w:t>
      </w:r>
      <w:r w:rsidRPr="0034300B">
        <w:rPr>
          <w:rFonts w:ascii="Dubai" w:hAnsi="Dubai" w:cs="Dubai"/>
          <w:lang w:bidi="ar-AE"/>
        </w:rPr>
        <w:t xml:space="preserve"> </w:t>
      </w:r>
      <w:r w:rsidR="0018156F" w:rsidRPr="00675DC4">
        <w:rPr>
          <w:rFonts w:ascii="Dubai" w:hAnsi="Dubai" w:cs="Dubai"/>
          <w:b/>
          <w:bCs/>
          <w:lang w:bidi="ar-AE"/>
        </w:rPr>
        <w:t>37.6</w:t>
      </w:r>
      <w:r w:rsidRPr="0034300B">
        <w:rPr>
          <w:rFonts w:ascii="Dubai" w:hAnsi="Dubai" w:cs="Dubai"/>
          <w:b/>
          <w:bCs/>
          <w:lang w:bidi="ar-AE"/>
        </w:rPr>
        <w:t>%,</w:t>
      </w:r>
      <w:r w:rsidR="005F1755">
        <w:rPr>
          <w:rFonts w:ascii="Dubai" w:hAnsi="Dubai" w:cs="Dubai"/>
          <w:lang w:bidi="ar-AE"/>
        </w:rPr>
        <w:t xml:space="preserve"> and for </w:t>
      </w:r>
      <w:r w:rsidR="005A3A49">
        <w:rPr>
          <w:rFonts w:ascii="Dubai" w:hAnsi="Dubai" w:cs="Dubai"/>
          <w:lang w:bidi="ar-AE"/>
        </w:rPr>
        <w:t>persons</w:t>
      </w:r>
      <w:r w:rsidR="005F1755">
        <w:rPr>
          <w:rFonts w:ascii="Dubai" w:hAnsi="Dubai" w:cs="Dubai"/>
          <w:lang w:bidi="ar-AE"/>
        </w:rPr>
        <w:t xml:space="preserve"> obtaining post-secondary degrees below </w:t>
      </w:r>
      <w:r w:rsidRPr="0034300B">
        <w:rPr>
          <w:rFonts w:ascii="Dubai" w:hAnsi="Dubai" w:cs="Dubai"/>
          <w:lang w:bidi="ar-AE"/>
        </w:rPr>
        <w:t xml:space="preserve">university </w:t>
      </w:r>
      <w:r w:rsidR="005F1755">
        <w:rPr>
          <w:rFonts w:ascii="Dubai" w:hAnsi="Dubai" w:cs="Dubai"/>
          <w:lang w:bidi="ar-AE"/>
        </w:rPr>
        <w:t>level the percentage was</w:t>
      </w:r>
      <w:r w:rsidRPr="0034300B">
        <w:rPr>
          <w:rFonts w:ascii="Dubai" w:hAnsi="Dubai" w:cs="Dubai"/>
          <w:lang w:bidi="ar-AE"/>
        </w:rPr>
        <w:t xml:space="preserve"> </w:t>
      </w:r>
      <w:r w:rsidR="00A512D8" w:rsidRPr="00675DC4">
        <w:rPr>
          <w:rFonts w:ascii="Dubai" w:hAnsi="Dubai" w:cs="Dubai"/>
          <w:b/>
          <w:bCs/>
          <w:lang w:bidi="ar-AE"/>
        </w:rPr>
        <w:t>4.</w:t>
      </w:r>
      <w:r w:rsidR="0018156F" w:rsidRPr="00675DC4">
        <w:rPr>
          <w:rFonts w:ascii="Dubai" w:hAnsi="Dubai" w:cs="Dubai"/>
          <w:b/>
          <w:bCs/>
          <w:lang w:bidi="ar-AE"/>
        </w:rPr>
        <w:t>1</w:t>
      </w:r>
      <w:r w:rsidR="00854BBD" w:rsidRPr="0034300B">
        <w:rPr>
          <w:rFonts w:ascii="Dubai" w:hAnsi="Dubai" w:cs="Dubai"/>
          <w:lang w:bidi="ar-AE"/>
        </w:rPr>
        <w:t>%</w:t>
      </w:r>
      <w:r w:rsidRPr="0034300B">
        <w:rPr>
          <w:rFonts w:ascii="Dubai" w:hAnsi="Dubai" w:cs="Dubai"/>
          <w:lang w:bidi="ar-AE"/>
        </w:rPr>
        <w:t xml:space="preserve">. </w:t>
      </w:r>
    </w:p>
    <w:p w:rsidR="00D42EE2" w:rsidRPr="00B6759C" w:rsidRDefault="00D42EE2" w:rsidP="00EF5BDC">
      <w:pPr>
        <w:pStyle w:val="ListParagraph"/>
        <w:numPr>
          <w:ilvl w:val="0"/>
          <w:numId w:val="34"/>
        </w:numPr>
        <w:tabs>
          <w:tab w:val="left" w:pos="6375"/>
        </w:tabs>
        <w:ind w:left="450"/>
        <w:jc w:val="both"/>
        <w:rPr>
          <w:rFonts w:ascii="Dubai" w:hAnsi="Dubai" w:cs="Dubai"/>
          <w:lang w:bidi="ar-AE"/>
        </w:rPr>
      </w:pPr>
      <w:r w:rsidRPr="00B6759C">
        <w:rPr>
          <w:rFonts w:ascii="Dubai" w:hAnsi="Dubai" w:cs="Dubai"/>
          <w:lang w:bidi="ar-AE"/>
        </w:rPr>
        <w:t>The number of non-</w:t>
      </w:r>
      <w:r w:rsidR="005F1755" w:rsidRPr="00B6759C">
        <w:rPr>
          <w:rFonts w:ascii="Dubai" w:hAnsi="Dubai" w:cs="Dubai"/>
          <w:lang w:bidi="ar-AE"/>
        </w:rPr>
        <w:t>Emirati</w:t>
      </w:r>
      <w:r w:rsidRPr="00B6759C">
        <w:rPr>
          <w:rFonts w:ascii="Dubai" w:hAnsi="Dubai" w:cs="Dubai"/>
          <w:lang w:bidi="ar-AE"/>
        </w:rPr>
        <w:t xml:space="preserve"> unemployed </w:t>
      </w:r>
      <w:r w:rsidR="005A3A49">
        <w:rPr>
          <w:rFonts w:ascii="Dubai" w:hAnsi="Dubai" w:cs="Dubai"/>
          <w:lang w:bidi="ar-AE"/>
        </w:rPr>
        <w:t>persons</w:t>
      </w:r>
      <w:r w:rsidR="005F1755" w:rsidRPr="00B6759C">
        <w:rPr>
          <w:rFonts w:ascii="Dubai" w:hAnsi="Dubai" w:cs="Dubai"/>
          <w:lang w:bidi="ar-AE"/>
        </w:rPr>
        <w:t xml:space="preserve"> is </w:t>
      </w:r>
      <w:r w:rsidRPr="00B6759C">
        <w:rPr>
          <w:rFonts w:ascii="Dubai" w:hAnsi="Dubai" w:cs="Dubai"/>
          <w:lang w:bidi="ar-AE"/>
        </w:rPr>
        <w:t>e</w:t>
      </w:r>
      <w:r w:rsidR="00235337" w:rsidRPr="00B6759C">
        <w:rPr>
          <w:rFonts w:ascii="Dubai" w:hAnsi="Dubai" w:cs="Dubai"/>
          <w:lang w:bidi="ar-AE"/>
        </w:rPr>
        <w:t xml:space="preserve">stimated </w:t>
      </w:r>
      <w:r w:rsidR="005F1755" w:rsidRPr="00B6759C">
        <w:rPr>
          <w:rFonts w:ascii="Dubai" w:hAnsi="Dubai" w:cs="Dubai"/>
          <w:lang w:bidi="ar-AE"/>
        </w:rPr>
        <w:t xml:space="preserve">with </w:t>
      </w:r>
      <w:r w:rsidR="00EF5BDC">
        <w:rPr>
          <w:rFonts w:ascii="Dubai" w:hAnsi="Dubai" w:cs="Dubai"/>
          <w:lang w:bidi="ar-AE"/>
        </w:rPr>
        <w:t>7,196</w:t>
      </w:r>
      <w:r w:rsidRPr="00B6759C">
        <w:rPr>
          <w:rFonts w:ascii="Dubai" w:hAnsi="Dubai" w:cs="Dubai"/>
          <w:lang w:bidi="ar-AE"/>
        </w:rPr>
        <w:t xml:space="preserve"> unemployed </w:t>
      </w:r>
      <w:r w:rsidR="005A3A49">
        <w:rPr>
          <w:rFonts w:ascii="Dubai" w:hAnsi="Dubai" w:cs="Dubai"/>
          <w:lang w:bidi="ar-AE"/>
        </w:rPr>
        <w:t>persons</w:t>
      </w:r>
      <w:r w:rsidR="005F1755" w:rsidRPr="00B6759C">
        <w:rPr>
          <w:rFonts w:ascii="Dubai" w:hAnsi="Dubai" w:cs="Dubai"/>
          <w:lang w:bidi="ar-AE"/>
        </w:rPr>
        <w:t xml:space="preserve"> </w:t>
      </w:r>
      <w:r w:rsidRPr="00B6759C">
        <w:rPr>
          <w:rFonts w:ascii="Dubai" w:hAnsi="Dubai" w:cs="Dubai"/>
          <w:lang w:bidi="ar-AE"/>
        </w:rPr>
        <w:t xml:space="preserve">who </w:t>
      </w:r>
      <w:r w:rsidR="005F1755" w:rsidRPr="00B6759C">
        <w:rPr>
          <w:rFonts w:ascii="Dubai" w:hAnsi="Dubai" w:cs="Dubai"/>
          <w:lang w:bidi="ar-AE"/>
        </w:rPr>
        <w:t>are looking for a job. T</w:t>
      </w:r>
      <w:r w:rsidRPr="00B6759C">
        <w:rPr>
          <w:rFonts w:ascii="Dubai" w:hAnsi="Dubai" w:cs="Dubai"/>
          <w:lang w:bidi="ar-AE"/>
        </w:rPr>
        <w:t xml:space="preserve">he unemployment rate among non-Emiratis </w:t>
      </w:r>
      <w:r w:rsidR="005F1755" w:rsidRPr="00B6759C">
        <w:rPr>
          <w:rFonts w:ascii="Dubai" w:hAnsi="Dubai" w:cs="Dubai"/>
          <w:lang w:bidi="ar-AE"/>
        </w:rPr>
        <w:t>was</w:t>
      </w:r>
      <w:r w:rsidRPr="00B6759C">
        <w:rPr>
          <w:rFonts w:ascii="Dubai" w:hAnsi="Dubai" w:cs="Dubai"/>
          <w:lang w:bidi="ar-AE"/>
        </w:rPr>
        <w:t xml:space="preserve"> </w:t>
      </w:r>
      <w:r w:rsidRPr="00B6759C">
        <w:rPr>
          <w:rFonts w:ascii="Dubai" w:hAnsi="Dubai" w:cs="Dubai"/>
          <w:b/>
          <w:bCs/>
          <w:lang w:bidi="ar-AE"/>
        </w:rPr>
        <w:t>0.</w:t>
      </w:r>
      <w:r w:rsidR="00EF5BDC">
        <w:rPr>
          <w:rFonts w:ascii="Dubai" w:hAnsi="Dubai" w:cs="Dubai"/>
          <w:b/>
          <w:bCs/>
          <w:lang w:bidi="ar-AE"/>
        </w:rPr>
        <w:t>4</w:t>
      </w:r>
      <w:r w:rsidRPr="00B6759C">
        <w:rPr>
          <w:rFonts w:ascii="Dubai" w:hAnsi="Dubai" w:cs="Dubai"/>
          <w:b/>
          <w:bCs/>
          <w:lang w:bidi="ar-AE"/>
        </w:rPr>
        <w:t>%</w:t>
      </w:r>
      <w:r w:rsidRPr="00B6759C">
        <w:rPr>
          <w:rFonts w:ascii="Dubai" w:hAnsi="Dubai" w:cs="Dubai"/>
          <w:lang w:bidi="ar-AE"/>
        </w:rPr>
        <w:t xml:space="preserve">; </w:t>
      </w:r>
      <w:r w:rsidR="005F1755" w:rsidRPr="00B6759C">
        <w:rPr>
          <w:rFonts w:ascii="Dubai" w:hAnsi="Dubai" w:cs="Dubai"/>
          <w:lang w:bidi="ar-AE"/>
        </w:rPr>
        <w:t>with</w:t>
      </w:r>
      <w:r w:rsidRPr="00B6759C">
        <w:rPr>
          <w:rFonts w:ascii="Dubai" w:hAnsi="Dubai" w:cs="Dubai"/>
          <w:lang w:bidi="ar-AE"/>
        </w:rPr>
        <w:t xml:space="preserve"> </w:t>
      </w:r>
      <w:r w:rsidRPr="00B6759C">
        <w:rPr>
          <w:rFonts w:ascii="Dubai" w:hAnsi="Dubai" w:cs="Dubai"/>
          <w:b/>
          <w:bCs/>
          <w:lang w:bidi="ar-AE"/>
        </w:rPr>
        <w:t>0.</w:t>
      </w:r>
      <w:r w:rsidR="00854BBD" w:rsidRPr="00B6759C">
        <w:rPr>
          <w:rFonts w:ascii="Dubai" w:hAnsi="Dubai" w:cs="Dubai"/>
          <w:b/>
          <w:bCs/>
          <w:lang w:bidi="ar-AE"/>
        </w:rPr>
        <w:t>2</w:t>
      </w:r>
      <w:r w:rsidRPr="00B6759C">
        <w:rPr>
          <w:rFonts w:ascii="Dubai" w:hAnsi="Dubai" w:cs="Dubai"/>
          <w:b/>
          <w:bCs/>
          <w:lang w:bidi="ar-AE"/>
        </w:rPr>
        <w:t>%</w:t>
      </w:r>
      <w:r w:rsidRPr="00B6759C">
        <w:rPr>
          <w:rFonts w:ascii="Dubai" w:hAnsi="Dubai" w:cs="Dubai"/>
          <w:lang w:bidi="ar-AE"/>
        </w:rPr>
        <w:t xml:space="preserve"> </w:t>
      </w:r>
      <w:r w:rsidR="005F1755" w:rsidRPr="00B6759C">
        <w:rPr>
          <w:rFonts w:ascii="Dubai" w:hAnsi="Dubai" w:cs="Dubai"/>
          <w:lang w:bidi="ar-AE"/>
        </w:rPr>
        <w:t xml:space="preserve">for males </w:t>
      </w:r>
      <w:r w:rsidRPr="00B6759C">
        <w:rPr>
          <w:rFonts w:ascii="Dubai" w:hAnsi="Dubai" w:cs="Dubai"/>
          <w:lang w:bidi="ar-AE"/>
        </w:rPr>
        <w:t xml:space="preserve">and </w:t>
      </w:r>
      <w:r w:rsidR="00EF5BDC">
        <w:rPr>
          <w:rFonts w:ascii="Dubai" w:hAnsi="Dubai" w:cs="Dubai"/>
          <w:b/>
          <w:bCs/>
          <w:lang w:bidi="ar-AE"/>
        </w:rPr>
        <w:t>1.2</w:t>
      </w:r>
      <w:r w:rsidRPr="00B6759C">
        <w:rPr>
          <w:rFonts w:ascii="Dubai" w:hAnsi="Dubai" w:cs="Dubai"/>
          <w:b/>
          <w:bCs/>
          <w:lang w:bidi="ar-AE"/>
        </w:rPr>
        <w:t>%</w:t>
      </w:r>
      <w:r w:rsidRPr="00B6759C">
        <w:rPr>
          <w:rFonts w:ascii="Dubai" w:hAnsi="Dubai" w:cs="Dubai"/>
          <w:lang w:bidi="ar-AE"/>
        </w:rPr>
        <w:t xml:space="preserve"> </w:t>
      </w:r>
      <w:r w:rsidR="005F1755" w:rsidRPr="00B6759C">
        <w:rPr>
          <w:rFonts w:ascii="Dubai" w:hAnsi="Dubai" w:cs="Dubai"/>
          <w:lang w:bidi="ar-AE"/>
        </w:rPr>
        <w:t xml:space="preserve">for females. </w:t>
      </w:r>
      <w:r w:rsidR="00B86F9D" w:rsidRPr="00B6759C">
        <w:rPr>
          <w:rFonts w:ascii="Dubai" w:hAnsi="Dubai" w:cs="Dubai"/>
          <w:lang w:bidi="ar-AE"/>
        </w:rPr>
        <w:t xml:space="preserve">More than </w:t>
      </w:r>
      <w:r w:rsidR="00B86F9D" w:rsidRPr="00675DC4">
        <w:rPr>
          <w:rFonts w:ascii="Dubai" w:hAnsi="Dubai" w:cs="Dubai"/>
          <w:b/>
          <w:bCs/>
          <w:lang w:bidi="ar-AE"/>
        </w:rPr>
        <w:t>8</w:t>
      </w:r>
      <w:r w:rsidR="00EF5BDC" w:rsidRPr="00675DC4">
        <w:rPr>
          <w:rFonts w:ascii="Dubai" w:hAnsi="Dubai" w:cs="Dubai"/>
          <w:b/>
          <w:bCs/>
          <w:lang w:bidi="ar-AE"/>
        </w:rPr>
        <w:t>3.6</w:t>
      </w:r>
      <w:r w:rsidR="00B86F9D" w:rsidRPr="00B6759C">
        <w:rPr>
          <w:rFonts w:ascii="Dubai" w:hAnsi="Dubai" w:cs="Dubai"/>
          <w:lang w:bidi="ar-AE"/>
        </w:rPr>
        <w:t xml:space="preserve">% of the unemployed non-Emirati </w:t>
      </w:r>
      <w:r w:rsidR="005A3A49">
        <w:rPr>
          <w:rFonts w:ascii="Dubai" w:hAnsi="Dubai" w:cs="Dubai"/>
          <w:lang w:bidi="ar-AE"/>
        </w:rPr>
        <w:t>persons</w:t>
      </w:r>
      <w:r w:rsidR="00B86F9D" w:rsidRPr="00B6759C">
        <w:rPr>
          <w:rFonts w:ascii="Dubai" w:hAnsi="Dubai" w:cs="Dubai"/>
          <w:lang w:bidi="ar-AE"/>
        </w:rPr>
        <w:t xml:space="preserve"> were obtaining university level degrees and the majority of them </w:t>
      </w:r>
      <w:r w:rsidR="00675DC4">
        <w:rPr>
          <w:rFonts w:ascii="Dubai" w:hAnsi="Dubai" w:cs="Dubai"/>
          <w:lang w:bidi="ar-AE"/>
        </w:rPr>
        <w:t>worked before.</w:t>
      </w:r>
    </w:p>
    <w:p w:rsidR="00D42EE2" w:rsidRDefault="00D42EE2" w:rsidP="00CD28FF">
      <w:pPr>
        <w:tabs>
          <w:tab w:val="left" w:pos="6375"/>
        </w:tabs>
        <w:ind w:left="450"/>
        <w:rPr>
          <w:rFonts w:ascii="Dubai" w:hAnsi="Dubai" w:cs="Dubai"/>
          <w:lang w:bidi="ar-AE"/>
        </w:rPr>
      </w:pPr>
    </w:p>
    <w:p w:rsidR="00A01BF2" w:rsidRDefault="00F64BA4" w:rsidP="00F64BA4">
      <w:pPr>
        <w:ind w:right="-178"/>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Employed</w:t>
      </w:r>
      <w:r w:rsidRPr="009B1A98">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Persons 15 Years and Over</w:t>
      </w:r>
      <w:r w:rsidRPr="009B1A98">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by Nationality</w:t>
      </w:r>
      <w:r w:rsidRPr="009B1A98">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and Employmen</w:t>
      </w:r>
      <w:r w:rsidR="00A01BF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t Status </w:t>
      </w:r>
    </w:p>
    <w:p w:rsidR="00F64BA4" w:rsidRPr="00D052E1" w:rsidRDefault="00F64BA4" w:rsidP="00F64BA4">
      <w:pPr>
        <w:ind w:right="-178"/>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9B1A98">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F64BA4" w:rsidRPr="00D052E1" w:rsidRDefault="00F64BA4" w:rsidP="00F64BA4">
      <w:pPr>
        <w:ind w:right="-178"/>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D052E1">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F64BA4" w:rsidRPr="00A15B99" w:rsidRDefault="00F64BA4" w:rsidP="00EF5BDC">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34300B" w:rsidRDefault="00715E44" w:rsidP="00D42EE2">
      <w:pPr>
        <w:tabs>
          <w:tab w:val="left" w:pos="6375"/>
        </w:tabs>
        <w:jc w:val="center"/>
        <w:rPr>
          <w:rFonts w:ascii="Dubai" w:hAnsi="Dubai" w:cs="Dubai"/>
          <w:lang w:bidi="ar-AE"/>
        </w:rPr>
      </w:pPr>
      <w:r>
        <w:rPr>
          <w:noProof/>
        </w:rPr>
        <w:drawing>
          <wp:inline distT="0" distB="0" distL="0" distR="0" wp14:anchorId="1EC565B0" wp14:editId="0771085F">
            <wp:extent cx="5089627" cy="3562502"/>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42EE2" w:rsidRDefault="00D42EE2" w:rsidP="00D42EE2">
      <w:pPr>
        <w:tabs>
          <w:tab w:val="left" w:pos="6375"/>
        </w:tabs>
        <w:jc w:val="center"/>
        <w:rPr>
          <w:rFonts w:ascii="Dubai" w:hAnsi="Dubai" w:cs="Dubai"/>
          <w:rtl/>
          <w:lang w:bidi="ar-AE"/>
        </w:rPr>
      </w:pPr>
    </w:p>
    <w:p w:rsidR="00874C96" w:rsidRDefault="00874C96" w:rsidP="00D42EE2">
      <w:pPr>
        <w:tabs>
          <w:tab w:val="left" w:pos="6375"/>
        </w:tabs>
        <w:jc w:val="center"/>
        <w:rPr>
          <w:rFonts w:ascii="Dubai" w:hAnsi="Dubai" w:cs="Dubai"/>
          <w:rtl/>
          <w:lang w:bidi="ar-AE"/>
        </w:rPr>
      </w:pPr>
    </w:p>
    <w:p w:rsidR="00874C96" w:rsidRDefault="00874C96" w:rsidP="00D42EE2">
      <w:pPr>
        <w:tabs>
          <w:tab w:val="left" w:pos="6375"/>
        </w:tabs>
        <w:jc w:val="center"/>
        <w:rPr>
          <w:rFonts w:ascii="Dubai" w:hAnsi="Dubai" w:cs="Dubai"/>
          <w:lang w:bidi="ar-AE"/>
        </w:rPr>
      </w:pPr>
    </w:p>
    <w:p w:rsidR="0005218F" w:rsidRDefault="0005218F" w:rsidP="00D42EE2">
      <w:pPr>
        <w:tabs>
          <w:tab w:val="left" w:pos="6375"/>
        </w:tabs>
        <w:jc w:val="center"/>
        <w:rPr>
          <w:rFonts w:ascii="Dubai" w:hAnsi="Dubai" w:cs="Dubai"/>
          <w:lang w:bidi="ar-AE"/>
        </w:rPr>
      </w:pPr>
    </w:p>
    <w:p w:rsidR="00BE5E3C" w:rsidRDefault="00BE5E3C" w:rsidP="00D42EE2">
      <w:pPr>
        <w:tabs>
          <w:tab w:val="left" w:pos="6375"/>
        </w:tabs>
        <w:rPr>
          <w:rFonts w:ascii="Dubai" w:hAnsi="Dubai" w:cs="Dubai"/>
          <w:b/>
          <w:bCs/>
          <w:lang w:bidi="ar-EG"/>
        </w:rPr>
      </w:pPr>
    </w:p>
    <w:p w:rsidR="00A01BF2" w:rsidRDefault="00A01BF2" w:rsidP="00D42EE2">
      <w:pPr>
        <w:tabs>
          <w:tab w:val="left" w:pos="6375"/>
        </w:tabs>
        <w:rPr>
          <w:rFonts w:ascii="Dubai" w:hAnsi="Dubai" w:cs="Dubai"/>
          <w:b/>
          <w:bCs/>
          <w:lang w:bidi="ar-EG"/>
        </w:rPr>
      </w:pPr>
    </w:p>
    <w:p w:rsidR="00D42EE2" w:rsidRPr="0034300B" w:rsidRDefault="00D42EE2" w:rsidP="00D42EE2">
      <w:pPr>
        <w:tabs>
          <w:tab w:val="left" w:pos="6375"/>
        </w:tabs>
        <w:rPr>
          <w:rFonts w:ascii="Dubai" w:hAnsi="Dubai" w:cs="Dubai"/>
          <w:lang w:bidi="ar-AE"/>
        </w:rPr>
      </w:pPr>
      <w:r w:rsidRPr="0034300B">
        <w:rPr>
          <w:rFonts w:ascii="Dubai" w:hAnsi="Dubai" w:cs="Dubai"/>
          <w:b/>
          <w:bCs/>
          <w:lang w:bidi="ar-EG"/>
        </w:rPr>
        <w:t xml:space="preserve">Unemployed </w:t>
      </w:r>
      <w:r w:rsidR="0024616B">
        <w:rPr>
          <w:rFonts w:ascii="Dubai" w:hAnsi="Dubai" w:cs="Dubai"/>
          <w:b/>
          <w:bCs/>
          <w:lang w:bidi="ar-EG"/>
        </w:rPr>
        <w:t xml:space="preserve">Persons </w:t>
      </w:r>
      <w:r w:rsidRPr="0034300B">
        <w:rPr>
          <w:rFonts w:ascii="Dubai" w:hAnsi="Dubai" w:cs="Dubai"/>
          <w:b/>
          <w:bCs/>
          <w:lang w:bidi="ar-EG"/>
        </w:rPr>
        <w:t>15 years and over by age groups</w:t>
      </w:r>
    </w:p>
    <w:p w:rsidR="00D42EE2" w:rsidRDefault="00D42EE2" w:rsidP="008C5727">
      <w:pPr>
        <w:pStyle w:val="ListParagraph"/>
        <w:numPr>
          <w:ilvl w:val="0"/>
          <w:numId w:val="35"/>
        </w:numPr>
        <w:tabs>
          <w:tab w:val="left" w:pos="6375"/>
        </w:tabs>
        <w:ind w:left="270"/>
        <w:jc w:val="both"/>
        <w:rPr>
          <w:rFonts w:ascii="Dubai" w:hAnsi="Dubai" w:cs="Dubai"/>
          <w:lang w:bidi="ar-AE"/>
        </w:rPr>
      </w:pPr>
      <w:r w:rsidRPr="0034300B">
        <w:rPr>
          <w:rFonts w:ascii="Dubai" w:hAnsi="Dubai" w:cs="Dubai"/>
          <w:lang w:bidi="ar-AE"/>
        </w:rPr>
        <w:t xml:space="preserve">The unemployed </w:t>
      </w:r>
      <w:r w:rsidR="005A3A49">
        <w:rPr>
          <w:rFonts w:ascii="Dubai" w:hAnsi="Dubai" w:cs="Dubai"/>
          <w:lang w:bidi="ar-AE"/>
        </w:rPr>
        <w:t>persons</w:t>
      </w:r>
      <w:r w:rsidR="00D25716">
        <w:rPr>
          <w:rFonts w:ascii="Dubai" w:hAnsi="Dubai" w:cs="Dubai"/>
          <w:lang w:bidi="ar-AE"/>
        </w:rPr>
        <w:t xml:space="preserve"> </w:t>
      </w:r>
      <w:r w:rsidRPr="0034300B">
        <w:rPr>
          <w:rFonts w:ascii="Dubai" w:hAnsi="Dubai" w:cs="Dubai"/>
          <w:lang w:bidi="ar-AE"/>
        </w:rPr>
        <w:t>among Emiratis are concentrated in the age group of (20-</w:t>
      </w:r>
      <w:r w:rsidR="00A60513">
        <w:rPr>
          <w:rFonts w:ascii="Dubai" w:hAnsi="Dubai" w:cs="Dubai" w:hint="cs"/>
          <w:rtl/>
          <w:lang w:bidi="ar-AE"/>
        </w:rPr>
        <w:t>29</w:t>
      </w:r>
      <w:r w:rsidR="0050379D">
        <w:rPr>
          <w:rFonts w:ascii="Dubai" w:hAnsi="Dubai" w:cs="Dubai"/>
          <w:lang w:bidi="ar-AE"/>
        </w:rPr>
        <w:t xml:space="preserve"> years), where they </w:t>
      </w:r>
      <w:r w:rsidR="00337518">
        <w:rPr>
          <w:rFonts w:ascii="Dubai" w:hAnsi="Dubai" w:cs="Dubai"/>
          <w:lang w:bidi="ar-AE"/>
        </w:rPr>
        <w:t xml:space="preserve">accounted for </w:t>
      </w:r>
      <w:r w:rsidR="00EF5BDC" w:rsidRPr="0024616B">
        <w:rPr>
          <w:rFonts w:ascii="Dubai" w:hAnsi="Dubai" w:cs="Dubai"/>
          <w:b/>
          <w:bCs/>
          <w:lang w:bidi="ar-AE"/>
        </w:rPr>
        <w:t>78.8</w:t>
      </w:r>
      <w:r w:rsidRPr="0034300B">
        <w:rPr>
          <w:rFonts w:ascii="Dubai" w:hAnsi="Dubai" w:cs="Dubai"/>
          <w:b/>
          <w:bCs/>
          <w:lang w:bidi="ar-AE"/>
        </w:rPr>
        <w:t xml:space="preserve">% </w:t>
      </w:r>
      <w:r w:rsidR="0050379D">
        <w:rPr>
          <w:rFonts w:ascii="Dubai" w:hAnsi="Dubai" w:cs="Dubai"/>
          <w:lang w:bidi="ar-AE"/>
        </w:rPr>
        <w:t xml:space="preserve">of the total </w:t>
      </w:r>
      <w:r w:rsidRPr="0034300B">
        <w:rPr>
          <w:rFonts w:ascii="Dubai" w:hAnsi="Dubai" w:cs="Dubai"/>
          <w:lang w:bidi="ar-AE"/>
        </w:rPr>
        <w:t xml:space="preserve">unemployed </w:t>
      </w:r>
      <w:r w:rsidR="0050379D">
        <w:rPr>
          <w:rFonts w:ascii="Dubai" w:hAnsi="Dubai" w:cs="Dubai"/>
          <w:lang w:bidi="ar-AE"/>
        </w:rPr>
        <w:t>Emira</w:t>
      </w:r>
      <w:r w:rsidR="00337518">
        <w:rPr>
          <w:rFonts w:ascii="Dubai" w:hAnsi="Dubai" w:cs="Dubai"/>
          <w:lang w:bidi="ar-AE"/>
        </w:rPr>
        <w:t>tis (</w:t>
      </w:r>
      <w:r w:rsidRPr="0034300B">
        <w:rPr>
          <w:rFonts w:ascii="Dubai" w:hAnsi="Dubai" w:cs="Dubai"/>
          <w:lang w:bidi="ar-AE"/>
        </w:rPr>
        <w:t xml:space="preserve">estimated </w:t>
      </w:r>
      <w:r w:rsidR="0050379D">
        <w:rPr>
          <w:rFonts w:ascii="Dubai" w:hAnsi="Dubai" w:cs="Dubai"/>
          <w:lang w:bidi="ar-AE"/>
        </w:rPr>
        <w:t xml:space="preserve">about </w:t>
      </w:r>
      <w:r w:rsidR="00333A3D">
        <w:rPr>
          <w:rFonts w:ascii="Dubai" w:hAnsi="Dubai" w:cs="Dubai"/>
          <w:lang w:bidi="ar-AE"/>
        </w:rPr>
        <w:t>2,</w:t>
      </w:r>
      <w:r w:rsidR="00EF5BDC">
        <w:rPr>
          <w:rFonts w:ascii="Dubai" w:hAnsi="Dubai" w:cs="Dubai"/>
          <w:lang w:bidi="ar-AE"/>
        </w:rPr>
        <w:t>851</w:t>
      </w:r>
      <w:r w:rsidR="00F10C17">
        <w:rPr>
          <w:rFonts w:ascii="Dubai" w:hAnsi="Dubai" w:cs="Dubai"/>
          <w:lang w:bidi="ar-AE"/>
        </w:rPr>
        <w:t xml:space="preserve"> persons</w:t>
      </w:r>
      <w:r w:rsidR="00337518">
        <w:rPr>
          <w:rFonts w:ascii="Dubai" w:hAnsi="Dubai" w:cs="Dubai"/>
          <w:lang w:bidi="ar-AE"/>
        </w:rPr>
        <w:t>)</w:t>
      </w:r>
      <w:r w:rsidR="0050379D">
        <w:rPr>
          <w:rFonts w:ascii="Dubai" w:hAnsi="Dubai" w:cs="Dubai"/>
          <w:lang w:bidi="ar-AE"/>
        </w:rPr>
        <w:t>. This</w:t>
      </w:r>
      <w:r w:rsidRPr="0034300B">
        <w:rPr>
          <w:rFonts w:ascii="Dubai" w:hAnsi="Dubai" w:cs="Dubai"/>
          <w:lang w:bidi="ar-AE"/>
        </w:rPr>
        <w:t xml:space="preserve"> percentage reached </w:t>
      </w:r>
      <w:r w:rsidR="00EF5BDC" w:rsidRPr="0024616B">
        <w:rPr>
          <w:rFonts w:ascii="Dubai" w:hAnsi="Dubai" w:cs="Dubai"/>
          <w:b/>
          <w:bCs/>
          <w:lang w:bidi="ar-AE"/>
        </w:rPr>
        <w:t>79.2</w:t>
      </w:r>
      <w:r w:rsidRPr="0034300B">
        <w:rPr>
          <w:rFonts w:ascii="Dubai" w:hAnsi="Dubai" w:cs="Dubai"/>
          <w:b/>
          <w:bCs/>
          <w:lang w:bidi="ar-AE"/>
        </w:rPr>
        <w:t>%</w:t>
      </w:r>
      <w:r w:rsidRPr="0034300B">
        <w:rPr>
          <w:rFonts w:ascii="Dubai" w:hAnsi="Dubai" w:cs="Dubai"/>
          <w:lang w:bidi="ar-AE"/>
        </w:rPr>
        <w:t xml:space="preserve"> </w:t>
      </w:r>
      <w:r w:rsidR="0050379D">
        <w:rPr>
          <w:rFonts w:ascii="Dubai" w:hAnsi="Dubai" w:cs="Dubai"/>
          <w:lang w:bidi="ar-AE"/>
        </w:rPr>
        <w:t>for</w:t>
      </w:r>
      <w:r w:rsidRPr="0034300B">
        <w:rPr>
          <w:rFonts w:ascii="Dubai" w:hAnsi="Dubai" w:cs="Dubai"/>
          <w:lang w:bidi="ar-AE"/>
        </w:rPr>
        <w:t xml:space="preserve"> unemployed females </w:t>
      </w:r>
      <w:r w:rsidR="0050379D">
        <w:rPr>
          <w:rFonts w:ascii="Dubai" w:hAnsi="Dubai" w:cs="Dubai"/>
          <w:lang w:bidi="ar-AE"/>
        </w:rPr>
        <w:t>(</w:t>
      </w:r>
      <w:r w:rsidRPr="0034300B">
        <w:rPr>
          <w:rFonts w:ascii="Dubai" w:hAnsi="Dubai" w:cs="Dubai"/>
          <w:lang w:bidi="ar-AE"/>
        </w:rPr>
        <w:t xml:space="preserve">estimated </w:t>
      </w:r>
      <w:r w:rsidR="0050379D">
        <w:rPr>
          <w:rFonts w:ascii="Dubai" w:hAnsi="Dubai" w:cs="Dubai"/>
          <w:lang w:bidi="ar-AE"/>
        </w:rPr>
        <w:t xml:space="preserve">about </w:t>
      </w:r>
      <w:r w:rsidR="00333A3D">
        <w:rPr>
          <w:rFonts w:ascii="Dubai" w:hAnsi="Dubai" w:cs="Dubai"/>
          <w:lang w:bidi="ar-AE"/>
        </w:rPr>
        <w:t>1,</w:t>
      </w:r>
      <w:r w:rsidR="00EF5BDC">
        <w:rPr>
          <w:rFonts w:ascii="Dubai" w:hAnsi="Dubai" w:cs="Dubai"/>
          <w:lang w:bidi="ar-AE"/>
        </w:rPr>
        <w:t>519</w:t>
      </w:r>
      <w:r w:rsidR="00F10C17">
        <w:rPr>
          <w:rFonts w:ascii="Dubai" w:hAnsi="Dubai" w:cs="Dubai"/>
          <w:lang w:bidi="ar-AE"/>
        </w:rPr>
        <w:t xml:space="preserve"> persons</w:t>
      </w:r>
      <w:r w:rsidR="0050379D">
        <w:rPr>
          <w:rFonts w:ascii="Dubai" w:hAnsi="Dubai" w:cs="Dubai"/>
          <w:lang w:bidi="ar-AE"/>
        </w:rPr>
        <w:t>)</w:t>
      </w:r>
      <w:r w:rsidR="00094D81" w:rsidRPr="0034300B">
        <w:rPr>
          <w:rFonts w:ascii="Dubai" w:hAnsi="Dubai" w:cs="Dubai"/>
          <w:lang w:bidi="ar-AE"/>
        </w:rPr>
        <w:t>,</w:t>
      </w:r>
      <w:r w:rsidRPr="0034300B">
        <w:rPr>
          <w:rFonts w:ascii="Dubai" w:hAnsi="Dubai" w:cs="Dubai"/>
          <w:lang w:bidi="ar-AE"/>
        </w:rPr>
        <w:t xml:space="preserve"> while </w:t>
      </w:r>
      <w:r w:rsidR="0050379D">
        <w:rPr>
          <w:rFonts w:ascii="Dubai" w:hAnsi="Dubai" w:cs="Dubai"/>
          <w:lang w:bidi="ar-AE"/>
        </w:rPr>
        <w:t>for</w:t>
      </w:r>
      <w:r w:rsidRPr="0034300B">
        <w:rPr>
          <w:rFonts w:ascii="Dubai" w:hAnsi="Dubai" w:cs="Dubai"/>
          <w:lang w:bidi="ar-AE"/>
        </w:rPr>
        <w:t xml:space="preserve"> males </w:t>
      </w:r>
      <w:r w:rsidR="0050379D">
        <w:rPr>
          <w:rFonts w:ascii="Dubai" w:hAnsi="Dubai" w:cs="Dubai"/>
          <w:lang w:bidi="ar-AE"/>
        </w:rPr>
        <w:t xml:space="preserve">it reached </w:t>
      </w:r>
      <w:r w:rsidR="00EF5BDC" w:rsidRPr="0024616B">
        <w:rPr>
          <w:rFonts w:ascii="Dubai" w:hAnsi="Dubai" w:cs="Dubai"/>
          <w:b/>
          <w:bCs/>
          <w:lang w:bidi="ar-AE"/>
        </w:rPr>
        <w:t>78.4</w:t>
      </w:r>
      <w:r w:rsidRPr="0034300B">
        <w:rPr>
          <w:rFonts w:ascii="Dubai" w:hAnsi="Dubai" w:cs="Dubai"/>
          <w:b/>
          <w:bCs/>
          <w:lang w:bidi="ar-AE"/>
        </w:rPr>
        <w:t>%</w:t>
      </w:r>
      <w:r w:rsidRPr="0034300B">
        <w:rPr>
          <w:rFonts w:ascii="Dubai" w:hAnsi="Dubai" w:cs="Dubai"/>
          <w:lang w:bidi="ar-AE"/>
        </w:rPr>
        <w:t xml:space="preserve"> </w:t>
      </w:r>
      <w:r w:rsidR="00D53F39">
        <w:rPr>
          <w:rFonts w:ascii="Dubai" w:hAnsi="Dubai" w:cs="Dubai"/>
          <w:lang w:bidi="ar-AE"/>
        </w:rPr>
        <w:t>(</w:t>
      </w:r>
      <w:r w:rsidRPr="0034300B">
        <w:rPr>
          <w:rFonts w:ascii="Dubai" w:hAnsi="Dubai" w:cs="Dubai"/>
          <w:lang w:bidi="ar-AE"/>
        </w:rPr>
        <w:t xml:space="preserve">estimated about </w:t>
      </w:r>
      <w:r w:rsidR="00EB6BCA">
        <w:rPr>
          <w:rFonts w:ascii="Dubai" w:hAnsi="Dubai" w:cs="Dubai"/>
          <w:lang w:bidi="ar-AE"/>
        </w:rPr>
        <w:t>1,332</w:t>
      </w:r>
      <w:r w:rsidR="00D53F39">
        <w:rPr>
          <w:rFonts w:ascii="Dubai" w:hAnsi="Dubai" w:cs="Dubai"/>
          <w:lang w:bidi="ar-AE"/>
        </w:rPr>
        <w:t xml:space="preserve"> persons)</w:t>
      </w:r>
      <w:r w:rsidR="00337518">
        <w:rPr>
          <w:rFonts w:ascii="Dubai" w:hAnsi="Dubai" w:cs="Dubai"/>
          <w:lang w:bidi="ar-AE"/>
        </w:rPr>
        <w:t>. Noting</w:t>
      </w:r>
      <w:r w:rsidRPr="0034300B">
        <w:rPr>
          <w:rFonts w:ascii="Dubai" w:hAnsi="Dubai" w:cs="Dubai"/>
          <w:lang w:bidi="ar-AE"/>
        </w:rPr>
        <w:t xml:space="preserve"> that the percentage of unemployed </w:t>
      </w:r>
      <w:r w:rsidR="00337518">
        <w:rPr>
          <w:rFonts w:ascii="Dubai" w:hAnsi="Dubai" w:cs="Dubai"/>
          <w:lang w:bidi="ar-AE"/>
        </w:rPr>
        <w:t>males</w:t>
      </w:r>
      <w:r w:rsidRPr="0034300B">
        <w:rPr>
          <w:rFonts w:ascii="Dubai" w:hAnsi="Dubai" w:cs="Dubai"/>
          <w:lang w:bidi="ar-AE"/>
        </w:rPr>
        <w:t xml:space="preserve"> in the age group of</w:t>
      </w:r>
      <w:r w:rsidR="00337518">
        <w:rPr>
          <w:rFonts w:ascii="Dubai" w:hAnsi="Dubai" w:cs="Dubai"/>
          <w:lang w:bidi="ar-AE"/>
        </w:rPr>
        <w:t xml:space="preserve"> (15-19 </w:t>
      </w:r>
      <w:r w:rsidRPr="0034300B">
        <w:rPr>
          <w:rFonts w:ascii="Dubai" w:hAnsi="Dubai" w:cs="Dubai"/>
          <w:lang w:bidi="ar-AE"/>
        </w:rPr>
        <w:t>years</w:t>
      </w:r>
      <w:r w:rsidR="00337518">
        <w:rPr>
          <w:rFonts w:ascii="Dubai" w:hAnsi="Dubai" w:cs="Dubai"/>
          <w:lang w:bidi="ar-AE"/>
        </w:rPr>
        <w:t>) has reached</w:t>
      </w:r>
      <w:r w:rsidRPr="0034300B">
        <w:rPr>
          <w:rFonts w:ascii="Dubai" w:hAnsi="Dubai" w:cs="Dubai"/>
          <w:lang w:bidi="ar-AE"/>
        </w:rPr>
        <w:t xml:space="preserve"> </w:t>
      </w:r>
      <w:r w:rsidR="00333A3D" w:rsidRPr="0024616B">
        <w:rPr>
          <w:rFonts w:ascii="Dubai" w:hAnsi="Dubai" w:cs="Dubai"/>
          <w:b/>
          <w:bCs/>
          <w:lang w:bidi="ar-AE"/>
        </w:rPr>
        <w:t>4.</w:t>
      </w:r>
      <w:r w:rsidR="00EB6BCA" w:rsidRPr="0024616B">
        <w:rPr>
          <w:rFonts w:ascii="Dubai" w:hAnsi="Dubai" w:cs="Dubai"/>
          <w:b/>
          <w:bCs/>
          <w:lang w:bidi="ar-AE"/>
        </w:rPr>
        <w:t>8</w:t>
      </w:r>
      <w:r w:rsidRPr="0034300B">
        <w:rPr>
          <w:rFonts w:ascii="Dubai" w:hAnsi="Dubai" w:cs="Dubai"/>
          <w:b/>
          <w:bCs/>
          <w:lang w:bidi="ar-AE"/>
        </w:rPr>
        <w:t>%</w:t>
      </w:r>
      <w:r w:rsidRPr="0034300B">
        <w:rPr>
          <w:rFonts w:ascii="Dubai" w:hAnsi="Dubai" w:cs="Dubai"/>
          <w:lang w:bidi="ar-AE"/>
        </w:rPr>
        <w:t xml:space="preserve"> of the total unemployed </w:t>
      </w:r>
      <w:r w:rsidR="00A7587C">
        <w:rPr>
          <w:rFonts w:ascii="Dubai" w:hAnsi="Dubai" w:cs="Dubai"/>
          <w:lang w:bidi="ar-AE"/>
        </w:rPr>
        <w:t>males</w:t>
      </w:r>
      <w:r w:rsidR="00AC4F0D" w:rsidRPr="0034300B">
        <w:rPr>
          <w:rFonts w:ascii="Dubai" w:hAnsi="Dubai" w:cs="Dubai"/>
          <w:rtl/>
          <w:lang w:bidi="ar-AE"/>
        </w:rPr>
        <w:t>.</w:t>
      </w:r>
    </w:p>
    <w:p w:rsidR="00F4635A" w:rsidRPr="00F4635A" w:rsidRDefault="00D42EE2" w:rsidP="0024616B">
      <w:pPr>
        <w:pStyle w:val="ListParagraph"/>
        <w:numPr>
          <w:ilvl w:val="0"/>
          <w:numId w:val="35"/>
        </w:numPr>
        <w:tabs>
          <w:tab w:val="left" w:pos="6375"/>
        </w:tabs>
        <w:spacing w:line="360" w:lineRule="exact"/>
        <w:ind w:left="270" w:right="-358"/>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F4635A">
        <w:rPr>
          <w:rFonts w:ascii="Dubai" w:hAnsi="Dubai" w:cs="Dubai"/>
          <w:lang w:bidi="ar-AE"/>
        </w:rPr>
        <w:t xml:space="preserve">All non-Emirati males and females unemployed </w:t>
      </w:r>
      <w:r w:rsidR="005A3A49" w:rsidRPr="00F4635A">
        <w:rPr>
          <w:rFonts w:ascii="Dubai" w:hAnsi="Dubai" w:cs="Dubai"/>
          <w:lang w:bidi="ar-AE"/>
        </w:rPr>
        <w:t>persons</w:t>
      </w:r>
      <w:r w:rsidR="00A7587C" w:rsidRPr="00F4635A">
        <w:rPr>
          <w:rFonts w:ascii="Dubai" w:hAnsi="Dubai" w:cs="Dubai"/>
          <w:lang w:bidi="ar-AE"/>
        </w:rPr>
        <w:t xml:space="preserve"> </w:t>
      </w:r>
      <w:r w:rsidR="0024616B">
        <w:rPr>
          <w:rFonts w:ascii="Dubai" w:hAnsi="Dubai" w:cs="Dubai"/>
          <w:lang w:bidi="ar-AE"/>
        </w:rPr>
        <w:t>were</w:t>
      </w:r>
      <w:r w:rsidRPr="00F4635A">
        <w:rPr>
          <w:rFonts w:ascii="Dubai" w:hAnsi="Dubai" w:cs="Dubai"/>
          <w:lang w:bidi="ar-AE"/>
        </w:rPr>
        <w:t xml:space="preserve"> concentrated in the age </w:t>
      </w:r>
      <w:r w:rsidRPr="0024616B">
        <w:rPr>
          <w:rFonts w:ascii="Dubai" w:hAnsi="Dubai" w:cs="Dubai"/>
          <w:lang w:bidi="ar-AE"/>
        </w:rPr>
        <w:t>group (20-</w:t>
      </w:r>
      <w:r w:rsidR="009452FF" w:rsidRPr="0024616B">
        <w:rPr>
          <w:rFonts w:ascii="Dubai" w:hAnsi="Dubai" w:cs="Dubai"/>
          <w:lang w:bidi="ar-AE"/>
        </w:rPr>
        <w:t>34</w:t>
      </w:r>
      <w:r w:rsidRPr="00F4635A">
        <w:rPr>
          <w:rFonts w:ascii="Dubai" w:hAnsi="Dubai" w:cs="Dubai"/>
          <w:lang w:bidi="ar-AE"/>
        </w:rPr>
        <w:t xml:space="preserve"> years).</w:t>
      </w:r>
    </w:p>
    <w:p w:rsidR="00D42EE2" w:rsidRPr="00BE5E3C" w:rsidRDefault="00D42EE2" w:rsidP="00FA4518">
      <w:pPr>
        <w:tabs>
          <w:tab w:val="left" w:pos="6375"/>
        </w:tabs>
        <w:spacing w:line="360" w:lineRule="exact"/>
        <w:ind w:left="-180" w:right="-358"/>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F4635A">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Unemployed</w:t>
      </w:r>
      <w:r w:rsidRPr="00F4635A">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24616B">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F4635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Nationality, </w:t>
      </w:r>
      <w:r w:rsidR="008D290E" w:rsidRPr="00F4635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0024616B">
        <w:rPr>
          <w:rFonts w:ascii="Dubai" w:hAnsi="Dubai" w:cs="Dubai"/>
          <w:b/>
          <w:bCs/>
          <w:color w:val="000000"/>
          <w:sz w:val="20"/>
          <w:szCs w:val="20"/>
          <w14:shadow w14:blurRad="50800" w14:dist="38100" w14:dir="2700000" w14:sx="100000" w14:sy="100000" w14:kx="0" w14:ky="0" w14:algn="tl">
            <w14:srgbClr w14:val="000000">
              <w14:alpha w14:val="60000"/>
            </w14:srgbClr>
          </w14:shadow>
        </w:rPr>
        <w:t>and Age Groups-</w:t>
      </w: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D42EE2" w:rsidRPr="00BE5E3C" w:rsidRDefault="00333A3D" w:rsidP="00340DEA">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340DEA">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D42EE2" w:rsidRPr="00BE5E3C" w:rsidRDefault="00827C4C" w:rsidP="00827C4C">
      <w:pP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F409E0"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BE5E3C">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D42EE2"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(03-01)</w:t>
      </w:r>
    </w:p>
    <w:tbl>
      <w:tblPr>
        <w:bidiVisual/>
        <w:tblW w:w="499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1334"/>
        <w:gridCol w:w="1243"/>
        <w:gridCol w:w="1243"/>
        <w:gridCol w:w="1247"/>
        <w:gridCol w:w="1247"/>
        <w:gridCol w:w="1249"/>
        <w:gridCol w:w="1261"/>
        <w:gridCol w:w="1396"/>
      </w:tblGrid>
      <w:tr w:rsidR="00F4635A" w:rsidRPr="00333A3D" w:rsidTr="00F4635A">
        <w:trPr>
          <w:trHeight w:val="435"/>
          <w:jc w:val="center"/>
        </w:trPr>
        <w:tc>
          <w:tcPr>
            <w:tcW w:w="653" w:type="pct"/>
            <w:vMerge w:val="restart"/>
            <w:shd w:val="clear" w:color="auto" w:fill="E6E6E6"/>
            <w:vAlign w:val="center"/>
          </w:tcPr>
          <w:p w:rsidR="00F4635A" w:rsidRPr="00333A3D" w:rsidRDefault="00F4635A" w:rsidP="00827C4C">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tl/>
              </w:rPr>
              <w:t xml:space="preserve">  </w:t>
            </w:r>
            <w:r w:rsidRPr="00333A3D">
              <w:rPr>
                <w:rFonts w:ascii="Dubai" w:hAnsi="Dubai" w:cs="Dubai"/>
                <w:b/>
                <w:bCs/>
                <w:color w:val="000000"/>
                <w:sz w:val="18"/>
                <w:szCs w:val="18"/>
                <w:lang w:bidi="ar-AE"/>
              </w:rPr>
              <w:t>Total</w:t>
            </w:r>
            <w:r w:rsidRPr="00333A3D">
              <w:rPr>
                <w:rFonts w:ascii="Dubai" w:hAnsi="Dubai" w:cs="Dubai"/>
                <w:b/>
                <w:bCs/>
                <w:color w:val="000000"/>
                <w:sz w:val="18"/>
                <w:szCs w:val="18"/>
              </w:rPr>
              <w:t xml:space="preserve"> </w:t>
            </w:r>
          </w:p>
        </w:tc>
        <w:tc>
          <w:tcPr>
            <w:tcW w:w="3046" w:type="pct"/>
            <w:gridSpan w:val="5"/>
            <w:shd w:val="clear" w:color="auto" w:fill="E6E6E6"/>
          </w:tcPr>
          <w:p w:rsidR="00F4635A" w:rsidRPr="00F4635A" w:rsidRDefault="00F4635A" w:rsidP="00AF6FE4">
            <w:pPr>
              <w:bidi/>
              <w:spacing w:line="240" w:lineRule="exact"/>
              <w:jc w:val="center"/>
              <w:rPr>
                <w:rFonts w:ascii="Dubai" w:hAnsi="Dubai" w:cs="Dubai"/>
                <w:b/>
                <w:bCs/>
                <w:color w:val="000000"/>
                <w:sz w:val="20"/>
                <w:szCs w:val="20"/>
              </w:rPr>
            </w:pPr>
            <w:r w:rsidRPr="00F4635A">
              <w:rPr>
                <w:rFonts w:ascii="Dubai" w:hAnsi="Dubai" w:cs="Dubai"/>
                <w:b/>
                <w:bCs/>
                <w:color w:val="000000"/>
                <w:sz w:val="20"/>
                <w:szCs w:val="20"/>
              </w:rPr>
              <w:t>Age Groups</w:t>
            </w:r>
          </w:p>
        </w:tc>
        <w:tc>
          <w:tcPr>
            <w:tcW w:w="617" w:type="pct"/>
            <w:vMerge w:val="restart"/>
            <w:shd w:val="clear" w:color="auto" w:fill="E6E6E6"/>
            <w:vAlign w:val="center"/>
          </w:tcPr>
          <w:p w:rsidR="00F4635A" w:rsidRPr="00333A3D" w:rsidRDefault="00F4635A" w:rsidP="00E60069">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Gender</w:t>
            </w:r>
            <w:r w:rsidRPr="00333A3D">
              <w:rPr>
                <w:rFonts w:ascii="Dubai" w:hAnsi="Dubai" w:cs="Dubai"/>
                <w:b/>
                <w:bCs/>
                <w:color w:val="000000"/>
                <w:sz w:val="18"/>
                <w:szCs w:val="18"/>
                <w:rtl/>
              </w:rPr>
              <w:t xml:space="preserve"> </w:t>
            </w:r>
          </w:p>
        </w:tc>
        <w:tc>
          <w:tcPr>
            <w:tcW w:w="684" w:type="pct"/>
            <w:vMerge w:val="restart"/>
            <w:shd w:val="clear" w:color="auto" w:fill="D9D9D9" w:themeFill="background1" w:themeFillShade="D9"/>
            <w:vAlign w:val="center"/>
          </w:tcPr>
          <w:p w:rsidR="00F4635A" w:rsidRPr="00333A3D" w:rsidRDefault="00F4635A" w:rsidP="00827C4C">
            <w:pPr>
              <w:bidi/>
              <w:spacing w:line="240" w:lineRule="exact"/>
              <w:ind w:left="238"/>
              <w:jc w:val="center"/>
              <w:rPr>
                <w:rFonts w:ascii="Dubai" w:hAnsi="Dubai" w:cs="Dubai"/>
                <w:b/>
                <w:bCs/>
                <w:color w:val="000000"/>
                <w:sz w:val="18"/>
                <w:szCs w:val="18"/>
                <w:lang w:bidi="ar-AE"/>
              </w:rPr>
            </w:pPr>
            <w:r w:rsidRPr="00333A3D">
              <w:rPr>
                <w:rFonts w:ascii="Dubai" w:hAnsi="Dubai" w:cs="Dubai"/>
                <w:b/>
                <w:bCs/>
                <w:color w:val="000000"/>
                <w:sz w:val="18"/>
                <w:szCs w:val="18"/>
              </w:rPr>
              <w:t>Nationality</w:t>
            </w:r>
          </w:p>
        </w:tc>
      </w:tr>
      <w:tr w:rsidR="00F4635A" w:rsidRPr="00333A3D" w:rsidTr="00F4635A">
        <w:trPr>
          <w:trHeight w:val="489"/>
          <w:jc w:val="center"/>
        </w:trPr>
        <w:tc>
          <w:tcPr>
            <w:tcW w:w="653" w:type="pct"/>
            <w:vMerge/>
            <w:shd w:val="clear" w:color="auto" w:fill="E6E6E6"/>
            <w:vAlign w:val="center"/>
          </w:tcPr>
          <w:p w:rsidR="00F4635A" w:rsidRPr="00333A3D" w:rsidRDefault="00F4635A" w:rsidP="00F4635A">
            <w:pPr>
              <w:spacing w:line="240" w:lineRule="exact"/>
              <w:rPr>
                <w:rFonts w:ascii="Dubai" w:hAnsi="Dubai" w:cs="Dubai"/>
                <w:b/>
                <w:bCs/>
                <w:color w:val="000000"/>
                <w:sz w:val="18"/>
                <w:szCs w:val="18"/>
              </w:rPr>
            </w:pPr>
          </w:p>
        </w:tc>
        <w:tc>
          <w:tcPr>
            <w:tcW w:w="608"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F4635A" w:rsidRPr="005C5CAF" w:rsidRDefault="00F4635A" w:rsidP="00F4635A">
            <w:pPr>
              <w:jc w:val="center"/>
              <w:rPr>
                <w:rFonts w:ascii="Dubai" w:hAnsi="Dubai" w:cs="Dubai"/>
                <w:b/>
                <w:bCs/>
                <w:color w:val="000000"/>
              </w:rPr>
            </w:pPr>
            <w:r w:rsidRPr="005C5CAF">
              <w:rPr>
                <w:rFonts w:ascii="Dubai" w:hAnsi="Dubai" w:cs="Dubai"/>
                <w:b/>
                <w:bCs/>
                <w:color w:val="000000"/>
              </w:rPr>
              <w:t>39 – 35</w:t>
            </w:r>
          </w:p>
        </w:tc>
        <w:tc>
          <w:tcPr>
            <w:tcW w:w="608" w:type="pct"/>
            <w:shd w:val="clear" w:color="auto" w:fill="E6E6E6"/>
            <w:noWrap/>
            <w:vAlign w:val="center"/>
          </w:tcPr>
          <w:p w:rsidR="00F4635A" w:rsidRPr="005C5CAF" w:rsidRDefault="00F4635A" w:rsidP="00F4635A">
            <w:pPr>
              <w:jc w:val="center"/>
              <w:rPr>
                <w:rFonts w:ascii="Dubai" w:hAnsi="Dubai" w:cs="Dubai"/>
                <w:b/>
                <w:bCs/>
                <w:color w:val="000000"/>
                <w:rtl/>
                <w:lang w:bidi="ar-AE"/>
              </w:rPr>
            </w:pPr>
            <w:r w:rsidRPr="005C5CAF">
              <w:rPr>
                <w:rFonts w:ascii="Dubai" w:hAnsi="Dubai" w:cs="Dubai"/>
                <w:b/>
                <w:bCs/>
                <w:color w:val="000000"/>
                <w:rtl/>
                <w:lang w:bidi="ar-AE"/>
              </w:rPr>
              <w:t>30 – 34</w:t>
            </w:r>
          </w:p>
        </w:tc>
        <w:tc>
          <w:tcPr>
            <w:tcW w:w="610" w:type="pct"/>
            <w:shd w:val="clear" w:color="auto" w:fill="E6E6E6"/>
            <w:noWrap/>
            <w:vAlign w:val="center"/>
          </w:tcPr>
          <w:p w:rsidR="00F4635A" w:rsidRPr="005C5CAF" w:rsidRDefault="00F4635A" w:rsidP="00F4635A">
            <w:pPr>
              <w:jc w:val="center"/>
              <w:rPr>
                <w:rFonts w:ascii="Dubai" w:hAnsi="Dubai" w:cs="Dubai"/>
                <w:b/>
                <w:bCs/>
                <w:color w:val="000000"/>
                <w:rtl/>
                <w:lang w:bidi="ar-AE"/>
              </w:rPr>
            </w:pPr>
            <w:r w:rsidRPr="005C5CAF">
              <w:rPr>
                <w:rFonts w:ascii="Dubai" w:hAnsi="Dubai" w:cs="Dubai"/>
                <w:b/>
                <w:bCs/>
                <w:color w:val="000000"/>
                <w:rtl/>
                <w:lang w:bidi="ar-AE"/>
              </w:rPr>
              <w:t>25 – 29</w:t>
            </w:r>
          </w:p>
        </w:tc>
        <w:tc>
          <w:tcPr>
            <w:tcW w:w="610" w:type="pct"/>
            <w:shd w:val="clear" w:color="auto" w:fill="E6E6E6"/>
            <w:vAlign w:val="center"/>
          </w:tcPr>
          <w:p w:rsidR="00F4635A" w:rsidRPr="005C5CAF" w:rsidRDefault="00F4635A" w:rsidP="00F4635A">
            <w:pPr>
              <w:jc w:val="center"/>
              <w:rPr>
                <w:rFonts w:ascii="Dubai" w:hAnsi="Dubai" w:cs="Dubai"/>
                <w:b/>
                <w:bCs/>
                <w:color w:val="000000"/>
                <w:rtl/>
                <w:lang w:bidi="ar-AE"/>
              </w:rPr>
            </w:pPr>
            <w:r w:rsidRPr="005C5CAF">
              <w:rPr>
                <w:rFonts w:ascii="Dubai" w:hAnsi="Dubai" w:cs="Dubai"/>
                <w:b/>
                <w:bCs/>
                <w:color w:val="000000"/>
                <w:rtl/>
                <w:lang w:bidi="ar-AE"/>
              </w:rPr>
              <w:t>20 – 24</w:t>
            </w:r>
          </w:p>
        </w:tc>
        <w:tc>
          <w:tcPr>
            <w:tcW w:w="611" w:type="pct"/>
            <w:shd w:val="clear" w:color="auto" w:fill="E6E6E6"/>
            <w:noWrap/>
            <w:vAlign w:val="center"/>
          </w:tcPr>
          <w:p w:rsidR="00F4635A" w:rsidRPr="005C5CAF" w:rsidRDefault="00F4635A" w:rsidP="00F4635A">
            <w:pPr>
              <w:jc w:val="center"/>
              <w:rPr>
                <w:rFonts w:ascii="Dubai" w:hAnsi="Dubai" w:cs="Dubai"/>
                <w:b/>
                <w:bCs/>
                <w:color w:val="000000"/>
                <w:lang w:bidi="ar-AE"/>
              </w:rPr>
            </w:pPr>
            <w:r w:rsidRPr="005C5CAF">
              <w:rPr>
                <w:rFonts w:ascii="Dubai" w:hAnsi="Dubai" w:cs="Dubai"/>
                <w:b/>
                <w:bCs/>
                <w:color w:val="000000"/>
                <w:rtl/>
              </w:rPr>
              <w:t>15 – 19</w:t>
            </w:r>
          </w:p>
        </w:tc>
        <w:tc>
          <w:tcPr>
            <w:tcW w:w="617" w:type="pct"/>
            <w:vMerge/>
            <w:shd w:val="clear" w:color="auto" w:fill="E6E6E6"/>
            <w:noWrap/>
            <w:vAlign w:val="center"/>
          </w:tcPr>
          <w:p w:rsidR="00F4635A" w:rsidRPr="00333A3D" w:rsidRDefault="00F4635A" w:rsidP="00F4635A">
            <w:pPr>
              <w:bidi/>
              <w:spacing w:line="240" w:lineRule="exact"/>
              <w:ind w:left="238"/>
              <w:rPr>
                <w:rFonts w:ascii="Dubai" w:hAnsi="Dubai" w:cs="Dubai"/>
                <w:b/>
                <w:bCs/>
                <w:color w:val="000000"/>
                <w:sz w:val="18"/>
                <w:szCs w:val="18"/>
              </w:rPr>
            </w:pPr>
          </w:p>
        </w:tc>
        <w:tc>
          <w:tcPr>
            <w:tcW w:w="684" w:type="pct"/>
            <w:vMerge/>
            <w:shd w:val="clear" w:color="auto" w:fill="D9D9D9" w:themeFill="background1" w:themeFillShade="D9"/>
          </w:tcPr>
          <w:p w:rsidR="00F4635A" w:rsidRPr="00333A3D" w:rsidRDefault="00F4635A" w:rsidP="00F4635A">
            <w:pPr>
              <w:bidi/>
              <w:spacing w:line="240" w:lineRule="exact"/>
              <w:ind w:left="238"/>
              <w:rPr>
                <w:rFonts w:ascii="Dubai" w:hAnsi="Dubai" w:cs="Dubai"/>
                <w:b/>
                <w:bCs/>
                <w:color w:val="000000"/>
                <w:sz w:val="18"/>
                <w:szCs w:val="18"/>
              </w:rPr>
            </w:pPr>
          </w:p>
        </w:tc>
      </w:tr>
      <w:tr w:rsidR="00F4635A" w:rsidRPr="00333A3D" w:rsidTr="00F4635A">
        <w:trPr>
          <w:trHeight w:val="360"/>
          <w:jc w:val="center"/>
        </w:trPr>
        <w:tc>
          <w:tcPr>
            <w:tcW w:w="653" w:type="pct"/>
            <w:shd w:val="clear" w:color="auto" w:fill="auto"/>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auto"/>
            <w:vAlign w:val="center"/>
          </w:tcPr>
          <w:p w:rsidR="00F4635A" w:rsidRPr="005C5CAF" w:rsidRDefault="00F4635A" w:rsidP="00F4635A">
            <w:pPr>
              <w:jc w:val="center"/>
              <w:rPr>
                <w:rFonts w:ascii="Dubai" w:hAnsi="Dubai" w:cs="Dubai"/>
              </w:rPr>
            </w:pPr>
            <w:r w:rsidRPr="005C5CAF">
              <w:rPr>
                <w:rFonts w:ascii="Dubai" w:hAnsi="Dubai" w:cs="Dubai"/>
              </w:rPr>
              <w:t>0.0</w:t>
            </w:r>
          </w:p>
        </w:tc>
        <w:tc>
          <w:tcPr>
            <w:tcW w:w="608"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16.8</w:t>
            </w:r>
          </w:p>
        </w:tc>
        <w:tc>
          <w:tcPr>
            <w:tcW w:w="610"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37.4</w:t>
            </w:r>
          </w:p>
        </w:tc>
        <w:tc>
          <w:tcPr>
            <w:tcW w:w="610" w:type="pct"/>
            <w:vAlign w:val="center"/>
          </w:tcPr>
          <w:p w:rsidR="00F4635A" w:rsidRPr="005C5CAF" w:rsidRDefault="00F4635A" w:rsidP="00F4635A">
            <w:pPr>
              <w:jc w:val="center"/>
              <w:rPr>
                <w:rFonts w:ascii="Dubai" w:hAnsi="Dubai" w:cs="Dubai"/>
              </w:rPr>
            </w:pPr>
            <w:r w:rsidRPr="005C5CAF">
              <w:rPr>
                <w:rFonts w:ascii="Dubai" w:hAnsi="Dubai" w:cs="Dubai"/>
              </w:rPr>
              <w:t>41.0</w:t>
            </w:r>
          </w:p>
        </w:tc>
        <w:tc>
          <w:tcPr>
            <w:tcW w:w="611"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4.8</w:t>
            </w:r>
          </w:p>
        </w:tc>
        <w:tc>
          <w:tcPr>
            <w:tcW w:w="617" w:type="pct"/>
            <w:shd w:val="clear" w:color="auto" w:fill="auto"/>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Males</w:t>
            </w:r>
          </w:p>
        </w:tc>
        <w:tc>
          <w:tcPr>
            <w:tcW w:w="684" w:type="pct"/>
            <w:vMerge w:val="restart"/>
            <w:shd w:val="clear" w:color="auto" w:fill="D9D9D9" w:themeFill="background1" w:themeFillShade="D9"/>
            <w:vAlign w:val="center"/>
          </w:tcPr>
          <w:p w:rsidR="00F4635A" w:rsidRPr="00333A3D" w:rsidRDefault="00F4635A" w:rsidP="00F4635A">
            <w:pPr>
              <w:bidi/>
              <w:spacing w:line="240" w:lineRule="exact"/>
              <w:jc w:val="center"/>
              <w:rPr>
                <w:rFonts w:ascii="Dubai" w:hAnsi="Dubai" w:cs="Dubai"/>
                <w:b/>
                <w:bCs/>
                <w:color w:val="000000"/>
                <w:sz w:val="18"/>
                <w:szCs w:val="18"/>
                <w:rtl/>
                <w:lang w:bidi="ar-AE"/>
              </w:rPr>
            </w:pPr>
            <w:r w:rsidRPr="00333A3D">
              <w:rPr>
                <w:rFonts w:ascii="Dubai" w:hAnsi="Dubai" w:cs="Dubai"/>
                <w:b/>
                <w:bCs/>
                <w:color w:val="000000"/>
                <w:sz w:val="18"/>
                <w:szCs w:val="18"/>
              </w:rPr>
              <w:t>Emirati</w:t>
            </w:r>
          </w:p>
        </w:tc>
      </w:tr>
      <w:tr w:rsidR="00F4635A" w:rsidRPr="00333A3D" w:rsidTr="00F4635A">
        <w:trPr>
          <w:trHeight w:val="360"/>
          <w:jc w:val="center"/>
        </w:trPr>
        <w:tc>
          <w:tcPr>
            <w:tcW w:w="653" w:type="pct"/>
            <w:shd w:val="clear" w:color="auto" w:fill="auto"/>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auto"/>
            <w:vAlign w:val="center"/>
          </w:tcPr>
          <w:p w:rsidR="00F4635A" w:rsidRPr="005C5CAF" w:rsidRDefault="00F4635A" w:rsidP="00F4635A">
            <w:pPr>
              <w:jc w:val="center"/>
              <w:rPr>
                <w:rFonts w:ascii="Dubai" w:hAnsi="Dubai" w:cs="Dubai"/>
              </w:rPr>
            </w:pPr>
            <w:r w:rsidRPr="005C5CAF">
              <w:rPr>
                <w:rFonts w:ascii="Dubai" w:hAnsi="Dubai" w:cs="Dubai"/>
              </w:rPr>
              <w:t>1.9</w:t>
            </w:r>
          </w:p>
        </w:tc>
        <w:tc>
          <w:tcPr>
            <w:tcW w:w="608"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14.9</w:t>
            </w:r>
          </w:p>
        </w:tc>
        <w:tc>
          <w:tcPr>
            <w:tcW w:w="610"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33.5</w:t>
            </w:r>
          </w:p>
        </w:tc>
        <w:tc>
          <w:tcPr>
            <w:tcW w:w="610" w:type="pct"/>
            <w:vAlign w:val="center"/>
          </w:tcPr>
          <w:p w:rsidR="00F4635A" w:rsidRPr="005C5CAF" w:rsidRDefault="00F4635A" w:rsidP="00F4635A">
            <w:pPr>
              <w:jc w:val="center"/>
              <w:rPr>
                <w:rFonts w:ascii="Dubai" w:hAnsi="Dubai" w:cs="Dubai"/>
              </w:rPr>
            </w:pPr>
            <w:r w:rsidRPr="005C5CAF">
              <w:rPr>
                <w:rFonts w:ascii="Dubai" w:hAnsi="Dubai" w:cs="Dubai"/>
              </w:rPr>
              <w:t>45.7</w:t>
            </w:r>
          </w:p>
        </w:tc>
        <w:tc>
          <w:tcPr>
            <w:tcW w:w="611"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4.0</w:t>
            </w:r>
          </w:p>
        </w:tc>
        <w:tc>
          <w:tcPr>
            <w:tcW w:w="617" w:type="pct"/>
            <w:shd w:val="clear" w:color="auto" w:fill="auto"/>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Females</w:t>
            </w:r>
            <w:r w:rsidRPr="00333A3D">
              <w:rPr>
                <w:rFonts w:ascii="Dubai" w:hAnsi="Dubai" w:cs="Dubai"/>
                <w:b/>
                <w:bCs/>
                <w:color w:val="000000"/>
                <w:sz w:val="18"/>
                <w:szCs w:val="18"/>
                <w:rtl/>
              </w:rPr>
              <w:t xml:space="preserve"> </w:t>
            </w:r>
          </w:p>
        </w:tc>
        <w:tc>
          <w:tcPr>
            <w:tcW w:w="684" w:type="pct"/>
            <w:vMerge/>
            <w:shd w:val="clear" w:color="auto" w:fill="D9D9D9" w:themeFill="background1" w:themeFillShade="D9"/>
            <w:vAlign w:val="center"/>
          </w:tcPr>
          <w:p w:rsidR="00F4635A" w:rsidRPr="00333A3D" w:rsidRDefault="00F4635A" w:rsidP="00F4635A">
            <w:pPr>
              <w:spacing w:line="240" w:lineRule="exact"/>
              <w:ind w:right="75"/>
              <w:jc w:val="center"/>
              <w:rPr>
                <w:rFonts w:ascii="Dubai" w:hAnsi="Dubai" w:cs="Dubai"/>
                <w:b/>
                <w:bCs/>
                <w:color w:val="000000"/>
                <w:sz w:val="18"/>
                <w:szCs w:val="18"/>
                <w:rtl/>
              </w:rPr>
            </w:pPr>
          </w:p>
        </w:tc>
      </w:tr>
      <w:tr w:rsidR="00F4635A" w:rsidRPr="00333A3D" w:rsidTr="00F4635A">
        <w:trPr>
          <w:trHeight w:val="360"/>
          <w:jc w:val="center"/>
        </w:trPr>
        <w:tc>
          <w:tcPr>
            <w:tcW w:w="653" w:type="pct"/>
            <w:shd w:val="clear" w:color="auto" w:fill="E6E6E6"/>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F4635A" w:rsidRPr="005C5CAF" w:rsidRDefault="00F4635A" w:rsidP="00F4635A">
            <w:pPr>
              <w:jc w:val="center"/>
              <w:rPr>
                <w:rFonts w:ascii="Dubai" w:hAnsi="Dubai" w:cs="Dubai"/>
                <w:b/>
                <w:bCs/>
              </w:rPr>
            </w:pPr>
            <w:r w:rsidRPr="005C5CAF">
              <w:rPr>
                <w:rFonts w:ascii="Dubai" w:hAnsi="Dubai" w:cs="Dubai"/>
                <w:b/>
                <w:bCs/>
              </w:rPr>
              <w:t>1.0</w:t>
            </w:r>
          </w:p>
        </w:tc>
        <w:tc>
          <w:tcPr>
            <w:tcW w:w="608" w:type="pct"/>
            <w:shd w:val="clear" w:color="auto" w:fill="E6E6E6"/>
            <w:noWrap/>
            <w:vAlign w:val="center"/>
          </w:tcPr>
          <w:p w:rsidR="00F4635A" w:rsidRPr="005C5CAF" w:rsidRDefault="00F4635A" w:rsidP="00F4635A">
            <w:pPr>
              <w:jc w:val="center"/>
              <w:rPr>
                <w:rFonts w:ascii="Dubai" w:hAnsi="Dubai" w:cs="Dubai"/>
                <w:b/>
                <w:bCs/>
              </w:rPr>
            </w:pPr>
            <w:r w:rsidRPr="005C5CAF">
              <w:rPr>
                <w:rFonts w:ascii="Dubai" w:hAnsi="Dubai" w:cs="Dubai"/>
                <w:b/>
                <w:bCs/>
              </w:rPr>
              <w:t>15.8</w:t>
            </w:r>
          </w:p>
        </w:tc>
        <w:tc>
          <w:tcPr>
            <w:tcW w:w="610" w:type="pct"/>
            <w:shd w:val="clear" w:color="auto" w:fill="E6E6E6"/>
            <w:noWrap/>
            <w:vAlign w:val="center"/>
          </w:tcPr>
          <w:p w:rsidR="00F4635A" w:rsidRPr="005C5CAF" w:rsidRDefault="00F4635A" w:rsidP="00F4635A">
            <w:pPr>
              <w:jc w:val="center"/>
              <w:rPr>
                <w:rFonts w:ascii="Dubai" w:hAnsi="Dubai" w:cs="Dubai"/>
                <w:b/>
                <w:bCs/>
              </w:rPr>
            </w:pPr>
            <w:r w:rsidRPr="005C5CAF">
              <w:rPr>
                <w:rFonts w:ascii="Dubai" w:hAnsi="Dubai" w:cs="Dubai"/>
                <w:b/>
                <w:bCs/>
              </w:rPr>
              <w:t>35.3</w:t>
            </w:r>
          </w:p>
        </w:tc>
        <w:tc>
          <w:tcPr>
            <w:tcW w:w="610" w:type="pct"/>
            <w:shd w:val="clear" w:color="auto" w:fill="E6E6E6"/>
            <w:vAlign w:val="center"/>
          </w:tcPr>
          <w:p w:rsidR="00F4635A" w:rsidRPr="005C5CAF" w:rsidRDefault="00F4635A" w:rsidP="00F4635A">
            <w:pPr>
              <w:jc w:val="center"/>
              <w:rPr>
                <w:rFonts w:ascii="Dubai" w:hAnsi="Dubai" w:cs="Dubai"/>
                <w:b/>
                <w:bCs/>
              </w:rPr>
            </w:pPr>
            <w:r w:rsidRPr="005C5CAF">
              <w:rPr>
                <w:rFonts w:ascii="Dubai" w:hAnsi="Dubai" w:cs="Dubai"/>
                <w:b/>
                <w:bCs/>
              </w:rPr>
              <w:t>43.5</w:t>
            </w:r>
          </w:p>
        </w:tc>
        <w:tc>
          <w:tcPr>
            <w:tcW w:w="611" w:type="pct"/>
            <w:shd w:val="clear" w:color="auto" w:fill="E6E6E6"/>
            <w:noWrap/>
            <w:vAlign w:val="center"/>
          </w:tcPr>
          <w:p w:rsidR="00F4635A" w:rsidRPr="005C5CAF" w:rsidRDefault="00F4635A" w:rsidP="00F4635A">
            <w:pPr>
              <w:jc w:val="center"/>
              <w:rPr>
                <w:rFonts w:ascii="Dubai" w:hAnsi="Dubai" w:cs="Dubai"/>
                <w:b/>
                <w:bCs/>
              </w:rPr>
            </w:pPr>
            <w:r w:rsidRPr="005C5CAF">
              <w:rPr>
                <w:rFonts w:ascii="Dubai" w:hAnsi="Dubai" w:cs="Dubai"/>
                <w:b/>
                <w:bCs/>
              </w:rPr>
              <w:t>4.4</w:t>
            </w:r>
          </w:p>
        </w:tc>
        <w:tc>
          <w:tcPr>
            <w:tcW w:w="617" w:type="pct"/>
            <w:shd w:val="clear" w:color="auto" w:fill="E6E6E6"/>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Total</w:t>
            </w:r>
          </w:p>
        </w:tc>
        <w:tc>
          <w:tcPr>
            <w:tcW w:w="684" w:type="pct"/>
            <w:vMerge/>
            <w:shd w:val="clear" w:color="auto" w:fill="D9D9D9" w:themeFill="background1" w:themeFillShade="D9"/>
            <w:vAlign w:val="center"/>
          </w:tcPr>
          <w:p w:rsidR="00F4635A" w:rsidRPr="00333A3D" w:rsidRDefault="00F4635A" w:rsidP="00F4635A">
            <w:pPr>
              <w:spacing w:line="240" w:lineRule="exact"/>
              <w:ind w:right="75"/>
              <w:jc w:val="center"/>
              <w:rPr>
                <w:rFonts w:ascii="Dubai" w:hAnsi="Dubai" w:cs="Dubai"/>
                <w:b/>
                <w:bCs/>
                <w:color w:val="000000"/>
                <w:sz w:val="18"/>
                <w:szCs w:val="18"/>
                <w:rtl/>
              </w:rPr>
            </w:pPr>
          </w:p>
        </w:tc>
      </w:tr>
      <w:tr w:rsidR="00F4635A" w:rsidRPr="00333A3D" w:rsidTr="00F4635A">
        <w:trPr>
          <w:trHeight w:val="360"/>
          <w:jc w:val="center"/>
        </w:trPr>
        <w:tc>
          <w:tcPr>
            <w:tcW w:w="653" w:type="pct"/>
            <w:shd w:val="clear" w:color="auto" w:fill="auto"/>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auto"/>
            <w:vAlign w:val="center"/>
          </w:tcPr>
          <w:p w:rsidR="00F4635A" w:rsidRPr="005C5CAF" w:rsidRDefault="00F4635A" w:rsidP="00F4635A">
            <w:pPr>
              <w:jc w:val="center"/>
              <w:rPr>
                <w:rFonts w:ascii="Dubai" w:hAnsi="Dubai" w:cs="Dubai"/>
              </w:rPr>
            </w:pPr>
            <w:r w:rsidRPr="005C5CAF">
              <w:rPr>
                <w:rFonts w:ascii="Dubai" w:hAnsi="Dubai" w:cs="Dubai"/>
              </w:rPr>
              <w:t>0.0</w:t>
            </w:r>
          </w:p>
        </w:tc>
        <w:tc>
          <w:tcPr>
            <w:tcW w:w="608"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27.7</w:t>
            </w:r>
          </w:p>
        </w:tc>
        <w:tc>
          <w:tcPr>
            <w:tcW w:w="610"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19.5</w:t>
            </w:r>
          </w:p>
        </w:tc>
        <w:tc>
          <w:tcPr>
            <w:tcW w:w="610" w:type="pct"/>
            <w:vAlign w:val="center"/>
          </w:tcPr>
          <w:p w:rsidR="00F4635A" w:rsidRPr="005C5CAF" w:rsidRDefault="00F4635A" w:rsidP="00F4635A">
            <w:pPr>
              <w:jc w:val="center"/>
              <w:rPr>
                <w:rFonts w:ascii="Dubai" w:hAnsi="Dubai" w:cs="Dubai"/>
              </w:rPr>
            </w:pPr>
            <w:r w:rsidRPr="005C5CAF">
              <w:rPr>
                <w:rFonts w:ascii="Dubai" w:hAnsi="Dubai" w:cs="Dubai"/>
              </w:rPr>
              <w:t>52.8</w:t>
            </w:r>
          </w:p>
        </w:tc>
        <w:tc>
          <w:tcPr>
            <w:tcW w:w="611"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0.0</w:t>
            </w:r>
          </w:p>
        </w:tc>
        <w:tc>
          <w:tcPr>
            <w:tcW w:w="617" w:type="pct"/>
            <w:shd w:val="clear" w:color="auto" w:fill="auto"/>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Males</w:t>
            </w:r>
          </w:p>
        </w:tc>
        <w:tc>
          <w:tcPr>
            <w:tcW w:w="684" w:type="pct"/>
            <w:vMerge w:val="restart"/>
            <w:shd w:val="clear" w:color="auto" w:fill="D9D9D9" w:themeFill="background1" w:themeFillShade="D9"/>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Non Emirati</w:t>
            </w:r>
          </w:p>
        </w:tc>
      </w:tr>
      <w:tr w:rsidR="00F4635A" w:rsidRPr="00333A3D" w:rsidTr="00F4635A">
        <w:trPr>
          <w:trHeight w:val="360"/>
          <w:jc w:val="center"/>
        </w:trPr>
        <w:tc>
          <w:tcPr>
            <w:tcW w:w="653" w:type="pct"/>
            <w:shd w:val="clear" w:color="auto" w:fill="auto"/>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auto"/>
            <w:vAlign w:val="center"/>
          </w:tcPr>
          <w:p w:rsidR="00F4635A" w:rsidRPr="005C5CAF" w:rsidRDefault="00F4635A" w:rsidP="00F4635A">
            <w:pPr>
              <w:jc w:val="center"/>
              <w:rPr>
                <w:rFonts w:ascii="Dubai" w:hAnsi="Dubai" w:cs="Dubai"/>
              </w:rPr>
            </w:pPr>
            <w:r w:rsidRPr="005C5CAF">
              <w:rPr>
                <w:rFonts w:ascii="Dubai" w:hAnsi="Dubai" w:cs="Dubai"/>
              </w:rPr>
              <w:t>0.0</w:t>
            </w:r>
          </w:p>
        </w:tc>
        <w:tc>
          <w:tcPr>
            <w:tcW w:w="608"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40.4</w:t>
            </w:r>
          </w:p>
        </w:tc>
        <w:tc>
          <w:tcPr>
            <w:tcW w:w="610"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37.8</w:t>
            </w:r>
          </w:p>
        </w:tc>
        <w:tc>
          <w:tcPr>
            <w:tcW w:w="610" w:type="pct"/>
            <w:vAlign w:val="center"/>
          </w:tcPr>
          <w:p w:rsidR="00F4635A" w:rsidRPr="005C5CAF" w:rsidRDefault="00F4635A" w:rsidP="00F4635A">
            <w:pPr>
              <w:jc w:val="center"/>
              <w:rPr>
                <w:rFonts w:ascii="Dubai" w:hAnsi="Dubai" w:cs="Dubai"/>
              </w:rPr>
            </w:pPr>
            <w:r w:rsidRPr="005C5CAF">
              <w:rPr>
                <w:rFonts w:ascii="Dubai" w:hAnsi="Dubai" w:cs="Dubai"/>
              </w:rPr>
              <w:t>21.8</w:t>
            </w:r>
          </w:p>
        </w:tc>
        <w:tc>
          <w:tcPr>
            <w:tcW w:w="611" w:type="pct"/>
            <w:shd w:val="clear" w:color="auto" w:fill="auto"/>
            <w:noWrap/>
            <w:vAlign w:val="center"/>
          </w:tcPr>
          <w:p w:rsidR="00F4635A" w:rsidRPr="005C5CAF" w:rsidRDefault="00F4635A" w:rsidP="00F4635A">
            <w:pPr>
              <w:jc w:val="center"/>
              <w:rPr>
                <w:rFonts w:ascii="Dubai" w:hAnsi="Dubai" w:cs="Dubai"/>
              </w:rPr>
            </w:pPr>
            <w:r w:rsidRPr="005C5CAF">
              <w:rPr>
                <w:rFonts w:ascii="Dubai" w:hAnsi="Dubai" w:cs="Dubai"/>
              </w:rPr>
              <w:t>0.0</w:t>
            </w:r>
          </w:p>
        </w:tc>
        <w:tc>
          <w:tcPr>
            <w:tcW w:w="617" w:type="pct"/>
            <w:shd w:val="clear" w:color="auto" w:fill="auto"/>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Females</w:t>
            </w:r>
            <w:r w:rsidRPr="00333A3D">
              <w:rPr>
                <w:rFonts w:ascii="Dubai" w:hAnsi="Dubai" w:cs="Dubai"/>
                <w:b/>
                <w:bCs/>
                <w:color w:val="000000"/>
                <w:sz w:val="18"/>
                <w:szCs w:val="18"/>
                <w:rtl/>
              </w:rPr>
              <w:t xml:space="preserve"> </w:t>
            </w:r>
          </w:p>
        </w:tc>
        <w:tc>
          <w:tcPr>
            <w:tcW w:w="684" w:type="pct"/>
            <w:vMerge/>
            <w:shd w:val="clear" w:color="auto" w:fill="D9D9D9" w:themeFill="background1" w:themeFillShade="D9"/>
            <w:vAlign w:val="center"/>
          </w:tcPr>
          <w:p w:rsidR="00F4635A" w:rsidRPr="00333A3D" w:rsidRDefault="00F4635A" w:rsidP="00F4635A">
            <w:pPr>
              <w:spacing w:line="240" w:lineRule="exact"/>
              <w:ind w:right="75"/>
              <w:jc w:val="center"/>
              <w:rPr>
                <w:rFonts w:ascii="Dubai" w:hAnsi="Dubai" w:cs="Dubai"/>
                <w:b/>
                <w:bCs/>
                <w:color w:val="000000"/>
                <w:sz w:val="18"/>
                <w:szCs w:val="18"/>
                <w:rtl/>
              </w:rPr>
            </w:pPr>
          </w:p>
        </w:tc>
      </w:tr>
      <w:tr w:rsidR="00F4635A" w:rsidRPr="00333A3D" w:rsidTr="00F4635A">
        <w:trPr>
          <w:trHeight w:val="360"/>
          <w:jc w:val="center"/>
        </w:trPr>
        <w:tc>
          <w:tcPr>
            <w:tcW w:w="653" w:type="pct"/>
            <w:shd w:val="clear" w:color="auto" w:fill="E6E6E6"/>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F4635A" w:rsidRPr="005C5CAF" w:rsidRDefault="00F4635A" w:rsidP="00F4635A">
            <w:pPr>
              <w:jc w:val="center"/>
              <w:rPr>
                <w:rFonts w:ascii="Dubai" w:hAnsi="Dubai" w:cs="Dubai"/>
                <w:b/>
                <w:bCs/>
              </w:rPr>
            </w:pPr>
            <w:r w:rsidRPr="005C5CAF">
              <w:rPr>
                <w:rFonts w:ascii="Dubai" w:hAnsi="Dubai" w:cs="Dubai"/>
                <w:b/>
                <w:bCs/>
              </w:rPr>
              <w:t>0.0</w:t>
            </w:r>
          </w:p>
        </w:tc>
        <w:tc>
          <w:tcPr>
            <w:tcW w:w="608" w:type="pct"/>
            <w:shd w:val="clear" w:color="auto" w:fill="E6E6E6"/>
            <w:noWrap/>
            <w:vAlign w:val="center"/>
          </w:tcPr>
          <w:p w:rsidR="00F4635A" w:rsidRPr="005C5CAF" w:rsidRDefault="00F4635A" w:rsidP="00F4635A">
            <w:pPr>
              <w:jc w:val="center"/>
              <w:rPr>
                <w:rFonts w:ascii="Dubai" w:hAnsi="Dubai" w:cs="Dubai"/>
                <w:b/>
                <w:bCs/>
              </w:rPr>
            </w:pPr>
            <w:r w:rsidRPr="005C5CAF">
              <w:rPr>
                <w:rFonts w:ascii="Dubai" w:hAnsi="Dubai" w:cs="Dubai"/>
                <w:b/>
                <w:bCs/>
              </w:rPr>
              <w:t>34.8</w:t>
            </w:r>
          </w:p>
        </w:tc>
        <w:tc>
          <w:tcPr>
            <w:tcW w:w="610" w:type="pct"/>
            <w:shd w:val="clear" w:color="auto" w:fill="E6E6E6"/>
            <w:noWrap/>
            <w:vAlign w:val="center"/>
          </w:tcPr>
          <w:p w:rsidR="00F4635A" w:rsidRPr="005C5CAF" w:rsidRDefault="00F4635A" w:rsidP="00F4635A">
            <w:pPr>
              <w:jc w:val="center"/>
              <w:rPr>
                <w:rFonts w:ascii="Dubai" w:hAnsi="Dubai" w:cs="Dubai"/>
                <w:b/>
                <w:bCs/>
              </w:rPr>
            </w:pPr>
            <w:r w:rsidRPr="005C5CAF">
              <w:rPr>
                <w:rFonts w:ascii="Dubai" w:hAnsi="Dubai" w:cs="Dubai"/>
                <w:b/>
                <w:bCs/>
              </w:rPr>
              <w:t>29.6</w:t>
            </w:r>
          </w:p>
        </w:tc>
        <w:tc>
          <w:tcPr>
            <w:tcW w:w="610" w:type="pct"/>
            <w:shd w:val="clear" w:color="auto" w:fill="E6E6E6"/>
            <w:vAlign w:val="center"/>
          </w:tcPr>
          <w:p w:rsidR="00F4635A" w:rsidRPr="005C5CAF" w:rsidRDefault="00F4635A" w:rsidP="00F4635A">
            <w:pPr>
              <w:jc w:val="center"/>
              <w:rPr>
                <w:rFonts w:ascii="Dubai" w:hAnsi="Dubai" w:cs="Dubai"/>
                <w:b/>
                <w:bCs/>
              </w:rPr>
            </w:pPr>
            <w:r w:rsidRPr="005C5CAF">
              <w:rPr>
                <w:rFonts w:ascii="Dubai" w:hAnsi="Dubai" w:cs="Dubai"/>
                <w:b/>
                <w:bCs/>
              </w:rPr>
              <w:t>35.6</w:t>
            </w:r>
          </w:p>
        </w:tc>
        <w:tc>
          <w:tcPr>
            <w:tcW w:w="611" w:type="pct"/>
            <w:shd w:val="clear" w:color="auto" w:fill="E6E6E6"/>
            <w:noWrap/>
            <w:vAlign w:val="center"/>
          </w:tcPr>
          <w:p w:rsidR="00F4635A" w:rsidRPr="005C5CAF" w:rsidRDefault="00F4635A" w:rsidP="00F4635A">
            <w:pPr>
              <w:jc w:val="center"/>
              <w:rPr>
                <w:rFonts w:ascii="Dubai" w:hAnsi="Dubai" w:cs="Dubai"/>
                <w:b/>
                <w:bCs/>
              </w:rPr>
            </w:pPr>
            <w:r w:rsidRPr="005C5CAF">
              <w:rPr>
                <w:rFonts w:ascii="Dubai" w:hAnsi="Dubai" w:cs="Dubai"/>
                <w:b/>
                <w:bCs/>
              </w:rPr>
              <w:t>0.0</w:t>
            </w:r>
          </w:p>
        </w:tc>
        <w:tc>
          <w:tcPr>
            <w:tcW w:w="617" w:type="pct"/>
            <w:shd w:val="clear" w:color="auto" w:fill="E6E6E6"/>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Total</w:t>
            </w:r>
          </w:p>
        </w:tc>
        <w:tc>
          <w:tcPr>
            <w:tcW w:w="684" w:type="pct"/>
            <w:vMerge/>
            <w:shd w:val="clear" w:color="auto" w:fill="D9D9D9" w:themeFill="background1" w:themeFillShade="D9"/>
            <w:vAlign w:val="center"/>
          </w:tcPr>
          <w:p w:rsidR="00F4635A" w:rsidRPr="00333A3D" w:rsidRDefault="00F4635A" w:rsidP="00F4635A">
            <w:pPr>
              <w:spacing w:line="240" w:lineRule="exact"/>
              <w:ind w:right="75"/>
              <w:jc w:val="center"/>
              <w:rPr>
                <w:rFonts w:ascii="Dubai" w:hAnsi="Dubai" w:cs="Dubai"/>
                <w:b/>
                <w:bCs/>
                <w:color w:val="000000"/>
                <w:sz w:val="18"/>
                <w:szCs w:val="18"/>
                <w:rtl/>
              </w:rPr>
            </w:pPr>
          </w:p>
        </w:tc>
      </w:tr>
      <w:tr w:rsidR="00F4635A" w:rsidRPr="00333A3D" w:rsidTr="00F4635A">
        <w:trPr>
          <w:trHeight w:val="360"/>
          <w:jc w:val="center"/>
        </w:trPr>
        <w:tc>
          <w:tcPr>
            <w:tcW w:w="653" w:type="pct"/>
            <w:shd w:val="clear" w:color="auto" w:fill="auto"/>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auto"/>
            <w:vAlign w:val="center"/>
          </w:tcPr>
          <w:p w:rsidR="00F4635A" w:rsidRPr="005C5CAF" w:rsidRDefault="00F4635A" w:rsidP="00F4635A">
            <w:pPr>
              <w:jc w:val="center"/>
              <w:rPr>
                <w:rFonts w:ascii="Dubai" w:hAnsi="Dubai" w:cs="Dubai"/>
                <w:b/>
                <w:bCs/>
              </w:rPr>
            </w:pPr>
            <w:r w:rsidRPr="005C5CAF">
              <w:rPr>
                <w:rFonts w:ascii="Dubai" w:hAnsi="Dubai" w:cs="Dubai"/>
                <w:b/>
                <w:bCs/>
              </w:rPr>
              <w:t>0.0</w:t>
            </w:r>
          </w:p>
        </w:tc>
        <w:tc>
          <w:tcPr>
            <w:tcW w:w="608" w:type="pct"/>
            <w:shd w:val="clear" w:color="auto" w:fill="auto"/>
            <w:noWrap/>
            <w:vAlign w:val="center"/>
          </w:tcPr>
          <w:p w:rsidR="00F4635A" w:rsidRPr="005C5CAF" w:rsidRDefault="00F4635A" w:rsidP="00F4635A">
            <w:pPr>
              <w:jc w:val="center"/>
              <w:rPr>
                <w:rFonts w:ascii="Dubai" w:hAnsi="Dubai" w:cs="Dubai"/>
                <w:b/>
                <w:bCs/>
              </w:rPr>
            </w:pPr>
            <w:r w:rsidRPr="005C5CAF">
              <w:rPr>
                <w:rFonts w:ascii="Dubai" w:hAnsi="Dubai" w:cs="Dubai"/>
                <w:b/>
                <w:bCs/>
              </w:rPr>
              <w:t>24.5</w:t>
            </w:r>
          </w:p>
        </w:tc>
        <w:tc>
          <w:tcPr>
            <w:tcW w:w="610" w:type="pct"/>
            <w:shd w:val="clear" w:color="auto" w:fill="auto"/>
            <w:noWrap/>
            <w:vAlign w:val="center"/>
          </w:tcPr>
          <w:p w:rsidR="00F4635A" w:rsidRPr="005C5CAF" w:rsidRDefault="00F4635A" w:rsidP="00F4635A">
            <w:pPr>
              <w:jc w:val="center"/>
              <w:rPr>
                <w:rFonts w:ascii="Dubai" w:hAnsi="Dubai" w:cs="Dubai"/>
                <w:b/>
                <w:bCs/>
              </w:rPr>
            </w:pPr>
            <w:r w:rsidRPr="005C5CAF">
              <w:rPr>
                <w:rFonts w:ascii="Dubai" w:hAnsi="Dubai" w:cs="Dubai"/>
                <w:b/>
                <w:bCs/>
              </w:rPr>
              <w:t>24.7</w:t>
            </w:r>
          </w:p>
        </w:tc>
        <w:tc>
          <w:tcPr>
            <w:tcW w:w="610" w:type="pct"/>
            <w:vAlign w:val="center"/>
          </w:tcPr>
          <w:p w:rsidR="00F4635A" w:rsidRPr="005C5CAF" w:rsidRDefault="00F4635A" w:rsidP="00F4635A">
            <w:pPr>
              <w:jc w:val="center"/>
              <w:rPr>
                <w:rFonts w:ascii="Dubai" w:hAnsi="Dubai" w:cs="Dubai"/>
                <w:b/>
                <w:bCs/>
              </w:rPr>
            </w:pPr>
            <w:r w:rsidRPr="005C5CAF">
              <w:rPr>
                <w:rFonts w:ascii="Dubai" w:hAnsi="Dubai" w:cs="Dubai"/>
                <w:b/>
                <w:bCs/>
              </w:rPr>
              <w:t>49.4</w:t>
            </w:r>
          </w:p>
        </w:tc>
        <w:tc>
          <w:tcPr>
            <w:tcW w:w="611" w:type="pct"/>
            <w:shd w:val="clear" w:color="auto" w:fill="auto"/>
            <w:noWrap/>
            <w:vAlign w:val="center"/>
          </w:tcPr>
          <w:p w:rsidR="00F4635A" w:rsidRPr="005C5CAF" w:rsidRDefault="00F4635A" w:rsidP="00F4635A">
            <w:pPr>
              <w:jc w:val="center"/>
              <w:rPr>
                <w:rFonts w:ascii="Dubai" w:hAnsi="Dubai" w:cs="Dubai"/>
                <w:b/>
                <w:bCs/>
              </w:rPr>
            </w:pPr>
            <w:r w:rsidRPr="005C5CAF">
              <w:rPr>
                <w:rFonts w:ascii="Dubai" w:hAnsi="Dubai" w:cs="Dubai"/>
                <w:b/>
                <w:bCs/>
              </w:rPr>
              <w:t>1.4</w:t>
            </w:r>
          </w:p>
        </w:tc>
        <w:tc>
          <w:tcPr>
            <w:tcW w:w="617" w:type="pct"/>
            <w:shd w:val="clear" w:color="auto" w:fill="auto"/>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Males</w:t>
            </w:r>
          </w:p>
        </w:tc>
        <w:tc>
          <w:tcPr>
            <w:tcW w:w="684" w:type="pct"/>
            <w:vMerge w:val="restart"/>
            <w:shd w:val="clear" w:color="auto" w:fill="D9D9D9" w:themeFill="background1" w:themeFillShade="D9"/>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lang w:bidi="ar-AE"/>
              </w:rPr>
              <w:t xml:space="preserve">Grand Total </w:t>
            </w:r>
          </w:p>
        </w:tc>
      </w:tr>
      <w:tr w:rsidR="00F4635A" w:rsidRPr="00333A3D" w:rsidTr="00F4635A">
        <w:trPr>
          <w:trHeight w:val="360"/>
          <w:jc w:val="center"/>
        </w:trPr>
        <w:tc>
          <w:tcPr>
            <w:tcW w:w="653" w:type="pct"/>
            <w:shd w:val="clear" w:color="auto" w:fill="auto"/>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auto"/>
            <w:vAlign w:val="center"/>
          </w:tcPr>
          <w:p w:rsidR="00F4635A" w:rsidRPr="005C5CAF" w:rsidRDefault="00F4635A" w:rsidP="00F4635A">
            <w:pPr>
              <w:jc w:val="center"/>
              <w:rPr>
                <w:rFonts w:ascii="Dubai" w:hAnsi="Dubai" w:cs="Dubai"/>
                <w:b/>
                <w:bCs/>
              </w:rPr>
            </w:pPr>
            <w:r w:rsidRPr="005C5CAF">
              <w:rPr>
                <w:rFonts w:ascii="Dubai" w:hAnsi="Dubai" w:cs="Dubai"/>
                <w:b/>
                <w:bCs/>
              </w:rPr>
              <w:t>0.5</w:t>
            </w:r>
          </w:p>
        </w:tc>
        <w:tc>
          <w:tcPr>
            <w:tcW w:w="608" w:type="pct"/>
            <w:shd w:val="clear" w:color="auto" w:fill="auto"/>
            <w:noWrap/>
            <w:vAlign w:val="center"/>
          </w:tcPr>
          <w:p w:rsidR="00F4635A" w:rsidRPr="005C5CAF" w:rsidRDefault="00F4635A" w:rsidP="00F4635A">
            <w:pPr>
              <w:jc w:val="center"/>
              <w:rPr>
                <w:rFonts w:ascii="Dubai" w:hAnsi="Dubai" w:cs="Dubai"/>
                <w:b/>
                <w:bCs/>
              </w:rPr>
            </w:pPr>
            <w:r w:rsidRPr="005C5CAF">
              <w:rPr>
                <w:rFonts w:ascii="Dubai" w:hAnsi="Dubai" w:cs="Dubai"/>
                <w:b/>
                <w:bCs/>
              </w:rPr>
              <w:t>33.4</w:t>
            </w:r>
          </w:p>
        </w:tc>
        <w:tc>
          <w:tcPr>
            <w:tcW w:w="610" w:type="pct"/>
            <w:shd w:val="clear" w:color="auto" w:fill="auto"/>
            <w:noWrap/>
            <w:vAlign w:val="center"/>
          </w:tcPr>
          <w:p w:rsidR="00F4635A" w:rsidRPr="005C5CAF" w:rsidRDefault="00F4635A" w:rsidP="00F4635A">
            <w:pPr>
              <w:jc w:val="center"/>
              <w:rPr>
                <w:rFonts w:ascii="Dubai" w:hAnsi="Dubai" w:cs="Dubai"/>
                <w:b/>
                <w:bCs/>
              </w:rPr>
            </w:pPr>
            <w:r w:rsidRPr="005C5CAF">
              <w:rPr>
                <w:rFonts w:ascii="Dubai" w:hAnsi="Dubai" w:cs="Dubai"/>
                <w:b/>
                <w:bCs/>
              </w:rPr>
              <w:t>36.6</w:t>
            </w:r>
          </w:p>
        </w:tc>
        <w:tc>
          <w:tcPr>
            <w:tcW w:w="610" w:type="pct"/>
            <w:vAlign w:val="center"/>
          </w:tcPr>
          <w:p w:rsidR="00F4635A" w:rsidRPr="005C5CAF" w:rsidRDefault="00F4635A" w:rsidP="00F4635A">
            <w:pPr>
              <w:jc w:val="center"/>
              <w:rPr>
                <w:rFonts w:ascii="Dubai" w:hAnsi="Dubai" w:cs="Dubai"/>
                <w:b/>
                <w:bCs/>
              </w:rPr>
            </w:pPr>
            <w:r w:rsidRPr="005C5CAF">
              <w:rPr>
                <w:rFonts w:ascii="Dubai" w:hAnsi="Dubai" w:cs="Dubai"/>
                <w:b/>
                <w:bCs/>
              </w:rPr>
              <w:t>28.4</w:t>
            </w:r>
          </w:p>
        </w:tc>
        <w:tc>
          <w:tcPr>
            <w:tcW w:w="611" w:type="pct"/>
            <w:shd w:val="clear" w:color="auto" w:fill="auto"/>
            <w:noWrap/>
            <w:vAlign w:val="center"/>
          </w:tcPr>
          <w:p w:rsidR="00F4635A" w:rsidRPr="005C5CAF" w:rsidRDefault="00F4635A" w:rsidP="00F4635A">
            <w:pPr>
              <w:jc w:val="center"/>
              <w:rPr>
                <w:rFonts w:ascii="Dubai" w:hAnsi="Dubai" w:cs="Dubai"/>
                <w:b/>
                <w:bCs/>
              </w:rPr>
            </w:pPr>
            <w:r w:rsidRPr="005C5CAF">
              <w:rPr>
                <w:rFonts w:ascii="Dubai" w:hAnsi="Dubai" w:cs="Dubai"/>
                <w:b/>
                <w:bCs/>
              </w:rPr>
              <w:t>1.1</w:t>
            </w:r>
          </w:p>
        </w:tc>
        <w:tc>
          <w:tcPr>
            <w:tcW w:w="617" w:type="pct"/>
            <w:shd w:val="clear" w:color="auto" w:fill="auto"/>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Females</w:t>
            </w:r>
            <w:r w:rsidRPr="00333A3D">
              <w:rPr>
                <w:rFonts w:ascii="Dubai" w:hAnsi="Dubai" w:cs="Dubai"/>
                <w:b/>
                <w:bCs/>
                <w:color w:val="000000"/>
                <w:sz w:val="18"/>
                <w:szCs w:val="18"/>
                <w:rtl/>
              </w:rPr>
              <w:t xml:space="preserve"> </w:t>
            </w:r>
          </w:p>
        </w:tc>
        <w:tc>
          <w:tcPr>
            <w:tcW w:w="684" w:type="pct"/>
            <w:vMerge/>
            <w:shd w:val="clear" w:color="auto" w:fill="D9D9D9" w:themeFill="background1" w:themeFillShade="D9"/>
          </w:tcPr>
          <w:p w:rsidR="00F4635A" w:rsidRPr="00333A3D" w:rsidRDefault="00F4635A" w:rsidP="00F4635A">
            <w:pPr>
              <w:spacing w:line="240" w:lineRule="exact"/>
              <w:ind w:right="75"/>
              <w:jc w:val="center"/>
              <w:rPr>
                <w:rFonts w:ascii="Dubai" w:hAnsi="Dubai" w:cs="Dubai"/>
                <w:b/>
                <w:bCs/>
                <w:color w:val="000000"/>
                <w:sz w:val="18"/>
                <w:szCs w:val="18"/>
                <w:rtl/>
              </w:rPr>
            </w:pPr>
          </w:p>
        </w:tc>
      </w:tr>
      <w:tr w:rsidR="00F4635A" w:rsidRPr="00333A3D" w:rsidTr="00F4635A">
        <w:trPr>
          <w:trHeight w:val="360"/>
          <w:jc w:val="center"/>
        </w:trPr>
        <w:tc>
          <w:tcPr>
            <w:tcW w:w="653" w:type="pct"/>
            <w:shd w:val="clear" w:color="auto" w:fill="E6E6E6"/>
            <w:noWrap/>
            <w:vAlign w:val="center"/>
          </w:tcPr>
          <w:p w:rsidR="00F4635A" w:rsidRPr="00333A3D" w:rsidRDefault="00F4635A" w:rsidP="00F4635A">
            <w:pPr>
              <w:spacing w:line="240" w:lineRule="exact"/>
              <w:ind w:right="75"/>
              <w:jc w:val="center"/>
              <w:rPr>
                <w:rFonts w:ascii="Dubai" w:hAnsi="Dubai" w:cs="Dubai"/>
                <w:b/>
                <w:bCs/>
                <w:color w:val="000000"/>
                <w:sz w:val="18"/>
                <w:szCs w:val="18"/>
              </w:rPr>
            </w:pPr>
            <w:r w:rsidRPr="00333A3D">
              <w:rPr>
                <w:rFonts w:ascii="Dubai" w:hAnsi="Dubai" w:cs="Dubai"/>
                <w:b/>
                <w:bCs/>
                <w:color w:val="000000"/>
                <w:sz w:val="18"/>
                <w:szCs w:val="18"/>
                <w:rtl/>
              </w:rPr>
              <w:t>100.0</w:t>
            </w:r>
          </w:p>
        </w:tc>
        <w:tc>
          <w:tcPr>
            <w:tcW w:w="608" w:type="pct"/>
            <w:tcBorders>
              <w:top w:val="single" w:sz="4" w:space="0" w:color="808080"/>
              <w:left w:val="single" w:sz="4" w:space="0" w:color="808080"/>
              <w:bottom w:val="single" w:sz="4" w:space="0" w:color="808080"/>
              <w:right w:val="single" w:sz="4" w:space="0" w:color="808080"/>
            </w:tcBorders>
            <w:shd w:val="clear" w:color="auto" w:fill="E6E6E6"/>
            <w:vAlign w:val="center"/>
          </w:tcPr>
          <w:p w:rsidR="00F4635A" w:rsidRPr="005C5CAF" w:rsidRDefault="00F4635A" w:rsidP="00F4635A">
            <w:pPr>
              <w:jc w:val="center"/>
              <w:rPr>
                <w:rFonts w:ascii="Dubai" w:hAnsi="Dubai" w:cs="Dubai"/>
                <w:b/>
                <w:bCs/>
              </w:rPr>
            </w:pPr>
            <w:r w:rsidRPr="005C5CAF">
              <w:rPr>
                <w:rFonts w:ascii="Dubai" w:hAnsi="Dubai" w:cs="Dubai"/>
                <w:b/>
                <w:bCs/>
              </w:rPr>
              <w:t>0.3</w:t>
            </w:r>
          </w:p>
        </w:tc>
        <w:tc>
          <w:tcPr>
            <w:tcW w:w="608" w:type="pct"/>
            <w:shd w:val="clear" w:color="auto" w:fill="E6E6E6"/>
            <w:noWrap/>
            <w:vAlign w:val="center"/>
          </w:tcPr>
          <w:p w:rsidR="00F4635A" w:rsidRPr="005C5CAF" w:rsidRDefault="00F4635A" w:rsidP="00F4635A">
            <w:pPr>
              <w:jc w:val="center"/>
              <w:rPr>
                <w:rFonts w:ascii="Dubai" w:hAnsi="Dubai" w:cs="Dubai"/>
                <w:b/>
                <w:bCs/>
              </w:rPr>
            </w:pPr>
            <w:r w:rsidRPr="005C5CAF">
              <w:rPr>
                <w:rFonts w:ascii="Dubai" w:hAnsi="Dubai" w:cs="Dubai"/>
                <w:b/>
                <w:bCs/>
              </w:rPr>
              <w:t>29.4</w:t>
            </w:r>
          </w:p>
        </w:tc>
        <w:tc>
          <w:tcPr>
            <w:tcW w:w="610" w:type="pct"/>
            <w:shd w:val="clear" w:color="auto" w:fill="E6E6E6"/>
            <w:noWrap/>
            <w:vAlign w:val="center"/>
          </w:tcPr>
          <w:p w:rsidR="00F4635A" w:rsidRPr="005C5CAF" w:rsidRDefault="00F4635A" w:rsidP="00F4635A">
            <w:pPr>
              <w:jc w:val="center"/>
              <w:rPr>
                <w:rFonts w:ascii="Dubai" w:hAnsi="Dubai" w:cs="Dubai"/>
                <w:b/>
                <w:bCs/>
                <w:rtl/>
                <w:lang w:bidi="ar-AE"/>
              </w:rPr>
            </w:pPr>
            <w:r w:rsidRPr="005C5CAF">
              <w:rPr>
                <w:rFonts w:ascii="Dubai" w:hAnsi="Dubai" w:cs="Dubai"/>
                <w:b/>
                <w:bCs/>
              </w:rPr>
              <w:t>31.</w:t>
            </w:r>
            <w:r w:rsidRPr="005C5CAF">
              <w:rPr>
                <w:rFonts w:ascii="Dubai" w:hAnsi="Dubai" w:cs="Dubai"/>
                <w:b/>
                <w:bCs/>
                <w:rtl/>
              </w:rPr>
              <w:t>3</w:t>
            </w:r>
          </w:p>
        </w:tc>
        <w:tc>
          <w:tcPr>
            <w:tcW w:w="610" w:type="pct"/>
            <w:shd w:val="clear" w:color="auto" w:fill="E6E6E6"/>
            <w:vAlign w:val="center"/>
          </w:tcPr>
          <w:p w:rsidR="00F4635A" w:rsidRPr="005C5CAF" w:rsidRDefault="00F4635A" w:rsidP="00F4635A">
            <w:pPr>
              <w:jc w:val="center"/>
              <w:rPr>
                <w:rFonts w:ascii="Dubai" w:hAnsi="Dubai" w:cs="Dubai"/>
                <w:b/>
                <w:bCs/>
              </w:rPr>
            </w:pPr>
            <w:r w:rsidRPr="005C5CAF">
              <w:rPr>
                <w:rFonts w:ascii="Dubai" w:hAnsi="Dubai" w:cs="Dubai"/>
                <w:b/>
                <w:bCs/>
              </w:rPr>
              <w:t>37.</w:t>
            </w:r>
            <w:r w:rsidRPr="005C5CAF">
              <w:rPr>
                <w:rFonts w:ascii="Dubai" w:hAnsi="Dubai" w:cs="Dubai"/>
                <w:b/>
                <w:bCs/>
                <w:rtl/>
              </w:rPr>
              <w:t>8</w:t>
            </w:r>
          </w:p>
        </w:tc>
        <w:tc>
          <w:tcPr>
            <w:tcW w:w="611" w:type="pct"/>
            <w:shd w:val="clear" w:color="auto" w:fill="E6E6E6"/>
            <w:noWrap/>
            <w:vAlign w:val="center"/>
          </w:tcPr>
          <w:p w:rsidR="00F4635A" w:rsidRPr="005C5CAF" w:rsidRDefault="00F4635A" w:rsidP="00F4635A">
            <w:pPr>
              <w:jc w:val="center"/>
              <w:rPr>
                <w:rFonts w:ascii="Dubai" w:hAnsi="Dubai" w:cs="Dubai"/>
                <w:b/>
                <w:bCs/>
              </w:rPr>
            </w:pPr>
            <w:r w:rsidRPr="005C5CAF">
              <w:rPr>
                <w:rFonts w:ascii="Dubai" w:hAnsi="Dubai" w:cs="Dubai"/>
                <w:b/>
                <w:bCs/>
              </w:rPr>
              <w:t>1.2</w:t>
            </w:r>
          </w:p>
        </w:tc>
        <w:tc>
          <w:tcPr>
            <w:tcW w:w="617" w:type="pct"/>
            <w:shd w:val="clear" w:color="auto" w:fill="E6E6E6"/>
            <w:noWrap/>
            <w:vAlign w:val="center"/>
          </w:tcPr>
          <w:p w:rsidR="00F4635A" w:rsidRPr="00333A3D" w:rsidRDefault="00F4635A" w:rsidP="00F4635A">
            <w:pPr>
              <w:bidi/>
              <w:spacing w:line="240" w:lineRule="exact"/>
              <w:jc w:val="center"/>
              <w:rPr>
                <w:rFonts w:ascii="Dubai" w:hAnsi="Dubai" w:cs="Dubai"/>
                <w:b/>
                <w:bCs/>
                <w:color w:val="000000"/>
                <w:sz w:val="18"/>
                <w:szCs w:val="18"/>
              </w:rPr>
            </w:pPr>
            <w:r w:rsidRPr="00333A3D">
              <w:rPr>
                <w:rFonts w:ascii="Dubai" w:hAnsi="Dubai" w:cs="Dubai"/>
                <w:b/>
                <w:bCs/>
                <w:color w:val="000000"/>
                <w:sz w:val="18"/>
                <w:szCs w:val="18"/>
              </w:rPr>
              <w:t>Total</w:t>
            </w:r>
          </w:p>
        </w:tc>
        <w:tc>
          <w:tcPr>
            <w:tcW w:w="684" w:type="pct"/>
            <w:vMerge/>
            <w:shd w:val="clear" w:color="auto" w:fill="D9D9D9" w:themeFill="background1" w:themeFillShade="D9"/>
          </w:tcPr>
          <w:p w:rsidR="00F4635A" w:rsidRPr="00333A3D" w:rsidRDefault="00F4635A" w:rsidP="00F4635A">
            <w:pPr>
              <w:spacing w:line="240" w:lineRule="exact"/>
              <w:ind w:right="75"/>
              <w:jc w:val="center"/>
              <w:rPr>
                <w:rFonts w:ascii="Dubai" w:hAnsi="Dubai" w:cs="Dubai"/>
                <w:b/>
                <w:bCs/>
                <w:color w:val="000000"/>
                <w:sz w:val="18"/>
                <w:szCs w:val="18"/>
                <w:rtl/>
              </w:rPr>
            </w:pPr>
          </w:p>
        </w:tc>
      </w:tr>
    </w:tbl>
    <w:p w:rsidR="00D42EE2" w:rsidRPr="00333A3D" w:rsidRDefault="00827C4C" w:rsidP="00333A3D">
      <w:pPr>
        <w:spacing w:before="12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34300B">
        <w:rPr>
          <w:rFonts w:ascii="Dubai" w:hAnsi="Dubai" w:cs="Dubai"/>
          <w:color w:val="000000"/>
          <w:rtl/>
          <w14:shadow w14:blurRad="50800" w14:dist="38100" w14:dir="2700000" w14:sx="100000" w14:sy="100000" w14:kx="0" w14:ky="0" w14:algn="tl">
            <w14:srgbClr w14:val="000000">
              <w14:alpha w14:val="60000"/>
            </w14:srgbClr>
          </w14:shadow>
        </w:rPr>
        <w:t xml:space="preserve"> </w:t>
      </w:r>
      <w:r w:rsidR="00F409E0"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Pr="0034300B">
        <w:rPr>
          <w:rFonts w:ascii="Dubai" w:hAnsi="Dubai" w:cs="Dubai"/>
          <w:color w:val="000000"/>
          <w:rtl/>
          <w14:shadow w14:blurRad="50800" w14:dist="38100" w14:dir="2700000" w14:sx="100000" w14:sy="100000" w14:kx="0" w14:ky="0" w14:algn="tl">
            <w14:srgbClr w14:val="000000">
              <w14:alpha w14:val="60000"/>
            </w14:srgbClr>
          </w14:shadow>
        </w:rPr>
        <w:t xml:space="preserve">  </w:t>
      </w:r>
      <w:r w:rsidR="00D42EE2" w:rsidRPr="0034300B">
        <w:rPr>
          <w:rFonts w:ascii="Dubai" w:hAnsi="Dubai" w:cs="Dubai"/>
          <w:color w:val="000000"/>
          <w14:shadow w14:blurRad="50800" w14:dist="38100" w14:dir="2700000" w14:sx="100000" w14:sy="100000" w14:kx="0" w14:ky="0" w14:algn="tl">
            <w14:srgbClr w14:val="000000">
              <w14:alpha w14:val="60000"/>
            </w14:srgbClr>
          </w14:shadow>
        </w:rPr>
        <w:t xml:space="preserve">  </w:t>
      </w:r>
      <w:r w:rsidR="00333A3D" w:rsidRPr="00333A3D">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333A3D">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00D42EE2" w:rsidRPr="00333A3D">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333A3D">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340DEA">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1528AE" w:rsidRDefault="001528AE" w:rsidP="00BE5E3C">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BE5E3C" w:rsidRDefault="00D42EE2" w:rsidP="00BE5E3C">
      <w:pPr>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Unemployed</w:t>
      </w:r>
      <w:r w:rsidRPr="00BE5E3C">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24616B">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w:t>
      </w:r>
      <w:r w:rsidR="005856C1"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Gender and</w:t>
      </w:r>
      <w:r w:rsidRPr="00BE5E3C">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Nationality– Emirate of Dubai</w:t>
      </w:r>
    </w:p>
    <w:p w:rsidR="00D42EE2" w:rsidRDefault="00340DEA" w:rsidP="001528AE">
      <w:pPr>
        <w:jc w:val="center"/>
        <w:rPr>
          <w:rFonts w:ascii="Dubai" w:hAnsi="Dubai" w:cs="Dubai"/>
          <w:color w:val="00000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(2017</w:t>
      </w:r>
      <w:r w:rsidR="00333A3D">
        <w:rPr>
          <w:rFonts w:ascii="Dubai" w:hAnsi="Dubai" w:cs="Dubai"/>
          <w:color w:val="000000"/>
          <w14:shadow w14:blurRad="50800" w14:dist="38100" w14:dir="2700000" w14:sx="100000" w14:sy="100000" w14:kx="0" w14:ky="0" w14:algn="tl">
            <w14:srgbClr w14:val="000000">
              <w14:alpha w14:val="60000"/>
            </w14:srgbClr>
          </w14:shadow>
        </w:rPr>
        <w:t>)</w:t>
      </w:r>
    </w:p>
    <w:p w:rsidR="008C5727" w:rsidRPr="001528AE" w:rsidRDefault="008C5727" w:rsidP="001528AE">
      <w:pPr>
        <w:jc w:val="center"/>
        <w:rPr>
          <w:rFonts w:ascii="Dubai" w:hAnsi="Dubai" w:cs="Dubai"/>
          <w:color w:val="000000"/>
          <w14:shadow w14:blurRad="50800" w14:dist="38100" w14:dir="2700000" w14:sx="100000" w14:sy="100000" w14:kx="0" w14:ky="0" w14:algn="tl">
            <w14:srgbClr w14:val="000000">
              <w14:alpha w14:val="60000"/>
            </w14:srgbClr>
          </w14:shadow>
        </w:rPr>
      </w:pPr>
      <w:r>
        <w:rPr>
          <w:noProof/>
        </w:rPr>
        <w:drawing>
          <wp:inline distT="0" distB="0" distL="0" distR="0" wp14:anchorId="590F44B8" wp14:editId="6989EEAA">
            <wp:extent cx="5248275" cy="240982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42EE2" w:rsidRPr="0034300B" w:rsidRDefault="00D42EE2" w:rsidP="00D42EE2">
      <w:pPr>
        <w:bidi/>
        <w:jc w:val="center"/>
        <w:rPr>
          <w:rFonts w:ascii="Dubai" w:hAnsi="Dubai" w:cs="Dubai"/>
          <w:lang w:bidi="ar-EG"/>
        </w:rPr>
      </w:pPr>
    </w:p>
    <w:p w:rsidR="00FA4518" w:rsidRDefault="00FA4518" w:rsidP="00F93A9F">
      <w:pPr>
        <w:jc w:val="both"/>
        <w:rPr>
          <w:rFonts w:ascii="Dubai" w:hAnsi="Dubai" w:cs="Dubai"/>
          <w:b/>
          <w:bCs/>
          <w:lang w:bidi="ar-EG"/>
        </w:rPr>
      </w:pPr>
    </w:p>
    <w:p w:rsidR="00FA4518" w:rsidRDefault="00FA4518" w:rsidP="00F93A9F">
      <w:pPr>
        <w:jc w:val="both"/>
        <w:rPr>
          <w:rFonts w:ascii="Dubai" w:hAnsi="Dubai" w:cs="Dubai"/>
          <w:b/>
          <w:bCs/>
          <w:lang w:bidi="ar-EG"/>
        </w:rPr>
      </w:pPr>
    </w:p>
    <w:p w:rsidR="00D42EE2" w:rsidRPr="0034300B" w:rsidRDefault="00D42EE2" w:rsidP="00F93A9F">
      <w:pPr>
        <w:jc w:val="both"/>
        <w:rPr>
          <w:rFonts w:ascii="Dubai" w:hAnsi="Dubai" w:cs="Dubai"/>
          <w:b/>
          <w:bCs/>
          <w:lang w:bidi="ar-AE"/>
        </w:rPr>
      </w:pPr>
      <w:r w:rsidRPr="0034300B">
        <w:rPr>
          <w:rFonts w:ascii="Dubai" w:hAnsi="Dubai" w:cs="Dubai"/>
          <w:b/>
          <w:bCs/>
          <w:lang w:bidi="ar-EG"/>
        </w:rPr>
        <w:t xml:space="preserve">Unemployed </w:t>
      </w:r>
      <w:r w:rsidR="0024616B">
        <w:rPr>
          <w:rFonts w:ascii="Dubai" w:hAnsi="Dubai" w:cs="Dubai"/>
          <w:b/>
          <w:bCs/>
          <w:lang w:bidi="ar-EG"/>
        </w:rPr>
        <w:t xml:space="preserve">Persons </w:t>
      </w:r>
      <w:r w:rsidRPr="0034300B">
        <w:rPr>
          <w:rFonts w:ascii="Dubai" w:hAnsi="Dubai" w:cs="Dubai"/>
          <w:b/>
          <w:bCs/>
          <w:lang w:bidi="ar-EG"/>
        </w:rPr>
        <w:t xml:space="preserve">15 years and over by </w:t>
      </w:r>
      <w:r w:rsidRPr="0034300B">
        <w:rPr>
          <w:rFonts w:ascii="Dubai" w:hAnsi="Dubai" w:cs="Dubai"/>
          <w:b/>
          <w:bCs/>
          <w:lang w:bidi="ar-AE"/>
        </w:rPr>
        <w:t xml:space="preserve">educational </w:t>
      </w:r>
      <w:r w:rsidR="00F93A9F" w:rsidRPr="0034300B">
        <w:rPr>
          <w:rFonts w:ascii="Dubai" w:hAnsi="Dubai" w:cs="Dubai"/>
          <w:b/>
          <w:bCs/>
          <w:lang w:bidi="ar-AE"/>
        </w:rPr>
        <w:t>level</w:t>
      </w:r>
    </w:p>
    <w:p w:rsidR="00D42EE2" w:rsidRPr="0034300B" w:rsidRDefault="00D42EE2" w:rsidP="00340DEA">
      <w:pPr>
        <w:pStyle w:val="ListParagraph"/>
        <w:numPr>
          <w:ilvl w:val="0"/>
          <w:numId w:val="36"/>
        </w:numPr>
        <w:jc w:val="both"/>
        <w:rPr>
          <w:rFonts w:ascii="Dubai" w:hAnsi="Dubai" w:cs="Dubai"/>
          <w:lang w:bidi="ar-AE"/>
        </w:rPr>
      </w:pPr>
      <w:r w:rsidRPr="0034300B">
        <w:rPr>
          <w:rFonts w:ascii="Dubai" w:hAnsi="Dubai" w:cs="Dubai"/>
          <w:lang w:bidi="ar-AE"/>
        </w:rPr>
        <w:t xml:space="preserve">The percentage of unemployed Emiratis </w:t>
      </w:r>
      <w:r w:rsidR="001528AE">
        <w:rPr>
          <w:rFonts w:ascii="Dubai" w:hAnsi="Dubai" w:cs="Dubai"/>
          <w:lang w:bidi="ar-AE"/>
        </w:rPr>
        <w:t xml:space="preserve">who are obtaining </w:t>
      </w:r>
      <w:r w:rsidR="0073210B" w:rsidRPr="0034300B">
        <w:rPr>
          <w:rFonts w:ascii="Dubai" w:hAnsi="Dubai" w:cs="Dubai"/>
          <w:lang w:bidi="ar-AE"/>
        </w:rPr>
        <w:t>university or higher</w:t>
      </w:r>
      <w:r w:rsidRPr="0034300B">
        <w:rPr>
          <w:rFonts w:ascii="Dubai" w:hAnsi="Dubai" w:cs="Dubai"/>
          <w:lang w:bidi="ar-AE"/>
        </w:rPr>
        <w:t xml:space="preserve"> </w:t>
      </w:r>
      <w:r w:rsidR="007C6EC4">
        <w:rPr>
          <w:rFonts w:ascii="Dubai" w:hAnsi="Dubai" w:cs="Dubai"/>
          <w:lang w:bidi="ar-AE"/>
        </w:rPr>
        <w:t>levels’ degrees was</w:t>
      </w:r>
      <w:r w:rsidRPr="0034300B">
        <w:rPr>
          <w:rFonts w:ascii="Dubai" w:hAnsi="Dubai" w:cs="Dubai"/>
          <w:lang w:bidi="ar-AE"/>
        </w:rPr>
        <w:t xml:space="preserve"> </w:t>
      </w:r>
      <w:r w:rsidR="00340DEA" w:rsidRPr="0024616B">
        <w:rPr>
          <w:rFonts w:ascii="Dubai" w:hAnsi="Dubai" w:cs="Dubai"/>
          <w:b/>
          <w:bCs/>
          <w:lang w:bidi="ar-AE"/>
        </w:rPr>
        <w:t>58.3</w:t>
      </w:r>
      <w:r w:rsidRPr="0034300B">
        <w:rPr>
          <w:rFonts w:ascii="Dubai" w:hAnsi="Dubai" w:cs="Dubai"/>
          <w:b/>
          <w:bCs/>
          <w:lang w:bidi="ar-AE"/>
        </w:rPr>
        <w:t>%</w:t>
      </w:r>
      <w:r w:rsidRPr="0034300B">
        <w:rPr>
          <w:rFonts w:ascii="Dubai" w:hAnsi="Dubai" w:cs="Dubai"/>
          <w:lang w:bidi="ar-AE"/>
        </w:rPr>
        <w:t xml:space="preserve"> of the tota</w:t>
      </w:r>
      <w:r w:rsidR="00166830">
        <w:rPr>
          <w:rFonts w:ascii="Dubai" w:hAnsi="Dubai" w:cs="Dubai"/>
          <w:lang w:bidi="ar-AE"/>
        </w:rPr>
        <w:t>l unemployed. The u</w:t>
      </w:r>
      <w:r w:rsidRPr="0034300B">
        <w:rPr>
          <w:rFonts w:ascii="Dubai" w:hAnsi="Dubai" w:cs="Dubai"/>
          <w:lang w:bidi="ar-AE"/>
        </w:rPr>
        <w:t xml:space="preserve">nemployed females in this category </w:t>
      </w:r>
      <w:r w:rsidR="007C6EC4">
        <w:rPr>
          <w:rFonts w:ascii="Dubai" w:hAnsi="Dubai" w:cs="Dubai"/>
          <w:lang w:bidi="ar-AE"/>
        </w:rPr>
        <w:t>account</w:t>
      </w:r>
      <w:r w:rsidR="00055098">
        <w:rPr>
          <w:rFonts w:ascii="Dubai" w:hAnsi="Dubai" w:cs="Dubai"/>
          <w:lang w:bidi="ar-AE"/>
        </w:rPr>
        <w:t>ed</w:t>
      </w:r>
      <w:r w:rsidR="007C6EC4">
        <w:rPr>
          <w:rFonts w:ascii="Dubai" w:hAnsi="Dubai" w:cs="Dubai"/>
          <w:lang w:bidi="ar-AE"/>
        </w:rPr>
        <w:t xml:space="preserve"> for</w:t>
      </w:r>
      <w:r w:rsidRPr="0034300B">
        <w:rPr>
          <w:rFonts w:ascii="Dubai" w:hAnsi="Dubai" w:cs="Dubai"/>
          <w:lang w:bidi="ar-AE"/>
        </w:rPr>
        <w:t xml:space="preserve"> </w:t>
      </w:r>
      <w:r w:rsidR="00340DEA" w:rsidRPr="0024616B">
        <w:rPr>
          <w:rFonts w:ascii="Dubai" w:hAnsi="Dubai" w:cs="Dubai"/>
          <w:b/>
          <w:bCs/>
          <w:lang w:bidi="ar-AE"/>
        </w:rPr>
        <w:t>90.1</w:t>
      </w:r>
      <w:r w:rsidRPr="0034300B">
        <w:rPr>
          <w:rFonts w:ascii="Dubai" w:hAnsi="Dubai" w:cs="Dubai"/>
          <w:b/>
          <w:bCs/>
          <w:lang w:bidi="ar-AE"/>
        </w:rPr>
        <w:t>%</w:t>
      </w:r>
      <w:r w:rsidRPr="0034300B">
        <w:rPr>
          <w:rFonts w:ascii="Dubai" w:hAnsi="Dubai" w:cs="Dubai"/>
          <w:lang w:bidi="ar-AE"/>
        </w:rPr>
        <w:t xml:space="preserve"> of the total unemployed females. The percentage of the unemployed </w:t>
      </w:r>
      <w:r w:rsidR="005A3A49">
        <w:rPr>
          <w:rFonts w:ascii="Dubai" w:hAnsi="Dubai" w:cs="Dubai"/>
          <w:lang w:bidi="ar-AE"/>
        </w:rPr>
        <w:t>persons</w:t>
      </w:r>
      <w:r w:rsidR="00166830">
        <w:rPr>
          <w:rFonts w:ascii="Dubai" w:hAnsi="Dubai" w:cs="Dubai"/>
          <w:lang w:bidi="ar-AE"/>
        </w:rPr>
        <w:t xml:space="preserve"> obtaining a </w:t>
      </w:r>
      <w:r w:rsidRPr="0034300B">
        <w:rPr>
          <w:rFonts w:ascii="Dubai" w:hAnsi="Dubai" w:cs="Dubai"/>
          <w:lang w:bidi="ar-AE"/>
        </w:rPr>
        <w:t xml:space="preserve">secondary </w:t>
      </w:r>
      <w:r w:rsidR="00F93A9F" w:rsidRPr="0034300B">
        <w:rPr>
          <w:rFonts w:ascii="Dubai" w:hAnsi="Dubai" w:cs="Dubai"/>
          <w:lang w:bidi="ar-AE"/>
        </w:rPr>
        <w:t xml:space="preserve">and below </w:t>
      </w:r>
      <w:r w:rsidRPr="0034300B">
        <w:rPr>
          <w:rFonts w:ascii="Dubai" w:hAnsi="Dubai" w:cs="Dubai"/>
          <w:lang w:bidi="ar-AE"/>
        </w:rPr>
        <w:t xml:space="preserve">education </w:t>
      </w:r>
      <w:r w:rsidR="00166830">
        <w:rPr>
          <w:rFonts w:ascii="Dubai" w:hAnsi="Dubai" w:cs="Dubai"/>
          <w:lang w:bidi="ar-AE"/>
        </w:rPr>
        <w:t xml:space="preserve">levels accounted for </w:t>
      </w:r>
      <w:r w:rsidR="00340DEA" w:rsidRPr="0024616B">
        <w:rPr>
          <w:rFonts w:ascii="Dubai" w:hAnsi="Dubai" w:cs="Dubai"/>
          <w:b/>
          <w:bCs/>
          <w:lang w:bidi="ar-AE"/>
        </w:rPr>
        <w:t>37.6</w:t>
      </w:r>
      <w:r w:rsidRPr="0034300B">
        <w:rPr>
          <w:rFonts w:ascii="Dubai" w:hAnsi="Dubai" w:cs="Dubai"/>
          <w:b/>
          <w:bCs/>
          <w:lang w:bidi="ar-AE"/>
        </w:rPr>
        <w:t>%</w:t>
      </w:r>
      <w:r w:rsidRPr="0034300B">
        <w:rPr>
          <w:rFonts w:ascii="Dubai" w:hAnsi="Dubai" w:cs="Dubai"/>
          <w:lang w:bidi="ar-AE"/>
        </w:rPr>
        <w:t xml:space="preserve">; </w:t>
      </w:r>
      <w:r w:rsidR="00166830">
        <w:rPr>
          <w:rFonts w:ascii="Dubai" w:hAnsi="Dubai" w:cs="Dubai"/>
          <w:lang w:bidi="ar-AE"/>
        </w:rPr>
        <w:t xml:space="preserve">from which </w:t>
      </w:r>
      <w:r w:rsidR="00340DEA" w:rsidRPr="0024616B">
        <w:rPr>
          <w:rFonts w:ascii="Dubai" w:hAnsi="Dubai" w:cs="Dubai"/>
          <w:b/>
          <w:bCs/>
          <w:lang w:bidi="ar-AE"/>
        </w:rPr>
        <w:t>71.1</w:t>
      </w:r>
      <w:r w:rsidRPr="0034300B">
        <w:rPr>
          <w:rFonts w:ascii="Dubai" w:hAnsi="Dubai" w:cs="Dubai"/>
          <w:b/>
          <w:bCs/>
          <w:lang w:bidi="ar-AE"/>
        </w:rPr>
        <w:t>%</w:t>
      </w:r>
      <w:r w:rsidR="00166830">
        <w:rPr>
          <w:rFonts w:ascii="Dubai" w:hAnsi="Dubai" w:cs="Dubai"/>
          <w:b/>
          <w:bCs/>
          <w:lang w:bidi="ar-AE"/>
        </w:rPr>
        <w:t xml:space="preserve"> </w:t>
      </w:r>
      <w:r w:rsidR="00A06E3B">
        <w:rPr>
          <w:rFonts w:ascii="Dubai" w:hAnsi="Dubai" w:cs="Dubai"/>
          <w:lang w:bidi="ar-AE"/>
        </w:rPr>
        <w:t>were</w:t>
      </w:r>
      <w:r w:rsidR="00166830" w:rsidRPr="00166830">
        <w:rPr>
          <w:rFonts w:ascii="Dubai" w:hAnsi="Dubai" w:cs="Dubai"/>
          <w:lang w:bidi="ar-AE"/>
        </w:rPr>
        <w:t xml:space="preserve"> males</w:t>
      </w:r>
      <w:r w:rsidRPr="0034300B">
        <w:rPr>
          <w:rFonts w:ascii="Dubai" w:hAnsi="Dubai" w:cs="Dubai"/>
          <w:b/>
          <w:bCs/>
          <w:lang w:bidi="ar-AE"/>
        </w:rPr>
        <w:t>,</w:t>
      </w:r>
      <w:r w:rsidRPr="0034300B">
        <w:rPr>
          <w:rFonts w:ascii="Dubai" w:hAnsi="Dubai" w:cs="Dubai"/>
          <w:lang w:bidi="ar-AE"/>
        </w:rPr>
        <w:t xml:space="preserve"> </w:t>
      </w:r>
      <w:r w:rsidR="00166830">
        <w:rPr>
          <w:rFonts w:ascii="Dubai" w:hAnsi="Dubai" w:cs="Dubai"/>
          <w:lang w:bidi="ar-AE"/>
        </w:rPr>
        <w:t xml:space="preserve">and </w:t>
      </w:r>
      <w:r w:rsidR="00340DEA" w:rsidRPr="0024616B">
        <w:rPr>
          <w:rFonts w:ascii="Dubai" w:hAnsi="Dubai" w:cs="Dubai"/>
          <w:b/>
          <w:bCs/>
          <w:lang w:bidi="ar-AE"/>
        </w:rPr>
        <w:t>8.0</w:t>
      </w:r>
      <w:r w:rsidR="00166830" w:rsidRPr="0034300B">
        <w:rPr>
          <w:rFonts w:ascii="Dubai" w:hAnsi="Dubai" w:cs="Dubai"/>
          <w:b/>
          <w:bCs/>
          <w:lang w:bidi="ar-AE"/>
        </w:rPr>
        <w:t>%</w:t>
      </w:r>
      <w:r w:rsidR="00166830">
        <w:rPr>
          <w:rFonts w:ascii="Dubai" w:hAnsi="Dubai" w:cs="Dubai"/>
          <w:lang w:bidi="ar-AE"/>
        </w:rPr>
        <w:t xml:space="preserve"> </w:t>
      </w:r>
      <w:r w:rsidR="00A06E3B">
        <w:rPr>
          <w:rFonts w:ascii="Dubai" w:hAnsi="Dubai" w:cs="Dubai"/>
          <w:lang w:bidi="ar-AE"/>
        </w:rPr>
        <w:t>were</w:t>
      </w:r>
      <w:r w:rsidR="00166830">
        <w:rPr>
          <w:rFonts w:ascii="Dubai" w:hAnsi="Dubai" w:cs="Dubai"/>
          <w:lang w:bidi="ar-AE"/>
        </w:rPr>
        <w:t xml:space="preserve"> </w:t>
      </w:r>
      <w:r w:rsidRPr="0034300B">
        <w:rPr>
          <w:rFonts w:ascii="Dubai" w:hAnsi="Dubai" w:cs="Dubai"/>
          <w:lang w:bidi="ar-AE"/>
        </w:rPr>
        <w:t>females</w:t>
      </w:r>
      <w:r w:rsidR="00166830">
        <w:rPr>
          <w:rFonts w:ascii="Dubai" w:hAnsi="Dubai" w:cs="Dubai"/>
          <w:lang w:bidi="ar-AE"/>
        </w:rPr>
        <w:t xml:space="preserve">. </w:t>
      </w:r>
      <w:r w:rsidR="00A06E3B">
        <w:rPr>
          <w:rFonts w:ascii="Dubai" w:hAnsi="Dubai" w:cs="Dubai"/>
          <w:lang w:bidi="ar-AE"/>
        </w:rPr>
        <w:t>Whereas t</w:t>
      </w:r>
      <w:r w:rsidRPr="0034300B">
        <w:rPr>
          <w:rFonts w:ascii="Dubai" w:hAnsi="Dubai" w:cs="Dubai"/>
          <w:lang w:bidi="ar-AE"/>
        </w:rPr>
        <w:t xml:space="preserve">he percentage of the unemployed </w:t>
      </w:r>
      <w:r w:rsidR="005A3A49">
        <w:rPr>
          <w:rFonts w:ascii="Dubai" w:hAnsi="Dubai" w:cs="Dubai"/>
          <w:lang w:bidi="ar-AE"/>
        </w:rPr>
        <w:t>persons</w:t>
      </w:r>
      <w:r w:rsidR="00A06E3B">
        <w:rPr>
          <w:rFonts w:ascii="Dubai" w:hAnsi="Dubai" w:cs="Dubai"/>
          <w:lang w:bidi="ar-AE"/>
        </w:rPr>
        <w:t xml:space="preserve"> who have </w:t>
      </w:r>
      <w:r w:rsidRPr="0034300B">
        <w:rPr>
          <w:rFonts w:ascii="Dubai" w:hAnsi="Dubai" w:cs="Dubai"/>
          <w:lang w:bidi="ar-AE"/>
        </w:rPr>
        <w:t xml:space="preserve">secondary </w:t>
      </w:r>
      <w:r w:rsidR="00A06E3B">
        <w:rPr>
          <w:rFonts w:ascii="Dubai" w:hAnsi="Dubai" w:cs="Dubai"/>
          <w:lang w:bidi="ar-AE"/>
        </w:rPr>
        <w:t xml:space="preserve">and </w:t>
      </w:r>
      <w:r w:rsidR="00F93A9F" w:rsidRPr="0034300B">
        <w:rPr>
          <w:rFonts w:ascii="Dubai" w:hAnsi="Dubai" w:cs="Dubai"/>
          <w:lang w:bidi="ar-AE"/>
        </w:rPr>
        <w:t>below</w:t>
      </w:r>
      <w:r w:rsidR="00526DFA">
        <w:rPr>
          <w:rFonts w:ascii="Dubai" w:hAnsi="Dubai" w:cs="Dubai"/>
          <w:lang w:bidi="ar-AE"/>
        </w:rPr>
        <w:t xml:space="preserve"> university </w:t>
      </w:r>
      <w:r w:rsidR="00055098">
        <w:rPr>
          <w:rFonts w:ascii="Dubai" w:hAnsi="Dubai" w:cs="Dubai"/>
          <w:lang w:bidi="ar-AE"/>
        </w:rPr>
        <w:t xml:space="preserve">educational </w:t>
      </w:r>
      <w:r w:rsidR="00A06E3B">
        <w:rPr>
          <w:rFonts w:ascii="Dubai" w:hAnsi="Dubai" w:cs="Dubai"/>
          <w:lang w:bidi="ar-AE"/>
        </w:rPr>
        <w:t>levels was</w:t>
      </w:r>
      <w:r w:rsidR="00526DFA">
        <w:rPr>
          <w:rFonts w:ascii="Dubai" w:hAnsi="Dubai" w:cs="Dubai"/>
          <w:lang w:bidi="ar-AE"/>
        </w:rPr>
        <w:t xml:space="preserve"> </w:t>
      </w:r>
      <w:r w:rsidR="00526DFA" w:rsidRPr="0024616B">
        <w:rPr>
          <w:rFonts w:ascii="Dubai" w:hAnsi="Dubai" w:cs="Dubai"/>
          <w:b/>
          <w:bCs/>
          <w:lang w:bidi="ar-AE"/>
        </w:rPr>
        <w:t>4.</w:t>
      </w:r>
      <w:r w:rsidR="00340DEA" w:rsidRPr="0024616B">
        <w:rPr>
          <w:rFonts w:ascii="Dubai" w:hAnsi="Dubai" w:cs="Dubai"/>
          <w:b/>
          <w:bCs/>
          <w:lang w:bidi="ar-AE"/>
        </w:rPr>
        <w:t>1</w:t>
      </w:r>
      <w:r w:rsidRPr="0034300B">
        <w:rPr>
          <w:rFonts w:ascii="Dubai" w:hAnsi="Dubai" w:cs="Dubai"/>
          <w:b/>
          <w:bCs/>
          <w:lang w:bidi="ar-AE"/>
        </w:rPr>
        <w:t>%</w:t>
      </w:r>
      <w:r w:rsidRPr="0034300B">
        <w:rPr>
          <w:rFonts w:ascii="Dubai" w:hAnsi="Dubai" w:cs="Dubai"/>
          <w:lang w:bidi="ar-AE"/>
        </w:rPr>
        <w:t xml:space="preserve"> of the total unemployed</w:t>
      </w:r>
      <w:r w:rsidR="00055098">
        <w:rPr>
          <w:rFonts w:ascii="Dubai" w:hAnsi="Dubai" w:cs="Dubai"/>
          <w:lang w:bidi="ar-AE"/>
        </w:rPr>
        <w:t xml:space="preserve"> </w:t>
      </w:r>
      <w:r w:rsidR="005A3A49">
        <w:rPr>
          <w:rFonts w:ascii="Dubai" w:hAnsi="Dubai" w:cs="Dubai"/>
          <w:lang w:bidi="ar-AE"/>
        </w:rPr>
        <w:t>persons</w:t>
      </w:r>
      <w:r w:rsidRPr="0034300B">
        <w:rPr>
          <w:rFonts w:ascii="Dubai" w:hAnsi="Dubai" w:cs="Dubai"/>
          <w:rtl/>
          <w:lang w:bidi="ar-AE"/>
        </w:rPr>
        <w:t>.</w:t>
      </w:r>
    </w:p>
    <w:p w:rsidR="001356E4" w:rsidRDefault="001356E4" w:rsidP="001356E4">
      <w:pPr>
        <w:spacing w:line="360" w:lineRule="exact"/>
        <w:jc w:val="center"/>
        <w:rPr>
          <w:rFonts w:ascii="Dubai" w:hAnsi="Dubai" w:cs="Dubai"/>
          <w:color w:val="000000"/>
          <w:sz w:val="20"/>
          <w:szCs w:val="20"/>
          <w:lang w:bidi="ar-AE"/>
          <w14:shadow w14:blurRad="50800" w14:dist="38100" w14:dir="2700000" w14:sx="100000" w14:sy="100000" w14:kx="0" w14:ky="0" w14:algn="tl">
            <w14:srgbClr w14:val="000000">
              <w14:alpha w14:val="60000"/>
            </w14:srgbClr>
          </w14:shadow>
        </w:rPr>
      </w:pPr>
    </w:p>
    <w:p w:rsidR="00FA4518" w:rsidRDefault="00D42EE2" w:rsidP="00FA4518">
      <w:pPr>
        <w:spacing w:line="276" w:lineRule="auto"/>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Unemployed 15 Years and Over by Nationality, </w:t>
      </w:r>
      <w:r w:rsidR="001528AE"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Gender and</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Educational </w:t>
      </w:r>
      <w:r w:rsidR="00AC4F0D"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Level</w:t>
      </w:r>
    </w:p>
    <w:p w:rsidR="00D42EE2" w:rsidRPr="00A01882" w:rsidRDefault="00FA4518" w:rsidP="00FA4518">
      <w:pPr>
        <w:spacing w:line="276" w:lineRule="auto"/>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E</w:t>
      </w:r>
      <w:r w:rsidR="00D42EE2"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mirate of Dubai</w:t>
      </w:r>
    </w:p>
    <w:p w:rsidR="00D42EE2" w:rsidRPr="00A01882" w:rsidRDefault="00526DFA" w:rsidP="00A7042A">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466359">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1356E4" w:rsidRPr="00A01882" w:rsidRDefault="00827C4C" w:rsidP="001356E4">
      <w:pPr>
        <w:ind w:left="-90"/>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sidR="00D42EE2"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(03-02</w:t>
      </w:r>
      <w:r w:rsidR="001356E4"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tbl>
      <w:tblPr>
        <w:tblpPr w:leftFromText="180" w:rightFromText="180" w:vertAnchor="text" w:horzAnchor="margin" w:tblpY="86"/>
        <w:tblW w:w="522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765"/>
        <w:gridCol w:w="765"/>
        <w:gridCol w:w="765"/>
        <w:gridCol w:w="765"/>
        <w:gridCol w:w="762"/>
        <w:gridCol w:w="764"/>
        <w:gridCol w:w="760"/>
        <w:gridCol w:w="758"/>
        <w:gridCol w:w="760"/>
        <w:gridCol w:w="760"/>
        <w:gridCol w:w="760"/>
        <w:gridCol w:w="760"/>
        <w:gridCol w:w="777"/>
        <w:gridCol w:w="786"/>
      </w:tblGrid>
      <w:tr w:rsidR="00FC5FF4" w:rsidRPr="00A720A7" w:rsidTr="00A53407">
        <w:trPr>
          <w:trHeight w:val="288"/>
        </w:trPr>
        <w:tc>
          <w:tcPr>
            <w:tcW w:w="357" w:type="pct"/>
            <w:vMerge w:val="restart"/>
            <w:shd w:val="clear" w:color="auto" w:fill="D9D9D9" w:themeFill="background1" w:themeFillShade="D9"/>
            <w:vAlign w:val="center"/>
          </w:tcPr>
          <w:p w:rsidR="00FC5FF4" w:rsidRPr="00526DFA" w:rsidRDefault="00FC5FF4" w:rsidP="00376764">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Nationality</w:t>
            </w:r>
          </w:p>
        </w:tc>
        <w:tc>
          <w:tcPr>
            <w:tcW w:w="357" w:type="pct"/>
            <w:vMerge w:val="restart"/>
            <w:shd w:val="clear" w:color="auto" w:fill="D9D9D9" w:themeFill="background1" w:themeFillShade="D9"/>
            <w:vAlign w:val="center"/>
          </w:tcPr>
          <w:p w:rsidR="00FC5FF4" w:rsidRPr="00526DFA" w:rsidRDefault="00FC5FF4" w:rsidP="00376764">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Gender</w:t>
            </w:r>
          </w:p>
        </w:tc>
        <w:tc>
          <w:tcPr>
            <w:tcW w:w="3918" w:type="pct"/>
            <w:gridSpan w:val="11"/>
            <w:shd w:val="clear" w:color="auto" w:fill="D9D9D9" w:themeFill="background1" w:themeFillShade="D9"/>
            <w:noWrap/>
            <w:vAlign w:val="center"/>
          </w:tcPr>
          <w:p w:rsidR="00FC5FF4" w:rsidRPr="00964A2C" w:rsidRDefault="00FC5FF4" w:rsidP="00D25126">
            <w:pPr>
              <w:jc w:val="center"/>
              <w:rPr>
                <w:rFonts w:ascii="Dubai" w:hAnsi="Dubai" w:cs="Dubai"/>
                <w:b/>
                <w:bCs/>
                <w:color w:val="000000"/>
                <w:sz w:val="16"/>
                <w:szCs w:val="16"/>
              </w:rPr>
            </w:pPr>
            <w:r w:rsidRPr="00526DFA">
              <w:rPr>
                <w:rFonts w:ascii="Dubai" w:hAnsi="Dubai" w:cs="Dubai"/>
                <w:b/>
                <w:bCs/>
                <w:color w:val="000000"/>
                <w:sz w:val="18"/>
                <w:szCs w:val="18"/>
              </w:rPr>
              <w:t>Educational Level</w:t>
            </w:r>
          </w:p>
        </w:tc>
        <w:tc>
          <w:tcPr>
            <w:tcW w:w="367" w:type="pct"/>
            <w:vMerge w:val="restart"/>
            <w:shd w:val="clear" w:color="auto" w:fill="D9D9D9" w:themeFill="background1" w:themeFillShade="D9"/>
            <w:noWrap/>
            <w:vAlign w:val="center"/>
          </w:tcPr>
          <w:p w:rsidR="00FC5FF4" w:rsidRPr="00526DFA" w:rsidRDefault="00FC5FF4" w:rsidP="00376764">
            <w:pPr>
              <w:jc w:val="center"/>
              <w:rPr>
                <w:rFonts w:ascii="Dubai" w:hAnsi="Dubai" w:cs="Dubai"/>
                <w:b/>
                <w:bCs/>
                <w:color w:val="000000"/>
                <w:sz w:val="18"/>
                <w:szCs w:val="18"/>
              </w:rPr>
            </w:pPr>
            <w:r w:rsidRPr="00526DFA">
              <w:rPr>
                <w:rFonts w:ascii="Dubai" w:hAnsi="Dubai" w:cs="Dubai"/>
                <w:b/>
                <w:bCs/>
                <w:color w:val="000000"/>
                <w:sz w:val="18"/>
                <w:szCs w:val="18"/>
              </w:rPr>
              <w:t>Total</w:t>
            </w:r>
          </w:p>
        </w:tc>
      </w:tr>
      <w:tr w:rsidR="00FC5FF4" w:rsidRPr="00A720A7" w:rsidTr="00A53407">
        <w:trPr>
          <w:trHeight w:val="288"/>
        </w:trPr>
        <w:tc>
          <w:tcPr>
            <w:tcW w:w="357" w:type="pct"/>
            <w:vMerge/>
            <w:shd w:val="clear" w:color="auto" w:fill="D9D9D9" w:themeFill="background1" w:themeFillShade="D9"/>
            <w:vAlign w:val="center"/>
          </w:tcPr>
          <w:p w:rsidR="00FC5FF4" w:rsidRPr="00526DFA" w:rsidRDefault="00FC5FF4" w:rsidP="00FC5FF4">
            <w:pPr>
              <w:bidi/>
              <w:spacing w:line="240" w:lineRule="exact"/>
              <w:jc w:val="center"/>
              <w:rPr>
                <w:rFonts w:ascii="Dubai" w:hAnsi="Dubai" w:cs="Dubai"/>
                <w:b/>
                <w:bCs/>
                <w:color w:val="000000"/>
                <w:sz w:val="18"/>
                <w:szCs w:val="18"/>
              </w:rPr>
            </w:pPr>
          </w:p>
        </w:tc>
        <w:tc>
          <w:tcPr>
            <w:tcW w:w="357" w:type="pct"/>
            <w:vMerge/>
            <w:shd w:val="clear" w:color="auto" w:fill="D9D9D9" w:themeFill="background1" w:themeFillShade="D9"/>
            <w:vAlign w:val="center"/>
          </w:tcPr>
          <w:p w:rsidR="00FC5FF4" w:rsidRPr="00526DFA" w:rsidRDefault="00FC5FF4" w:rsidP="00FC5FF4">
            <w:pPr>
              <w:bidi/>
              <w:spacing w:line="240" w:lineRule="exact"/>
              <w:jc w:val="center"/>
              <w:rPr>
                <w:rFonts w:ascii="Dubai" w:hAnsi="Dubai" w:cs="Dubai"/>
                <w:b/>
                <w:bCs/>
                <w:color w:val="000000"/>
                <w:sz w:val="18"/>
                <w:szCs w:val="18"/>
                <w:rtl/>
              </w:rPr>
            </w:pPr>
          </w:p>
        </w:tc>
        <w:tc>
          <w:tcPr>
            <w:tcW w:w="357"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tl/>
              </w:rPr>
              <w:t xml:space="preserve">أ </w:t>
            </w:r>
            <w:r w:rsidRPr="00FC5FF4">
              <w:rPr>
                <w:rFonts w:ascii="Dubai" w:hAnsi="Dubai" w:cs="Dubai"/>
                <w:b/>
                <w:bCs/>
                <w:color w:val="000000"/>
                <w:sz w:val="12"/>
                <w:szCs w:val="12"/>
              </w:rPr>
              <w:t>Illiterate</w:t>
            </w:r>
          </w:p>
        </w:tc>
        <w:tc>
          <w:tcPr>
            <w:tcW w:w="357"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 xml:space="preserve">Read &amp; </w:t>
            </w:r>
            <w:r w:rsidRPr="00FC5FF4">
              <w:rPr>
                <w:rFonts w:ascii="Dubai" w:hAnsi="Dubai" w:cs="Dubai"/>
                <w:b/>
                <w:bCs/>
                <w:color w:val="000000"/>
                <w:sz w:val="12"/>
                <w:szCs w:val="12"/>
              </w:rPr>
              <w:br/>
              <w:t>Write</w:t>
            </w:r>
          </w:p>
        </w:tc>
        <w:tc>
          <w:tcPr>
            <w:tcW w:w="356"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Primary</w:t>
            </w:r>
          </w:p>
        </w:tc>
        <w:tc>
          <w:tcPr>
            <w:tcW w:w="357"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Preparatory</w:t>
            </w:r>
          </w:p>
        </w:tc>
        <w:tc>
          <w:tcPr>
            <w:tcW w:w="355"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Secondary</w:t>
            </w:r>
          </w:p>
        </w:tc>
        <w:tc>
          <w:tcPr>
            <w:tcW w:w="354"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tl/>
              </w:rPr>
              <w:br/>
              <w:t xml:space="preserve"> </w:t>
            </w:r>
            <w:r w:rsidRPr="00FC5FF4">
              <w:rPr>
                <w:rFonts w:ascii="Dubai" w:hAnsi="Dubai" w:cs="Dubai"/>
                <w:sz w:val="12"/>
                <w:szCs w:val="12"/>
              </w:rPr>
              <w:t xml:space="preserve"> </w:t>
            </w:r>
            <w:r w:rsidRPr="00FC5FF4">
              <w:rPr>
                <w:rFonts w:ascii="Dubai" w:hAnsi="Dubai" w:cs="Dubai"/>
                <w:b/>
                <w:bCs/>
                <w:color w:val="000000"/>
                <w:sz w:val="12"/>
                <w:szCs w:val="12"/>
              </w:rPr>
              <w:t>Post-secondary</w:t>
            </w:r>
          </w:p>
          <w:p w:rsidR="00FC5FF4" w:rsidRPr="00FC5FF4" w:rsidRDefault="00FC5FF4" w:rsidP="00FC5FF4">
            <w:pPr>
              <w:ind w:left="-89" w:right="-2"/>
              <w:jc w:val="center"/>
              <w:rPr>
                <w:rFonts w:ascii="Dubai" w:hAnsi="Dubai" w:cs="Dubai"/>
                <w:b/>
                <w:bCs/>
                <w:color w:val="000000"/>
                <w:sz w:val="12"/>
                <w:szCs w:val="12"/>
              </w:rPr>
            </w:pPr>
            <w:r w:rsidRPr="00FC5FF4">
              <w:rPr>
                <w:rFonts w:ascii="Dubai" w:hAnsi="Dubai" w:cs="Dubai"/>
                <w:b/>
                <w:bCs/>
                <w:color w:val="000000"/>
                <w:sz w:val="12"/>
                <w:szCs w:val="12"/>
              </w:rPr>
              <w:t>non-tertiary</w:t>
            </w:r>
          </w:p>
        </w:tc>
        <w:tc>
          <w:tcPr>
            <w:tcW w:w="355" w:type="pct"/>
            <w:shd w:val="clear" w:color="auto" w:fill="D9D9D9" w:themeFill="background1" w:themeFillShade="D9"/>
            <w:vAlign w:val="center"/>
          </w:tcPr>
          <w:p w:rsidR="00FC5FF4" w:rsidRPr="00FC5FF4" w:rsidRDefault="00FC5FF4" w:rsidP="00FC5FF4">
            <w:pPr>
              <w:jc w:val="center"/>
              <w:rPr>
                <w:rFonts w:ascii="Dubai" w:hAnsi="Dubai" w:cs="Dubai"/>
                <w:b/>
                <w:bCs/>
                <w:color w:val="000000"/>
                <w:sz w:val="12"/>
                <w:szCs w:val="12"/>
                <w:rtl/>
              </w:rPr>
            </w:pPr>
            <w:r w:rsidRPr="00FC5FF4">
              <w:rPr>
                <w:rFonts w:ascii="Dubai" w:hAnsi="Dubai" w:cs="Dubai"/>
                <w:b/>
                <w:bCs/>
                <w:color w:val="000000"/>
                <w:sz w:val="12"/>
                <w:szCs w:val="12"/>
              </w:rPr>
              <w:t>Short-cycle tertiary</w:t>
            </w:r>
          </w:p>
        </w:tc>
        <w:tc>
          <w:tcPr>
            <w:tcW w:w="355"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 xml:space="preserve">University </w:t>
            </w:r>
            <w:r w:rsidRPr="00FC5FF4">
              <w:rPr>
                <w:rFonts w:ascii="Dubai" w:hAnsi="Dubai" w:cs="Dubai"/>
                <w:sz w:val="12"/>
                <w:szCs w:val="12"/>
              </w:rPr>
              <w:t xml:space="preserve"> </w:t>
            </w:r>
            <w:r w:rsidRPr="00FC5FF4">
              <w:rPr>
                <w:rFonts w:ascii="Dubai" w:hAnsi="Dubai" w:cs="Dubai"/>
                <w:b/>
                <w:bCs/>
                <w:color w:val="000000"/>
                <w:sz w:val="12"/>
                <w:szCs w:val="12"/>
              </w:rPr>
              <w:t>or Equivalent</w:t>
            </w:r>
          </w:p>
        </w:tc>
        <w:tc>
          <w:tcPr>
            <w:tcW w:w="355"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Higher Diploma</w:t>
            </w:r>
          </w:p>
        </w:tc>
        <w:tc>
          <w:tcPr>
            <w:tcW w:w="355"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Master or Equivalent</w:t>
            </w:r>
          </w:p>
        </w:tc>
        <w:tc>
          <w:tcPr>
            <w:tcW w:w="363" w:type="pct"/>
            <w:shd w:val="clear" w:color="auto" w:fill="D9D9D9" w:themeFill="background1" w:themeFillShade="D9"/>
            <w:noWrap/>
            <w:vAlign w:val="center"/>
          </w:tcPr>
          <w:p w:rsidR="00FC5FF4" w:rsidRPr="00FC5FF4" w:rsidRDefault="00FC5FF4" w:rsidP="00FC5FF4">
            <w:pPr>
              <w:jc w:val="center"/>
              <w:rPr>
                <w:rFonts w:ascii="Dubai" w:hAnsi="Dubai" w:cs="Dubai"/>
                <w:b/>
                <w:bCs/>
                <w:color w:val="000000"/>
                <w:sz w:val="12"/>
                <w:szCs w:val="12"/>
              </w:rPr>
            </w:pPr>
            <w:r w:rsidRPr="00FC5FF4">
              <w:rPr>
                <w:rFonts w:ascii="Dubai" w:hAnsi="Dubai" w:cs="Dubai"/>
                <w:b/>
                <w:bCs/>
                <w:color w:val="000000"/>
                <w:sz w:val="12"/>
                <w:szCs w:val="12"/>
              </w:rPr>
              <w:t>Doctorate</w:t>
            </w:r>
            <w:r w:rsidRPr="00FC5FF4">
              <w:rPr>
                <w:rFonts w:ascii="Dubai" w:hAnsi="Dubai" w:cs="Dubai"/>
                <w:b/>
                <w:bCs/>
                <w:color w:val="000000"/>
                <w:sz w:val="12"/>
                <w:szCs w:val="12"/>
                <w:rtl/>
              </w:rPr>
              <w:t xml:space="preserve"> </w:t>
            </w:r>
            <w:r w:rsidRPr="00FC5FF4">
              <w:rPr>
                <w:rFonts w:ascii="Dubai" w:hAnsi="Dubai" w:cs="Dubai"/>
                <w:sz w:val="12"/>
                <w:szCs w:val="12"/>
              </w:rPr>
              <w:t xml:space="preserve"> o</w:t>
            </w:r>
            <w:r w:rsidRPr="00FC5FF4">
              <w:rPr>
                <w:rFonts w:ascii="Dubai" w:hAnsi="Dubai" w:cs="Dubai"/>
                <w:b/>
                <w:bCs/>
                <w:color w:val="000000"/>
                <w:sz w:val="12"/>
                <w:szCs w:val="12"/>
              </w:rPr>
              <w:t>r Equivalent</w:t>
            </w:r>
          </w:p>
        </w:tc>
        <w:tc>
          <w:tcPr>
            <w:tcW w:w="367" w:type="pct"/>
            <w:vMerge/>
            <w:shd w:val="clear" w:color="auto" w:fill="D9D9D9" w:themeFill="background1" w:themeFillShade="D9"/>
            <w:noWrap/>
            <w:vAlign w:val="center"/>
          </w:tcPr>
          <w:p w:rsidR="00FC5FF4" w:rsidRPr="00A720A7" w:rsidRDefault="00FC5FF4" w:rsidP="00FC5FF4">
            <w:pPr>
              <w:jc w:val="center"/>
              <w:rPr>
                <w:rFonts w:ascii="Dubai" w:hAnsi="Dubai" w:cs="Dubai"/>
                <w:b/>
                <w:bCs/>
                <w:sz w:val="16"/>
                <w:szCs w:val="16"/>
              </w:rPr>
            </w:pPr>
          </w:p>
        </w:tc>
      </w:tr>
      <w:tr w:rsidR="00A53407" w:rsidRPr="00A720A7" w:rsidTr="00A53407">
        <w:trPr>
          <w:trHeight w:val="288"/>
        </w:trPr>
        <w:tc>
          <w:tcPr>
            <w:tcW w:w="357" w:type="pct"/>
            <w:vMerge w:val="restart"/>
            <w:vAlign w:val="center"/>
          </w:tcPr>
          <w:p w:rsidR="00A53407" w:rsidRPr="00526DFA" w:rsidRDefault="00A53407" w:rsidP="00A53407">
            <w:pPr>
              <w:bidi/>
              <w:spacing w:line="240" w:lineRule="exact"/>
              <w:jc w:val="center"/>
              <w:rPr>
                <w:rFonts w:ascii="Dubai" w:hAnsi="Dubai" w:cs="Dubai"/>
                <w:b/>
                <w:bCs/>
                <w:color w:val="000000"/>
                <w:sz w:val="18"/>
                <w:szCs w:val="18"/>
                <w:rtl/>
                <w:lang w:bidi="ar-AE"/>
              </w:rPr>
            </w:pPr>
            <w:r w:rsidRPr="00526DFA">
              <w:rPr>
                <w:rFonts w:ascii="Dubai" w:hAnsi="Dubai" w:cs="Dubai"/>
                <w:b/>
                <w:bCs/>
                <w:color w:val="000000"/>
                <w:sz w:val="18"/>
                <w:szCs w:val="18"/>
              </w:rPr>
              <w:t>Emirati</w:t>
            </w:r>
          </w:p>
        </w:tc>
        <w:tc>
          <w:tcPr>
            <w:tcW w:w="357" w:type="pct"/>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Males</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6"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9.3</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61.8</w:t>
            </w:r>
          </w:p>
        </w:tc>
        <w:tc>
          <w:tcPr>
            <w:tcW w:w="354"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vAlign w:val="center"/>
          </w:tcPr>
          <w:p w:rsidR="00A53407" w:rsidRPr="00A720A7" w:rsidRDefault="00A53407" w:rsidP="00A53407">
            <w:pPr>
              <w:jc w:val="center"/>
              <w:rPr>
                <w:rFonts w:ascii="Dubai" w:hAnsi="Dubai" w:cs="Dubai"/>
                <w:sz w:val="16"/>
                <w:szCs w:val="16"/>
              </w:rPr>
            </w:pPr>
            <w:r>
              <w:rPr>
                <w:rFonts w:ascii="Dubai" w:hAnsi="Dubai" w:cs="Dubai"/>
                <w:sz w:val="16"/>
                <w:szCs w:val="16"/>
              </w:rPr>
              <w:t>6.6</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22.3</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63"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6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r w:rsidR="00A53407" w:rsidRPr="00A720A7" w:rsidTr="00A53407">
        <w:trPr>
          <w:trHeight w:val="288"/>
        </w:trPr>
        <w:tc>
          <w:tcPr>
            <w:tcW w:w="357" w:type="pct"/>
            <w:vMerge/>
            <w:vAlign w:val="center"/>
          </w:tcPr>
          <w:p w:rsidR="00A53407" w:rsidRPr="00526DFA" w:rsidRDefault="00A53407" w:rsidP="00A53407">
            <w:pPr>
              <w:spacing w:line="240" w:lineRule="exact"/>
              <w:ind w:right="304"/>
              <w:jc w:val="center"/>
              <w:rPr>
                <w:rFonts w:ascii="Dubai" w:hAnsi="Dubai" w:cs="Dubai"/>
                <w:b/>
                <w:bCs/>
                <w:color w:val="000000"/>
                <w:sz w:val="18"/>
                <w:szCs w:val="18"/>
                <w:rtl/>
              </w:rPr>
            </w:pPr>
          </w:p>
        </w:tc>
        <w:tc>
          <w:tcPr>
            <w:tcW w:w="357" w:type="pct"/>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Females</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6"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8.0</w:t>
            </w:r>
          </w:p>
        </w:tc>
        <w:tc>
          <w:tcPr>
            <w:tcW w:w="354"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vAlign w:val="center"/>
          </w:tcPr>
          <w:p w:rsidR="00A53407" w:rsidRPr="00A720A7" w:rsidRDefault="00A53407" w:rsidP="00A53407">
            <w:pPr>
              <w:jc w:val="center"/>
              <w:rPr>
                <w:rFonts w:ascii="Dubai" w:hAnsi="Dubai" w:cs="Dubai"/>
                <w:sz w:val="16"/>
                <w:szCs w:val="16"/>
              </w:rPr>
            </w:pPr>
            <w:r>
              <w:rPr>
                <w:rFonts w:ascii="Dubai" w:hAnsi="Dubai" w:cs="Dubai"/>
                <w:sz w:val="16"/>
                <w:szCs w:val="16"/>
              </w:rPr>
              <w:t>1.9</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84.9</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5.2</w:t>
            </w:r>
          </w:p>
        </w:tc>
        <w:tc>
          <w:tcPr>
            <w:tcW w:w="363"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6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r w:rsidR="00A53407" w:rsidRPr="00A720A7" w:rsidTr="00A53407">
        <w:trPr>
          <w:trHeight w:val="288"/>
        </w:trPr>
        <w:tc>
          <w:tcPr>
            <w:tcW w:w="357" w:type="pct"/>
            <w:vMerge/>
            <w:shd w:val="clear" w:color="auto" w:fill="E6E6E6"/>
            <w:vAlign w:val="center"/>
          </w:tcPr>
          <w:p w:rsidR="00A53407" w:rsidRPr="00526DFA" w:rsidRDefault="00A53407" w:rsidP="00A53407">
            <w:pPr>
              <w:spacing w:line="240" w:lineRule="exact"/>
              <w:ind w:right="304"/>
              <w:jc w:val="center"/>
              <w:rPr>
                <w:rFonts w:ascii="Dubai" w:hAnsi="Dubai" w:cs="Dubai"/>
                <w:b/>
                <w:bCs/>
                <w:color w:val="000000"/>
                <w:sz w:val="18"/>
                <w:szCs w:val="18"/>
                <w:rtl/>
              </w:rPr>
            </w:pPr>
          </w:p>
        </w:tc>
        <w:tc>
          <w:tcPr>
            <w:tcW w:w="357" w:type="pct"/>
            <w:shd w:val="clear" w:color="auto" w:fill="E6E6E6"/>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Total</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4.4</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33.2</w:t>
            </w:r>
          </w:p>
        </w:tc>
        <w:tc>
          <w:tcPr>
            <w:tcW w:w="354"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0.0</w:t>
            </w:r>
          </w:p>
        </w:tc>
        <w:tc>
          <w:tcPr>
            <w:tcW w:w="355" w:type="pct"/>
            <w:shd w:val="clear" w:color="auto" w:fill="E6E6E6"/>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4.1</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55.5</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0.0</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2.8</w:t>
            </w:r>
          </w:p>
        </w:tc>
        <w:tc>
          <w:tcPr>
            <w:tcW w:w="363"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6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r w:rsidR="00A53407" w:rsidRPr="00A720A7" w:rsidTr="00A53407">
        <w:trPr>
          <w:trHeight w:val="288"/>
        </w:trPr>
        <w:tc>
          <w:tcPr>
            <w:tcW w:w="357" w:type="pct"/>
            <w:vMerge w:val="restart"/>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Non Emirati</w:t>
            </w:r>
          </w:p>
        </w:tc>
        <w:tc>
          <w:tcPr>
            <w:tcW w:w="357" w:type="pct"/>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Males</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6"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15.0</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1.9</w:t>
            </w:r>
          </w:p>
        </w:tc>
        <w:tc>
          <w:tcPr>
            <w:tcW w:w="354"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vAlign w:val="center"/>
          </w:tcPr>
          <w:p w:rsidR="00A53407" w:rsidRPr="00A720A7" w:rsidRDefault="00A53407" w:rsidP="00A53407">
            <w:pPr>
              <w:jc w:val="center"/>
              <w:rPr>
                <w:rFonts w:ascii="Dubai" w:hAnsi="Dubai" w:cs="Dubai"/>
                <w:sz w:val="16"/>
                <w:szCs w:val="16"/>
              </w:rPr>
            </w:pPr>
            <w:r>
              <w:rPr>
                <w:rFonts w:ascii="Dubai" w:hAnsi="Dubai" w:cs="Dubai"/>
                <w:sz w:val="16"/>
                <w:szCs w:val="16"/>
              </w:rPr>
              <w:t>19.9</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51.7</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11.5</w:t>
            </w:r>
          </w:p>
        </w:tc>
        <w:tc>
          <w:tcPr>
            <w:tcW w:w="363"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6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r w:rsidR="00A53407" w:rsidRPr="00A720A7" w:rsidTr="00A53407">
        <w:trPr>
          <w:trHeight w:val="288"/>
        </w:trPr>
        <w:tc>
          <w:tcPr>
            <w:tcW w:w="357" w:type="pct"/>
            <w:vMerge/>
            <w:vAlign w:val="center"/>
          </w:tcPr>
          <w:p w:rsidR="00A53407" w:rsidRPr="00526DFA" w:rsidRDefault="00A53407" w:rsidP="00A53407">
            <w:pPr>
              <w:spacing w:line="240" w:lineRule="exact"/>
              <w:ind w:right="304"/>
              <w:jc w:val="right"/>
              <w:rPr>
                <w:rFonts w:ascii="Dubai" w:hAnsi="Dubai" w:cs="Dubai"/>
                <w:b/>
                <w:bCs/>
                <w:color w:val="000000"/>
                <w:sz w:val="18"/>
                <w:szCs w:val="18"/>
                <w:rtl/>
              </w:rPr>
            </w:pPr>
          </w:p>
        </w:tc>
        <w:tc>
          <w:tcPr>
            <w:tcW w:w="357" w:type="pct"/>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Females</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6"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4"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5" w:type="pct"/>
            <w:vAlign w:val="center"/>
          </w:tcPr>
          <w:p w:rsidR="00A53407" w:rsidRPr="00A720A7" w:rsidRDefault="00A53407" w:rsidP="00A53407">
            <w:pPr>
              <w:jc w:val="center"/>
              <w:rPr>
                <w:rFonts w:ascii="Dubai" w:hAnsi="Dubai" w:cs="Dubai"/>
                <w:sz w:val="16"/>
                <w:szCs w:val="16"/>
              </w:rPr>
            </w:pPr>
            <w:r>
              <w:rPr>
                <w:rFonts w:ascii="Dubai" w:hAnsi="Dubai" w:cs="Dubai"/>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88.4</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sz w:val="16"/>
                <w:szCs w:val="16"/>
              </w:rPr>
            </w:pPr>
            <w:r>
              <w:rPr>
                <w:rFonts w:ascii="Dubai" w:hAnsi="Dubai" w:cs="Dubai"/>
                <w:sz w:val="16"/>
                <w:szCs w:val="16"/>
              </w:rPr>
              <w:t>11.6</w:t>
            </w:r>
          </w:p>
        </w:tc>
        <w:tc>
          <w:tcPr>
            <w:tcW w:w="363" w:type="pct"/>
            <w:shd w:val="clear" w:color="auto" w:fill="auto"/>
            <w:noWrap/>
            <w:vAlign w:val="center"/>
          </w:tcPr>
          <w:p w:rsidR="00A53407" w:rsidRPr="00A720A7" w:rsidRDefault="00A53407" w:rsidP="00A53407">
            <w:pPr>
              <w:jc w:val="center"/>
              <w:rPr>
                <w:rFonts w:ascii="Dubai" w:hAnsi="Dubai" w:cs="Dubai"/>
                <w:sz w:val="16"/>
                <w:szCs w:val="16"/>
              </w:rPr>
            </w:pPr>
            <w:r w:rsidRPr="00A720A7">
              <w:rPr>
                <w:rFonts w:ascii="Dubai" w:hAnsi="Dubai" w:cs="Dubai"/>
                <w:sz w:val="16"/>
                <w:szCs w:val="16"/>
              </w:rPr>
              <w:t>0.0</w:t>
            </w:r>
          </w:p>
        </w:tc>
        <w:tc>
          <w:tcPr>
            <w:tcW w:w="36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r w:rsidR="00A53407" w:rsidRPr="00A720A7" w:rsidTr="00A53407">
        <w:trPr>
          <w:trHeight w:val="288"/>
        </w:trPr>
        <w:tc>
          <w:tcPr>
            <w:tcW w:w="357" w:type="pct"/>
            <w:vMerge/>
            <w:shd w:val="clear" w:color="auto" w:fill="E6E6E6"/>
            <w:vAlign w:val="center"/>
          </w:tcPr>
          <w:p w:rsidR="00A53407" w:rsidRPr="00526DFA" w:rsidRDefault="00A53407" w:rsidP="00A53407">
            <w:pPr>
              <w:spacing w:line="240" w:lineRule="exact"/>
              <w:ind w:right="304"/>
              <w:jc w:val="right"/>
              <w:rPr>
                <w:rFonts w:ascii="Dubai" w:hAnsi="Dubai" w:cs="Dubai"/>
                <w:b/>
                <w:bCs/>
                <w:color w:val="000000"/>
                <w:sz w:val="18"/>
                <w:szCs w:val="18"/>
                <w:rtl/>
              </w:rPr>
            </w:pPr>
          </w:p>
        </w:tc>
        <w:tc>
          <w:tcPr>
            <w:tcW w:w="357" w:type="pct"/>
            <w:shd w:val="clear" w:color="auto" w:fill="E6E6E6"/>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Total</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6.7</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0.9</w:t>
            </w:r>
          </w:p>
        </w:tc>
        <w:tc>
          <w:tcPr>
            <w:tcW w:w="354"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E6E6E6"/>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8.8</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72.0</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11.6</w:t>
            </w:r>
          </w:p>
        </w:tc>
        <w:tc>
          <w:tcPr>
            <w:tcW w:w="363"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6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r w:rsidR="00A53407" w:rsidRPr="00A720A7" w:rsidTr="00A53407">
        <w:trPr>
          <w:trHeight w:val="288"/>
        </w:trPr>
        <w:tc>
          <w:tcPr>
            <w:tcW w:w="357" w:type="pct"/>
            <w:vMerge w:val="restart"/>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lang w:bidi="ar-AE"/>
              </w:rPr>
              <w:t xml:space="preserve">Grand Total </w:t>
            </w:r>
          </w:p>
        </w:tc>
        <w:tc>
          <w:tcPr>
            <w:tcW w:w="357" w:type="pct"/>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Males</w:t>
            </w:r>
          </w:p>
        </w:tc>
        <w:tc>
          <w:tcPr>
            <w:tcW w:w="35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13.3</w:t>
            </w:r>
          </w:p>
        </w:tc>
        <w:tc>
          <w:tcPr>
            <w:tcW w:w="355" w:type="pct"/>
            <w:shd w:val="clear" w:color="auto" w:fill="auto"/>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19.5</w:t>
            </w:r>
          </w:p>
        </w:tc>
        <w:tc>
          <w:tcPr>
            <w:tcW w:w="354"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5" w:type="pct"/>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16.0</w:t>
            </w:r>
          </w:p>
        </w:tc>
        <w:tc>
          <w:tcPr>
            <w:tcW w:w="355" w:type="pct"/>
            <w:shd w:val="clear" w:color="auto" w:fill="auto"/>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43.1</w:t>
            </w:r>
          </w:p>
        </w:tc>
        <w:tc>
          <w:tcPr>
            <w:tcW w:w="355"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8.1</w:t>
            </w:r>
          </w:p>
        </w:tc>
        <w:tc>
          <w:tcPr>
            <w:tcW w:w="363"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6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r w:rsidR="00A53407" w:rsidRPr="00A720A7" w:rsidTr="00A53407">
        <w:trPr>
          <w:trHeight w:val="288"/>
        </w:trPr>
        <w:tc>
          <w:tcPr>
            <w:tcW w:w="357" w:type="pct"/>
            <w:vMerge/>
          </w:tcPr>
          <w:p w:rsidR="00A53407" w:rsidRPr="00526DFA" w:rsidRDefault="00A53407" w:rsidP="00A53407">
            <w:pPr>
              <w:spacing w:line="240" w:lineRule="exact"/>
              <w:ind w:right="304"/>
              <w:jc w:val="right"/>
              <w:rPr>
                <w:rFonts w:ascii="Dubai" w:hAnsi="Dubai" w:cs="Dubai"/>
                <w:b/>
                <w:bCs/>
                <w:color w:val="000000"/>
                <w:sz w:val="18"/>
                <w:szCs w:val="18"/>
                <w:rtl/>
              </w:rPr>
            </w:pPr>
          </w:p>
        </w:tc>
        <w:tc>
          <w:tcPr>
            <w:tcW w:w="357" w:type="pct"/>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Females</w:t>
            </w:r>
          </w:p>
        </w:tc>
        <w:tc>
          <w:tcPr>
            <w:tcW w:w="35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auto"/>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2.2</w:t>
            </w:r>
          </w:p>
        </w:tc>
        <w:tc>
          <w:tcPr>
            <w:tcW w:w="354"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5" w:type="pct"/>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0.5</w:t>
            </w:r>
          </w:p>
        </w:tc>
        <w:tc>
          <w:tcPr>
            <w:tcW w:w="355" w:type="pct"/>
            <w:shd w:val="clear" w:color="auto" w:fill="auto"/>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87.4</w:t>
            </w:r>
          </w:p>
        </w:tc>
        <w:tc>
          <w:tcPr>
            <w:tcW w:w="355"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auto"/>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9.9</w:t>
            </w:r>
          </w:p>
        </w:tc>
        <w:tc>
          <w:tcPr>
            <w:tcW w:w="363"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67" w:type="pct"/>
            <w:shd w:val="clear" w:color="auto" w:fill="auto"/>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r w:rsidR="00A53407" w:rsidRPr="00A720A7" w:rsidTr="00A53407">
        <w:trPr>
          <w:trHeight w:val="288"/>
        </w:trPr>
        <w:tc>
          <w:tcPr>
            <w:tcW w:w="357" w:type="pct"/>
            <w:vMerge/>
            <w:shd w:val="clear" w:color="auto" w:fill="E6E6E6"/>
          </w:tcPr>
          <w:p w:rsidR="00A53407" w:rsidRPr="00526DFA" w:rsidRDefault="00A53407" w:rsidP="00A53407">
            <w:pPr>
              <w:spacing w:line="240" w:lineRule="exact"/>
              <w:ind w:right="304"/>
              <w:jc w:val="right"/>
              <w:rPr>
                <w:rFonts w:ascii="Dubai" w:hAnsi="Dubai" w:cs="Dubai"/>
                <w:b/>
                <w:bCs/>
                <w:color w:val="000000"/>
                <w:sz w:val="18"/>
                <w:szCs w:val="18"/>
                <w:rtl/>
              </w:rPr>
            </w:pPr>
          </w:p>
        </w:tc>
        <w:tc>
          <w:tcPr>
            <w:tcW w:w="357" w:type="pct"/>
            <w:shd w:val="clear" w:color="auto" w:fill="E6E6E6"/>
            <w:vAlign w:val="center"/>
          </w:tcPr>
          <w:p w:rsidR="00A53407" w:rsidRPr="00526DFA" w:rsidRDefault="00A53407" w:rsidP="00A53407">
            <w:pPr>
              <w:bidi/>
              <w:spacing w:line="240" w:lineRule="exact"/>
              <w:jc w:val="center"/>
              <w:rPr>
                <w:rFonts w:ascii="Dubai" w:hAnsi="Dubai" w:cs="Dubai"/>
                <w:b/>
                <w:bCs/>
                <w:color w:val="000000"/>
                <w:sz w:val="18"/>
                <w:szCs w:val="18"/>
              </w:rPr>
            </w:pPr>
            <w:r w:rsidRPr="00526DFA">
              <w:rPr>
                <w:rFonts w:ascii="Dubai" w:hAnsi="Dubai" w:cs="Dubai"/>
                <w:b/>
                <w:bCs/>
                <w:color w:val="000000"/>
                <w:sz w:val="18"/>
                <w:szCs w:val="18"/>
              </w:rPr>
              <w:t>Total</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6"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7"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6.0</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10.0</w:t>
            </w:r>
          </w:p>
        </w:tc>
        <w:tc>
          <w:tcPr>
            <w:tcW w:w="354"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E6E6E6"/>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7.5</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67.4</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55" w:type="pct"/>
            <w:shd w:val="clear" w:color="auto" w:fill="E6E6E6"/>
            <w:noWrap/>
            <w:vAlign w:val="center"/>
          </w:tcPr>
          <w:p w:rsidR="00A53407" w:rsidRPr="00A720A7" w:rsidRDefault="00A53407" w:rsidP="00A53407">
            <w:pPr>
              <w:jc w:val="center"/>
              <w:rPr>
                <w:rFonts w:ascii="Dubai" w:hAnsi="Dubai" w:cs="Dubai"/>
                <w:b/>
                <w:bCs/>
                <w:sz w:val="16"/>
                <w:szCs w:val="16"/>
              </w:rPr>
            </w:pPr>
            <w:r>
              <w:rPr>
                <w:rFonts w:ascii="Dubai" w:hAnsi="Dubai" w:cs="Dubai"/>
                <w:b/>
                <w:bCs/>
                <w:sz w:val="16"/>
                <w:szCs w:val="16"/>
              </w:rPr>
              <w:t>9.1</w:t>
            </w:r>
          </w:p>
        </w:tc>
        <w:tc>
          <w:tcPr>
            <w:tcW w:w="363"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0.0</w:t>
            </w:r>
          </w:p>
        </w:tc>
        <w:tc>
          <w:tcPr>
            <w:tcW w:w="367" w:type="pct"/>
            <w:shd w:val="clear" w:color="auto" w:fill="E6E6E6"/>
            <w:noWrap/>
            <w:vAlign w:val="center"/>
          </w:tcPr>
          <w:p w:rsidR="00A53407" w:rsidRPr="00A720A7" w:rsidRDefault="00A53407" w:rsidP="00A53407">
            <w:pPr>
              <w:jc w:val="center"/>
              <w:rPr>
                <w:rFonts w:ascii="Dubai" w:hAnsi="Dubai" w:cs="Dubai"/>
                <w:b/>
                <w:bCs/>
                <w:sz w:val="16"/>
                <w:szCs w:val="16"/>
              </w:rPr>
            </w:pPr>
            <w:r w:rsidRPr="00A720A7">
              <w:rPr>
                <w:rFonts w:ascii="Dubai" w:hAnsi="Dubai" w:cs="Dubai"/>
                <w:b/>
                <w:bCs/>
                <w:sz w:val="16"/>
                <w:szCs w:val="16"/>
              </w:rPr>
              <w:t>100.0</w:t>
            </w:r>
          </w:p>
        </w:tc>
      </w:tr>
    </w:tbl>
    <w:p w:rsidR="00402DFF" w:rsidRDefault="001356E4" w:rsidP="001356E4">
      <w:pPr>
        <w:rPr>
          <w:rFonts w:ascii="Dubai" w:hAnsi="Dubai" w:cs="Dubai"/>
          <w:color w:val="000000"/>
          <w:sz w:val="16"/>
          <w:szCs w:val="16"/>
          <w14:shadow w14:blurRad="50800" w14:dist="38100" w14:dir="2700000" w14:sx="100000" w14:sy="100000" w14:kx="0" w14:ky="0" w14:algn="tl">
            <w14:srgbClr w14:val="000000">
              <w14:alpha w14:val="60000"/>
            </w14:srgbClr>
          </w14:shadow>
        </w:rPr>
      </w:pPr>
      <w:r w:rsidRPr="001251FC">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Source: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00466359">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2017</w:t>
      </w:r>
    </w:p>
    <w:p w:rsidR="001528AE" w:rsidRPr="00A7042A" w:rsidRDefault="001528AE" w:rsidP="001356E4">
      <w:pPr>
        <w:rPr>
          <w:rFonts w:ascii="Dubai" w:hAnsi="Dubai" w:cs="Dubai"/>
          <w:color w:val="000000"/>
          <w:sz w:val="8"/>
          <w:szCs w:val="8"/>
          <w14:shadow w14:blurRad="50800" w14:dist="38100" w14:dir="2700000" w14:sx="100000" w14:sy="100000" w14:kx="0" w14:ky="0" w14:algn="tl">
            <w14:srgbClr w14:val="000000">
              <w14:alpha w14:val="60000"/>
            </w14:srgbClr>
          </w14:shadow>
        </w:rPr>
      </w:pPr>
    </w:p>
    <w:p w:rsidR="00D42EE2" w:rsidRPr="00A01882" w:rsidRDefault="00D42EE2" w:rsidP="0024616B">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w:t>
      </w:r>
      <w:r w:rsidR="0024616B">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Unemployed </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Emiratis 15 years and Over by </w:t>
      </w:r>
      <w:r w:rsidR="008D290E"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Educational </w:t>
      </w:r>
      <w:r w:rsidR="00AC4F0D"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Level</w:t>
      </w:r>
      <w:r w:rsidR="0024616B">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D42EE2" w:rsidRPr="00A01882" w:rsidRDefault="001251FC" w:rsidP="00466359">
      <w:pPr>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466359">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A01882">
        <w:rPr>
          <w:rFonts w:ascii="Dubai" w:hAnsi="Dubai" w:cs="Dubai"/>
          <w:b/>
          <w:bCs/>
          <w:color w:val="000000"/>
          <w:sz w:val="20"/>
          <w:szCs w:val="20"/>
          <w14:shadow w14:blurRad="50800" w14:dist="38100" w14:dir="2700000" w14:sx="100000" w14:sy="100000" w14:kx="0" w14:ky="0" w14:algn="tl">
            <w14:srgbClr w14:val="000000">
              <w14:alpha w14:val="60000"/>
            </w14:srgbClr>
          </w14:shadow>
        </w:rPr>
        <w:t>)</w:t>
      </w:r>
      <w:r w:rsidR="0005218F" w:rsidRPr="0005218F">
        <w:rPr>
          <w:noProof/>
        </w:rPr>
        <w:t xml:space="preserve"> </w:t>
      </w:r>
    </w:p>
    <w:p w:rsidR="00A7042A" w:rsidRPr="0005218F" w:rsidRDefault="0005218F" w:rsidP="0005218F">
      <w:pPr>
        <w:pStyle w:val="ListParagraph"/>
        <w:ind w:left="0"/>
        <w:jc w:val="center"/>
        <w:rPr>
          <w:rFonts w:ascii="Dubai" w:hAnsi="Dubai" w:cs="Dubai"/>
          <w:b/>
          <w:bCs/>
          <w:color w:val="000000"/>
          <w:lang w:bidi="ar-AE"/>
        </w:rPr>
      </w:pPr>
      <w:r>
        <w:rPr>
          <w:noProof/>
        </w:rPr>
        <w:drawing>
          <wp:anchor distT="0" distB="0" distL="114300" distR="114300" simplePos="0" relativeHeight="251666944" behindDoc="1" locked="0" layoutInCell="1" allowOverlap="1">
            <wp:simplePos x="0" y="0"/>
            <wp:positionH relativeFrom="column">
              <wp:posOffset>586740</wp:posOffset>
            </wp:positionH>
            <wp:positionV relativeFrom="paragraph">
              <wp:posOffset>123825</wp:posOffset>
            </wp:positionV>
            <wp:extent cx="5250815" cy="2326005"/>
            <wp:effectExtent l="0" t="0" r="6985" b="0"/>
            <wp:wrapTight wrapText="bothSides">
              <wp:wrapPolygon edited="0">
                <wp:start x="0" y="0"/>
                <wp:lineTo x="0" y="21405"/>
                <wp:lineTo x="21550" y="21405"/>
                <wp:lineTo x="21550"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D54A2F" w:rsidRDefault="00D54A2F" w:rsidP="00D42EE2">
      <w:pPr>
        <w:tabs>
          <w:tab w:val="left" w:pos="6375"/>
        </w:tabs>
        <w:jc w:val="both"/>
        <w:rPr>
          <w:rFonts w:ascii="Dubai" w:hAnsi="Dubai" w:cs="Dubai"/>
          <w:b/>
          <w:bCs/>
          <w:lang w:bidi="ar-EG"/>
        </w:rPr>
      </w:pPr>
    </w:p>
    <w:p w:rsidR="00D54A2F" w:rsidRDefault="00D54A2F" w:rsidP="00D42EE2">
      <w:pPr>
        <w:tabs>
          <w:tab w:val="left" w:pos="6375"/>
        </w:tabs>
        <w:jc w:val="both"/>
        <w:rPr>
          <w:rFonts w:ascii="Dubai" w:hAnsi="Dubai" w:cs="Dubai"/>
          <w:b/>
          <w:bCs/>
          <w:lang w:bidi="ar-EG"/>
        </w:rPr>
      </w:pPr>
    </w:p>
    <w:p w:rsidR="00D54A2F" w:rsidRDefault="00D54A2F" w:rsidP="00D42EE2">
      <w:pPr>
        <w:tabs>
          <w:tab w:val="left" w:pos="6375"/>
        </w:tabs>
        <w:jc w:val="both"/>
        <w:rPr>
          <w:rFonts w:ascii="Dubai" w:hAnsi="Dubai" w:cs="Dubai"/>
          <w:b/>
          <w:bCs/>
          <w:lang w:bidi="ar-EG"/>
        </w:rPr>
      </w:pPr>
    </w:p>
    <w:p w:rsidR="00D54A2F" w:rsidRDefault="00D54A2F" w:rsidP="00D42EE2">
      <w:pPr>
        <w:tabs>
          <w:tab w:val="left" w:pos="6375"/>
        </w:tabs>
        <w:jc w:val="both"/>
        <w:rPr>
          <w:rFonts w:ascii="Dubai" w:hAnsi="Dubai" w:cs="Dubai"/>
          <w:b/>
          <w:bCs/>
          <w:lang w:bidi="ar-EG"/>
        </w:rPr>
      </w:pPr>
    </w:p>
    <w:p w:rsidR="00D54A2F" w:rsidRDefault="00D54A2F">
      <w:pPr>
        <w:spacing w:after="200" w:line="276" w:lineRule="auto"/>
        <w:rPr>
          <w:rFonts w:ascii="Dubai" w:hAnsi="Dubai" w:cs="Dubai"/>
          <w:b/>
          <w:bCs/>
          <w:lang w:bidi="ar-EG"/>
        </w:rPr>
      </w:pPr>
      <w:r>
        <w:rPr>
          <w:rFonts w:ascii="Dubai" w:hAnsi="Dubai" w:cs="Dubai"/>
          <w:b/>
          <w:bCs/>
          <w:lang w:bidi="ar-EG"/>
        </w:rPr>
        <w:br w:type="page"/>
      </w:r>
    </w:p>
    <w:p w:rsidR="00D54A2F" w:rsidRDefault="00D54A2F" w:rsidP="00D42EE2">
      <w:pPr>
        <w:tabs>
          <w:tab w:val="left" w:pos="6375"/>
        </w:tabs>
        <w:jc w:val="both"/>
        <w:rPr>
          <w:rFonts w:ascii="Dubai" w:hAnsi="Dubai" w:cs="Dubai"/>
          <w:b/>
          <w:bCs/>
          <w:lang w:bidi="ar-EG"/>
        </w:rPr>
      </w:pPr>
    </w:p>
    <w:p w:rsidR="00FA4518" w:rsidRDefault="00FA4518" w:rsidP="00D42EE2">
      <w:pPr>
        <w:tabs>
          <w:tab w:val="left" w:pos="6375"/>
        </w:tabs>
        <w:jc w:val="both"/>
        <w:rPr>
          <w:rFonts w:ascii="Dubai" w:hAnsi="Dubai" w:cs="Dubai"/>
          <w:b/>
          <w:bCs/>
          <w:lang w:bidi="ar-EG"/>
        </w:rPr>
      </w:pPr>
    </w:p>
    <w:p w:rsidR="00D42EE2" w:rsidRPr="0034300B" w:rsidRDefault="00D42EE2" w:rsidP="00D42EE2">
      <w:pPr>
        <w:tabs>
          <w:tab w:val="left" w:pos="6375"/>
        </w:tabs>
        <w:jc w:val="both"/>
        <w:rPr>
          <w:rFonts w:ascii="Dubai" w:hAnsi="Dubai" w:cs="Dubai"/>
          <w:lang w:bidi="ar-AE"/>
        </w:rPr>
      </w:pPr>
      <w:r w:rsidRPr="0034300B">
        <w:rPr>
          <w:rFonts w:ascii="Dubai" w:hAnsi="Dubai" w:cs="Dubai"/>
          <w:b/>
          <w:bCs/>
          <w:lang w:bidi="ar-EG"/>
        </w:rPr>
        <w:t xml:space="preserve">Unemployed </w:t>
      </w:r>
      <w:r w:rsidR="0024616B">
        <w:rPr>
          <w:rFonts w:ascii="Dubai" w:hAnsi="Dubai" w:cs="Dubai"/>
          <w:b/>
          <w:bCs/>
          <w:lang w:bidi="ar-EG"/>
        </w:rPr>
        <w:t xml:space="preserve">Persons </w:t>
      </w:r>
      <w:r w:rsidRPr="0034300B">
        <w:rPr>
          <w:rFonts w:ascii="Dubai" w:hAnsi="Dubai" w:cs="Dubai"/>
          <w:b/>
          <w:bCs/>
          <w:lang w:bidi="ar-EG"/>
        </w:rPr>
        <w:t>15 years and over by marital status</w:t>
      </w:r>
    </w:p>
    <w:p w:rsidR="00D42EE2" w:rsidRPr="0034300B" w:rsidRDefault="00953804" w:rsidP="00466359">
      <w:pPr>
        <w:pStyle w:val="ListParagraph"/>
        <w:numPr>
          <w:ilvl w:val="0"/>
          <w:numId w:val="37"/>
        </w:numPr>
        <w:tabs>
          <w:tab w:val="left" w:pos="6375"/>
        </w:tabs>
        <w:jc w:val="both"/>
        <w:rPr>
          <w:rFonts w:ascii="Dubai" w:hAnsi="Dubai" w:cs="Dubai"/>
          <w:lang w:bidi="ar-AE"/>
        </w:rPr>
      </w:pPr>
      <w:r>
        <w:rPr>
          <w:rFonts w:ascii="Dubai" w:hAnsi="Dubai" w:cs="Dubai"/>
          <w:lang w:bidi="ar-AE"/>
        </w:rPr>
        <w:t>T</w:t>
      </w:r>
      <w:r w:rsidR="00C1321E" w:rsidRPr="0034300B">
        <w:rPr>
          <w:rFonts w:ascii="Dubai" w:hAnsi="Dubai" w:cs="Dubai"/>
          <w:lang w:bidi="ar-AE"/>
        </w:rPr>
        <w:t xml:space="preserve">he percentage of unemployed </w:t>
      </w:r>
      <w:r w:rsidR="00D42EE2" w:rsidRPr="0034300B">
        <w:rPr>
          <w:rFonts w:ascii="Dubai" w:hAnsi="Dubai" w:cs="Dubai"/>
          <w:lang w:bidi="ar-AE"/>
        </w:rPr>
        <w:t>Emirati females (who never married) reached</w:t>
      </w:r>
      <w:r w:rsidR="00D42EE2" w:rsidRPr="0034300B">
        <w:rPr>
          <w:rFonts w:ascii="Dubai" w:hAnsi="Dubai" w:cs="Dubai"/>
          <w:b/>
          <w:bCs/>
          <w:lang w:bidi="ar-AE"/>
        </w:rPr>
        <w:t xml:space="preserve"> </w:t>
      </w:r>
      <w:r w:rsidR="00466359">
        <w:rPr>
          <w:rFonts w:ascii="Dubai" w:hAnsi="Dubai" w:cs="Dubai"/>
          <w:b/>
          <w:bCs/>
          <w:lang w:bidi="ar-AE"/>
        </w:rPr>
        <w:t>78.7</w:t>
      </w:r>
      <w:r w:rsidR="00D42EE2" w:rsidRPr="0034300B">
        <w:rPr>
          <w:rFonts w:ascii="Dubai" w:hAnsi="Dubai" w:cs="Dubai"/>
          <w:b/>
          <w:bCs/>
          <w:lang w:bidi="ar-AE"/>
        </w:rPr>
        <w:t>%</w:t>
      </w:r>
      <w:r w:rsidR="00D42EE2" w:rsidRPr="0034300B">
        <w:rPr>
          <w:rFonts w:ascii="Dubai" w:hAnsi="Dubai" w:cs="Dubai"/>
          <w:lang w:bidi="ar-AE"/>
        </w:rPr>
        <w:t xml:space="preserve"> of the total unemployed females, </w:t>
      </w:r>
      <w:r>
        <w:rPr>
          <w:rFonts w:ascii="Dubai" w:hAnsi="Dubai" w:cs="Dubai"/>
          <w:lang w:bidi="ar-AE"/>
        </w:rPr>
        <w:t xml:space="preserve">while </w:t>
      </w:r>
      <w:r w:rsidR="00D42EE2" w:rsidRPr="0034300B">
        <w:rPr>
          <w:rFonts w:ascii="Dubai" w:hAnsi="Dubai" w:cs="Dubai"/>
          <w:lang w:bidi="ar-AE"/>
        </w:rPr>
        <w:t>unemployed fema</w:t>
      </w:r>
      <w:r>
        <w:rPr>
          <w:rFonts w:ascii="Dubai" w:hAnsi="Dubai" w:cs="Dubai"/>
          <w:lang w:bidi="ar-AE"/>
        </w:rPr>
        <w:t xml:space="preserve">les who are married accounted for </w:t>
      </w:r>
      <w:r w:rsidR="00466359" w:rsidRPr="0024616B">
        <w:rPr>
          <w:rFonts w:ascii="Dubai" w:hAnsi="Dubai" w:cs="Dubai"/>
          <w:b/>
          <w:bCs/>
          <w:lang w:bidi="ar-AE"/>
        </w:rPr>
        <w:t>19.4</w:t>
      </w:r>
      <w:r w:rsidR="00D42EE2" w:rsidRPr="0034300B">
        <w:rPr>
          <w:rFonts w:ascii="Dubai" w:hAnsi="Dubai" w:cs="Dubai"/>
          <w:b/>
          <w:bCs/>
          <w:lang w:bidi="ar-AE"/>
        </w:rPr>
        <w:t>%</w:t>
      </w:r>
      <w:r w:rsidR="00D42EE2" w:rsidRPr="0034300B">
        <w:rPr>
          <w:rFonts w:ascii="Dubai" w:hAnsi="Dubai" w:cs="Dubai"/>
          <w:lang w:bidi="ar-AE"/>
        </w:rPr>
        <w:t>.</w:t>
      </w:r>
    </w:p>
    <w:p w:rsidR="00D42EE2" w:rsidRPr="0034300B" w:rsidRDefault="00953804" w:rsidP="00466359">
      <w:pPr>
        <w:pStyle w:val="ListParagraph"/>
        <w:numPr>
          <w:ilvl w:val="0"/>
          <w:numId w:val="37"/>
        </w:numPr>
        <w:tabs>
          <w:tab w:val="left" w:pos="6375"/>
        </w:tabs>
        <w:jc w:val="both"/>
        <w:rPr>
          <w:rFonts w:ascii="Dubai" w:hAnsi="Dubai" w:cs="Dubai"/>
          <w:lang w:bidi="ar-AE"/>
        </w:rPr>
      </w:pPr>
      <w:r>
        <w:rPr>
          <w:rFonts w:ascii="Dubai" w:hAnsi="Dubai" w:cs="Dubai"/>
          <w:lang w:bidi="ar-AE"/>
        </w:rPr>
        <w:t>With regard to the non-Emirati</w:t>
      </w:r>
      <w:r w:rsidR="00D42EE2" w:rsidRPr="0034300B">
        <w:rPr>
          <w:rFonts w:ascii="Dubai" w:hAnsi="Dubai" w:cs="Dubai"/>
          <w:lang w:bidi="ar-AE"/>
        </w:rPr>
        <w:t xml:space="preserve"> unemployed</w:t>
      </w:r>
      <w:r>
        <w:rPr>
          <w:rFonts w:ascii="Dubai" w:hAnsi="Dubai" w:cs="Dubai"/>
          <w:lang w:bidi="ar-AE"/>
        </w:rPr>
        <w:t xml:space="preserve"> </w:t>
      </w:r>
      <w:r w:rsidR="005A3A49">
        <w:rPr>
          <w:rFonts w:ascii="Dubai" w:hAnsi="Dubai" w:cs="Dubai"/>
          <w:lang w:bidi="ar-AE"/>
        </w:rPr>
        <w:t>persons</w:t>
      </w:r>
      <w:r w:rsidR="00E77490">
        <w:rPr>
          <w:rFonts w:ascii="Dubai" w:hAnsi="Dubai" w:cs="Dubai"/>
          <w:lang w:bidi="ar-AE"/>
        </w:rPr>
        <w:t xml:space="preserve">, the </w:t>
      </w:r>
      <w:r w:rsidR="0024616B">
        <w:rPr>
          <w:rFonts w:ascii="Dubai" w:hAnsi="Dubai" w:cs="Dubai"/>
          <w:lang w:bidi="ar-AE"/>
        </w:rPr>
        <w:t>results showed that more than half</w:t>
      </w:r>
      <w:r w:rsidR="00D42EE2" w:rsidRPr="0034300B">
        <w:rPr>
          <w:rFonts w:ascii="Dubai" w:hAnsi="Dubai" w:cs="Dubai"/>
          <w:lang w:bidi="ar-AE"/>
        </w:rPr>
        <w:t xml:space="preserve"> of them </w:t>
      </w:r>
      <w:r w:rsidR="00E77490">
        <w:rPr>
          <w:rFonts w:ascii="Dubai" w:hAnsi="Dubai" w:cs="Dubai"/>
          <w:lang w:bidi="ar-AE"/>
        </w:rPr>
        <w:t>were</w:t>
      </w:r>
      <w:r w:rsidR="0024616B">
        <w:rPr>
          <w:rFonts w:ascii="Dubai" w:hAnsi="Dubai" w:cs="Dubai"/>
          <w:lang w:bidi="ar-AE"/>
        </w:rPr>
        <w:t xml:space="preserve"> single</w:t>
      </w:r>
      <w:r w:rsidR="00D42EE2" w:rsidRPr="0034300B">
        <w:rPr>
          <w:rFonts w:ascii="Dubai" w:hAnsi="Dubai" w:cs="Dubai"/>
          <w:lang w:bidi="ar-AE"/>
        </w:rPr>
        <w:t xml:space="preserve"> (who never married) </w:t>
      </w:r>
      <w:r>
        <w:rPr>
          <w:rFonts w:ascii="Dubai" w:hAnsi="Dubai" w:cs="Dubai"/>
          <w:lang w:bidi="ar-AE"/>
        </w:rPr>
        <w:t xml:space="preserve">of which </w:t>
      </w:r>
      <w:r w:rsidR="00466359" w:rsidRPr="00881E73">
        <w:rPr>
          <w:rFonts w:ascii="Dubai" w:hAnsi="Dubai" w:cs="Dubai"/>
          <w:b/>
          <w:bCs/>
          <w:lang w:bidi="ar-AE"/>
        </w:rPr>
        <w:t>53.6</w:t>
      </w:r>
      <w:r w:rsidR="00A10865" w:rsidRPr="0034300B">
        <w:rPr>
          <w:rFonts w:ascii="Dubai" w:hAnsi="Dubai" w:cs="Dubai"/>
          <w:b/>
          <w:bCs/>
          <w:lang w:bidi="ar-AE"/>
        </w:rPr>
        <w:t>%</w:t>
      </w:r>
      <w:r w:rsidR="00A10865" w:rsidRPr="0034300B">
        <w:rPr>
          <w:rFonts w:ascii="Dubai" w:hAnsi="Dubai" w:cs="Dubai"/>
          <w:lang w:bidi="ar-AE"/>
        </w:rPr>
        <w:t xml:space="preserve"> </w:t>
      </w:r>
      <w:r>
        <w:rPr>
          <w:rFonts w:ascii="Dubai" w:hAnsi="Dubai" w:cs="Dubai"/>
          <w:lang w:bidi="ar-AE"/>
        </w:rPr>
        <w:t xml:space="preserve">were males and </w:t>
      </w:r>
      <w:r w:rsidR="00466359" w:rsidRPr="00881E73">
        <w:rPr>
          <w:rFonts w:ascii="Dubai" w:hAnsi="Dubai" w:cs="Dubai"/>
          <w:b/>
          <w:bCs/>
          <w:lang w:bidi="ar-AE"/>
        </w:rPr>
        <w:t>57.9</w:t>
      </w:r>
      <w:r w:rsidR="00A10865" w:rsidRPr="0034300B">
        <w:rPr>
          <w:rFonts w:ascii="Dubai" w:hAnsi="Dubai" w:cs="Dubai"/>
          <w:b/>
          <w:bCs/>
          <w:lang w:bidi="ar-AE"/>
        </w:rPr>
        <w:t>%</w:t>
      </w:r>
      <w:r>
        <w:rPr>
          <w:rFonts w:ascii="Dubai" w:hAnsi="Dubai" w:cs="Dubai"/>
          <w:b/>
          <w:bCs/>
          <w:lang w:bidi="ar-AE"/>
        </w:rPr>
        <w:t xml:space="preserve"> </w:t>
      </w:r>
      <w:r w:rsidRPr="00953804">
        <w:rPr>
          <w:rFonts w:ascii="Dubai" w:hAnsi="Dubai" w:cs="Dubai"/>
          <w:lang w:bidi="ar-AE"/>
        </w:rPr>
        <w:t>were females</w:t>
      </w:r>
      <w:r w:rsidR="00D42EE2" w:rsidRPr="00953804">
        <w:rPr>
          <w:rFonts w:ascii="Dubai" w:hAnsi="Dubai" w:cs="Dubai"/>
          <w:lang w:bidi="ar-AE"/>
        </w:rPr>
        <w:t>.</w:t>
      </w:r>
    </w:p>
    <w:p w:rsidR="00AB1089" w:rsidRPr="00A239CA" w:rsidRDefault="00AB1089" w:rsidP="00A239CA">
      <w:pPr>
        <w:spacing w:line="360" w:lineRule="exact"/>
        <w:ind w:left="-180"/>
        <w:rPr>
          <w:rFonts w:ascii="Dubai" w:hAnsi="Dubai" w:cs="Dubai"/>
          <w:b/>
          <w:bCs/>
          <w:color w:val="000000"/>
          <w:sz w:val="6"/>
          <w:szCs w:val="6"/>
          <w14:shadow w14:blurRad="50800" w14:dist="38100" w14:dir="2700000" w14:sx="100000" w14:sy="100000" w14:kx="0" w14:ky="0" w14:algn="tl">
            <w14:srgbClr w14:val="000000">
              <w14:alpha w14:val="60000"/>
            </w14:srgbClr>
          </w14:shadow>
        </w:rPr>
      </w:pPr>
    </w:p>
    <w:p w:rsidR="00D42EE2" w:rsidRPr="006718CE" w:rsidRDefault="00D42EE2" w:rsidP="00881E73">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Unemployed </w:t>
      </w:r>
      <w:r w:rsidR="00881E73">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Persons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15 Years and Over by Nationality, </w:t>
      </w:r>
      <w:r w:rsidR="008D290E"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Gender </w:t>
      </w:r>
      <w:r w:rsidR="00881E73">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Marital Status-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D42EE2" w:rsidRPr="006718CE" w:rsidRDefault="006550A5" w:rsidP="00D42EE2">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(2017</w:t>
      </w:r>
      <w:r w:rsidR="00681F34"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D42EE2" w:rsidRPr="006718CE" w:rsidRDefault="00D42EE2" w:rsidP="00D42EE2">
      <w:pPr>
        <w:bidi/>
        <w:jc w:val="right"/>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(03-03)</w:t>
      </w:r>
    </w:p>
    <w:tbl>
      <w:tblPr>
        <w:bidiVisual/>
        <w:tblW w:w="9741" w:type="dxa"/>
        <w:jc w:val="center"/>
        <w:tblLayout w:type="fixed"/>
        <w:tblLook w:val="0000" w:firstRow="0" w:lastRow="0" w:firstColumn="0" w:lastColumn="0" w:noHBand="0" w:noVBand="0"/>
      </w:tblPr>
      <w:tblGrid>
        <w:gridCol w:w="1678"/>
        <w:gridCol w:w="1350"/>
        <w:gridCol w:w="1350"/>
        <w:gridCol w:w="1350"/>
        <w:gridCol w:w="1173"/>
        <w:gridCol w:w="1260"/>
        <w:gridCol w:w="1580"/>
      </w:tblGrid>
      <w:tr w:rsidR="00D42EE2" w:rsidRPr="0034300B" w:rsidTr="00881E73">
        <w:trPr>
          <w:trHeight w:val="413"/>
          <w:jc w:val="center"/>
        </w:trPr>
        <w:tc>
          <w:tcPr>
            <w:tcW w:w="86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6268A5" w:rsidRDefault="00D42EE2" w:rsidP="006268A5">
            <w:pPr>
              <w:bidi/>
              <w:jc w:val="center"/>
              <w:rPr>
                <w:rFonts w:ascii="Dubai" w:hAnsi="Dubai" w:cs="Dubai"/>
                <w:b/>
                <w:bCs/>
                <w:color w:val="000000"/>
                <w:sz w:val="20"/>
                <w:szCs w:val="20"/>
              </w:rPr>
            </w:pPr>
            <w:r w:rsidRPr="006268A5">
              <w:rPr>
                <w:rFonts w:ascii="Dubai" w:hAnsi="Dubai" w:cs="Dubai"/>
                <w:b/>
                <w:bCs/>
                <w:color w:val="000000"/>
                <w:sz w:val="20"/>
                <w:szCs w:val="20"/>
              </w:rPr>
              <w:t>Total</w:t>
            </w:r>
          </w:p>
        </w:tc>
        <w:tc>
          <w:tcPr>
            <w:tcW w:w="2681" w:type="pct"/>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42EE2" w:rsidRPr="006268A5" w:rsidRDefault="00D42EE2" w:rsidP="006268A5">
            <w:pPr>
              <w:bidi/>
              <w:jc w:val="center"/>
              <w:rPr>
                <w:rFonts w:ascii="Dubai" w:hAnsi="Dubai" w:cs="Dubai"/>
                <w:b/>
                <w:bCs/>
                <w:color w:val="000000"/>
                <w:sz w:val="20"/>
                <w:szCs w:val="20"/>
              </w:rPr>
            </w:pPr>
            <w:r w:rsidRPr="006268A5">
              <w:rPr>
                <w:rFonts w:ascii="Dubai" w:hAnsi="Dubai" w:cs="Dubai"/>
                <w:b/>
                <w:bCs/>
                <w:color w:val="000000"/>
                <w:sz w:val="20"/>
                <w:szCs w:val="20"/>
              </w:rPr>
              <w:t>Marital Status</w:t>
            </w:r>
          </w:p>
        </w:tc>
        <w:tc>
          <w:tcPr>
            <w:tcW w:w="64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6268A5" w:rsidRDefault="008D290E" w:rsidP="006268A5">
            <w:pPr>
              <w:bidi/>
              <w:jc w:val="center"/>
              <w:rPr>
                <w:rFonts w:ascii="Dubai" w:hAnsi="Dubai" w:cs="Dubai"/>
                <w:b/>
                <w:bCs/>
                <w:color w:val="000000"/>
                <w:sz w:val="20"/>
                <w:szCs w:val="20"/>
              </w:rPr>
            </w:pPr>
            <w:r w:rsidRPr="006268A5">
              <w:rPr>
                <w:rFonts w:ascii="Dubai" w:hAnsi="Dubai" w:cs="Dubai"/>
                <w:b/>
                <w:bCs/>
                <w:color w:val="000000"/>
                <w:sz w:val="20"/>
                <w:szCs w:val="20"/>
              </w:rPr>
              <w:t>Gender</w:t>
            </w:r>
          </w:p>
        </w:tc>
        <w:tc>
          <w:tcPr>
            <w:tcW w:w="81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6268A5" w:rsidRDefault="00D42EE2" w:rsidP="006268A5">
            <w:pPr>
              <w:bidi/>
              <w:jc w:val="center"/>
              <w:rPr>
                <w:rFonts w:ascii="Dubai" w:hAnsi="Dubai" w:cs="Dubai"/>
                <w:b/>
                <w:bCs/>
                <w:color w:val="000000"/>
                <w:sz w:val="20"/>
                <w:szCs w:val="20"/>
              </w:rPr>
            </w:pPr>
            <w:r w:rsidRPr="006268A5">
              <w:rPr>
                <w:rFonts w:ascii="Dubai" w:hAnsi="Dubai" w:cs="Dubai"/>
                <w:b/>
                <w:bCs/>
                <w:color w:val="000000"/>
                <w:sz w:val="20"/>
                <w:szCs w:val="20"/>
              </w:rPr>
              <w:t>Nationality</w:t>
            </w:r>
          </w:p>
        </w:tc>
      </w:tr>
      <w:tr w:rsidR="00881E73" w:rsidRPr="0034300B" w:rsidTr="00881E73">
        <w:trPr>
          <w:trHeight w:val="444"/>
          <w:jc w:val="center"/>
        </w:trPr>
        <w:tc>
          <w:tcPr>
            <w:tcW w:w="86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6268A5" w:rsidRDefault="00881E73" w:rsidP="006268A5">
            <w:pPr>
              <w:jc w:val="center"/>
              <w:rPr>
                <w:rFonts w:ascii="Dubai" w:hAnsi="Dubai" w:cs="Dubai"/>
                <w:b/>
                <w:bCs/>
                <w:color w:val="000000"/>
                <w:sz w:val="20"/>
                <w:szCs w:val="20"/>
              </w:rPr>
            </w:pP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6268A5" w:rsidRDefault="00881E73" w:rsidP="006268A5">
            <w:pPr>
              <w:bidi/>
              <w:jc w:val="center"/>
              <w:rPr>
                <w:rFonts w:ascii="Dubai" w:hAnsi="Dubai" w:cs="Dubai"/>
                <w:b/>
                <w:bCs/>
                <w:color w:val="000000"/>
                <w:sz w:val="20"/>
                <w:szCs w:val="20"/>
                <w:rtl/>
              </w:rPr>
            </w:pPr>
            <w:r w:rsidRPr="00DD32E8">
              <w:rPr>
                <w:rFonts w:ascii="Dubai" w:hAnsi="Dubai" w:cs="Dubai"/>
                <w:b/>
                <w:bCs/>
                <w:color w:val="000000"/>
                <w:sz w:val="20"/>
                <w:szCs w:val="20"/>
              </w:rPr>
              <w:t>Widowed</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6268A5" w:rsidRDefault="00881E73" w:rsidP="006268A5">
            <w:pPr>
              <w:bidi/>
              <w:jc w:val="center"/>
              <w:rPr>
                <w:rFonts w:ascii="Dubai" w:hAnsi="Dubai" w:cs="Dubai"/>
                <w:b/>
                <w:bCs/>
                <w:color w:val="000000"/>
                <w:sz w:val="20"/>
                <w:szCs w:val="20"/>
              </w:rPr>
            </w:pPr>
            <w:r w:rsidRPr="006268A5">
              <w:rPr>
                <w:rFonts w:ascii="Dubai" w:hAnsi="Dubai" w:cs="Dubai"/>
                <w:b/>
                <w:bCs/>
                <w:color w:val="000000"/>
                <w:sz w:val="20"/>
                <w:szCs w:val="20"/>
              </w:rPr>
              <w:t>Divorced</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6268A5" w:rsidRDefault="00881E73" w:rsidP="006268A5">
            <w:pPr>
              <w:bidi/>
              <w:jc w:val="center"/>
              <w:rPr>
                <w:rFonts w:ascii="Dubai" w:hAnsi="Dubai" w:cs="Dubai"/>
                <w:b/>
                <w:bCs/>
                <w:color w:val="000000"/>
                <w:sz w:val="20"/>
                <w:szCs w:val="20"/>
              </w:rPr>
            </w:pPr>
            <w:r w:rsidRPr="006268A5">
              <w:rPr>
                <w:rFonts w:ascii="Dubai" w:hAnsi="Dubai" w:cs="Dubai"/>
                <w:b/>
                <w:bCs/>
                <w:color w:val="000000"/>
                <w:sz w:val="20"/>
                <w:szCs w:val="20"/>
              </w:rPr>
              <w:t>Married</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6268A5" w:rsidRDefault="00881E73" w:rsidP="006268A5">
            <w:pPr>
              <w:bidi/>
              <w:jc w:val="center"/>
              <w:rPr>
                <w:rFonts w:ascii="Dubai" w:hAnsi="Dubai" w:cs="Dubai"/>
                <w:b/>
                <w:bCs/>
                <w:color w:val="000000"/>
                <w:sz w:val="20"/>
                <w:szCs w:val="20"/>
              </w:rPr>
            </w:pPr>
            <w:r w:rsidRPr="006268A5">
              <w:rPr>
                <w:rFonts w:ascii="Dubai" w:hAnsi="Dubai" w:cs="Dubai"/>
                <w:b/>
                <w:bCs/>
                <w:color w:val="000000"/>
                <w:sz w:val="20"/>
                <w:szCs w:val="20"/>
              </w:rPr>
              <w:t>Single</w:t>
            </w:r>
          </w:p>
        </w:tc>
        <w:tc>
          <w:tcPr>
            <w:tcW w:w="64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6268A5" w:rsidRDefault="00881E73" w:rsidP="006268A5">
            <w:pPr>
              <w:bidi/>
              <w:jc w:val="center"/>
              <w:rPr>
                <w:rFonts w:ascii="Dubai" w:hAnsi="Dubai" w:cs="Dubai"/>
                <w:b/>
                <w:bCs/>
                <w:color w:val="000000"/>
                <w:sz w:val="20"/>
                <w:szCs w:val="20"/>
              </w:rPr>
            </w:pPr>
          </w:p>
        </w:tc>
        <w:tc>
          <w:tcPr>
            <w:tcW w:w="81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cPr>
          <w:p w:rsidR="00881E73" w:rsidRPr="006268A5" w:rsidRDefault="00881E73" w:rsidP="006268A5">
            <w:pPr>
              <w:bidi/>
              <w:jc w:val="center"/>
              <w:rPr>
                <w:rFonts w:ascii="Dubai" w:hAnsi="Dubai" w:cs="Dubai"/>
                <w:b/>
                <w:bCs/>
                <w:color w:val="000000"/>
                <w:sz w:val="20"/>
                <w:szCs w:val="20"/>
              </w:rPr>
            </w:pP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2.2</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13.8</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84.0</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Males</w:t>
            </w:r>
          </w:p>
        </w:tc>
        <w:tc>
          <w:tcPr>
            <w:tcW w:w="81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81E73" w:rsidRPr="006268A5" w:rsidRDefault="00881E73" w:rsidP="00DD32E8">
            <w:pPr>
              <w:bidi/>
              <w:jc w:val="center"/>
              <w:rPr>
                <w:rFonts w:ascii="Dubai" w:hAnsi="Dubai" w:cs="Dubai"/>
                <w:b/>
                <w:bCs/>
                <w:color w:val="000000"/>
                <w:sz w:val="20"/>
                <w:szCs w:val="20"/>
                <w:rtl/>
              </w:rPr>
            </w:pPr>
            <w:r w:rsidRPr="006268A5">
              <w:rPr>
                <w:rFonts w:ascii="Dubai" w:hAnsi="Dubai" w:cs="Dubai"/>
                <w:b/>
                <w:bCs/>
                <w:color w:val="000000"/>
                <w:sz w:val="20"/>
                <w:szCs w:val="20"/>
              </w:rPr>
              <w:t>Emirati</w:t>
            </w: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1.9</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19.4</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78.7</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Females</w:t>
            </w:r>
          </w:p>
        </w:tc>
        <w:tc>
          <w:tcPr>
            <w:tcW w:w="81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81E73" w:rsidRPr="006268A5" w:rsidRDefault="00881E73" w:rsidP="00DD32E8">
            <w:pPr>
              <w:bidi/>
              <w:jc w:val="center"/>
              <w:rPr>
                <w:rFonts w:ascii="Dubai" w:hAnsi="Dubai" w:cs="Dubai"/>
                <w:b/>
                <w:bCs/>
                <w:color w:val="000000"/>
                <w:sz w:val="20"/>
                <w:szCs w:val="20"/>
                <w:rtl/>
              </w:rPr>
            </w:pP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2.0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16.8</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81.2</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Total</w:t>
            </w:r>
          </w:p>
        </w:tc>
        <w:tc>
          <w:tcPr>
            <w:tcW w:w="81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81E73" w:rsidRPr="006268A5" w:rsidRDefault="00881E73" w:rsidP="00DD32E8">
            <w:pPr>
              <w:bidi/>
              <w:jc w:val="center"/>
              <w:rPr>
                <w:rFonts w:ascii="Dubai" w:hAnsi="Dubai" w:cs="Dubai"/>
                <w:b/>
                <w:bCs/>
                <w:color w:val="000000"/>
                <w:sz w:val="20"/>
                <w:szCs w:val="20"/>
                <w:rtl/>
              </w:rPr>
            </w:pP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46.4</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53.6</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Males</w:t>
            </w:r>
          </w:p>
        </w:tc>
        <w:tc>
          <w:tcPr>
            <w:tcW w:w="81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Non Emirati</w:t>
            </w: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0.6</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41.5</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57.9</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Females</w:t>
            </w:r>
          </w:p>
        </w:tc>
        <w:tc>
          <w:tcPr>
            <w:tcW w:w="81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81E73" w:rsidRPr="006268A5" w:rsidRDefault="00881E73" w:rsidP="00DD32E8">
            <w:pPr>
              <w:bidi/>
              <w:jc w:val="center"/>
              <w:rPr>
                <w:rFonts w:ascii="Dubai" w:hAnsi="Dubai" w:cs="Dubai"/>
                <w:b/>
                <w:bCs/>
                <w:color w:val="000000"/>
                <w:sz w:val="20"/>
                <w:szCs w:val="20"/>
                <w:rtl/>
              </w:rPr>
            </w:pP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0.3</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43.7</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56.0</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Total</w:t>
            </w:r>
          </w:p>
        </w:tc>
        <w:tc>
          <w:tcPr>
            <w:tcW w:w="81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81E73" w:rsidRPr="006268A5" w:rsidRDefault="00881E73" w:rsidP="00DD32E8">
            <w:pPr>
              <w:bidi/>
              <w:jc w:val="center"/>
              <w:rPr>
                <w:rFonts w:ascii="Dubai" w:hAnsi="Dubai" w:cs="Dubai"/>
                <w:b/>
                <w:bCs/>
                <w:color w:val="000000"/>
                <w:sz w:val="20"/>
                <w:szCs w:val="20"/>
                <w:rtl/>
              </w:rPr>
            </w:pP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0.6</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36.8</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62.6</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Males</w:t>
            </w:r>
          </w:p>
        </w:tc>
        <w:tc>
          <w:tcPr>
            <w:tcW w:w="811"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Grand Total</w:t>
            </w: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1.0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35.5</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jc w:val="center"/>
              <w:rPr>
                <w:rFonts w:ascii="Dubai" w:hAnsi="Dubai" w:cs="Dubai"/>
                <w:color w:val="454545"/>
                <w:sz w:val="20"/>
                <w:szCs w:val="20"/>
              </w:rPr>
            </w:pPr>
            <w:r>
              <w:rPr>
                <w:rFonts w:ascii="Dubai" w:hAnsi="Dubai" w:cs="Dubai"/>
                <w:color w:val="454545"/>
                <w:sz w:val="20"/>
                <w:szCs w:val="20"/>
              </w:rPr>
              <w:t>63.5</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881E73" w:rsidRPr="006268A5" w:rsidRDefault="00881E73" w:rsidP="00DD32E8">
            <w:pPr>
              <w:bidi/>
              <w:jc w:val="center"/>
              <w:rPr>
                <w:rFonts w:ascii="Dubai" w:hAnsi="Dubai" w:cs="Dubai"/>
                <w:b/>
                <w:bCs/>
                <w:color w:val="000000"/>
                <w:sz w:val="20"/>
                <w:szCs w:val="20"/>
              </w:rPr>
            </w:pPr>
            <w:r w:rsidRPr="006268A5">
              <w:rPr>
                <w:rFonts w:ascii="Dubai" w:hAnsi="Dubai" w:cs="Dubai"/>
                <w:b/>
                <w:bCs/>
                <w:color w:val="000000"/>
                <w:sz w:val="20"/>
                <w:szCs w:val="20"/>
              </w:rPr>
              <w:t>Females</w:t>
            </w:r>
          </w:p>
        </w:tc>
        <w:tc>
          <w:tcPr>
            <w:tcW w:w="81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881E73" w:rsidRPr="006268A5" w:rsidRDefault="00881E73" w:rsidP="00DD32E8">
            <w:pPr>
              <w:spacing w:line="240" w:lineRule="exact"/>
              <w:ind w:right="-58"/>
              <w:jc w:val="center"/>
              <w:rPr>
                <w:rFonts w:ascii="Dubai" w:hAnsi="Dubai" w:cs="Dubai"/>
                <w:b/>
                <w:bCs/>
                <w:color w:val="000000"/>
                <w:sz w:val="20"/>
                <w:szCs w:val="20"/>
                <w:rtl/>
              </w:rPr>
            </w:pPr>
          </w:p>
        </w:tc>
      </w:tr>
      <w:tr w:rsidR="00881E73" w:rsidRPr="0034300B" w:rsidTr="00881E73">
        <w:trPr>
          <w:trHeight w:val="432"/>
          <w:jc w:val="center"/>
        </w:trPr>
        <w:tc>
          <w:tcPr>
            <w:tcW w:w="861"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6268A5" w:rsidRDefault="00881E73" w:rsidP="00DD32E8">
            <w:pPr>
              <w:spacing w:line="240" w:lineRule="exact"/>
              <w:ind w:right="-58"/>
              <w:jc w:val="center"/>
              <w:rPr>
                <w:rFonts w:ascii="Dubai" w:hAnsi="Dubai" w:cs="Dubai"/>
                <w:b/>
                <w:bCs/>
                <w:color w:val="000000"/>
                <w:sz w:val="20"/>
                <w:szCs w:val="20"/>
              </w:rPr>
            </w:pPr>
            <w:r w:rsidRPr="006268A5">
              <w:rPr>
                <w:rFonts w:ascii="Dubai" w:hAnsi="Dubai" w:cs="Dubai"/>
                <w:b/>
                <w:bCs/>
                <w:color w:val="000000"/>
                <w:sz w:val="20"/>
                <w:szCs w:val="20"/>
                <w:rtl/>
              </w:rPr>
              <w:t>100.0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0.0</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0.8</w:t>
            </w:r>
          </w:p>
        </w:tc>
        <w:tc>
          <w:tcPr>
            <w:tcW w:w="69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36.1</w:t>
            </w:r>
          </w:p>
        </w:tc>
        <w:tc>
          <w:tcPr>
            <w:tcW w:w="602"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jc w:val="center"/>
              <w:rPr>
                <w:rFonts w:ascii="Dubai" w:hAnsi="Dubai" w:cs="Dubai"/>
                <w:b/>
                <w:bCs/>
                <w:color w:val="454545"/>
                <w:sz w:val="20"/>
                <w:szCs w:val="20"/>
              </w:rPr>
            </w:pPr>
            <w:r w:rsidRPr="00935363">
              <w:rPr>
                <w:rFonts w:ascii="Dubai" w:hAnsi="Dubai" w:cs="Dubai"/>
                <w:b/>
                <w:bCs/>
                <w:color w:val="454545"/>
                <w:sz w:val="20"/>
                <w:szCs w:val="20"/>
              </w:rPr>
              <w:t>63.1</w:t>
            </w:r>
          </w:p>
        </w:tc>
        <w:tc>
          <w:tcPr>
            <w:tcW w:w="64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881E73" w:rsidRPr="00935363" w:rsidRDefault="00881E73" w:rsidP="00DD32E8">
            <w:pPr>
              <w:bidi/>
              <w:jc w:val="center"/>
              <w:rPr>
                <w:rFonts w:ascii="Dubai" w:hAnsi="Dubai" w:cs="Dubai"/>
                <w:b/>
                <w:bCs/>
                <w:color w:val="000000"/>
                <w:sz w:val="20"/>
                <w:szCs w:val="20"/>
              </w:rPr>
            </w:pPr>
            <w:r w:rsidRPr="00935363">
              <w:rPr>
                <w:rFonts w:ascii="Dubai" w:hAnsi="Dubai" w:cs="Dubai"/>
                <w:b/>
                <w:bCs/>
                <w:color w:val="000000"/>
                <w:sz w:val="20"/>
                <w:szCs w:val="20"/>
              </w:rPr>
              <w:t>Total</w:t>
            </w:r>
          </w:p>
        </w:tc>
        <w:tc>
          <w:tcPr>
            <w:tcW w:w="811"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881E73" w:rsidRPr="006268A5" w:rsidRDefault="00881E73" w:rsidP="00DD32E8">
            <w:pPr>
              <w:spacing w:line="240" w:lineRule="exact"/>
              <w:ind w:right="-58"/>
              <w:jc w:val="center"/>
              <w:rPr>
                <w:rFonts w:ascii="Dubai" w:hAnsi="Dubai" w:cs="Dubai"/>
                <w:b/>
                <w:bCs/>
                <w:color w:val="000000"/>
                <w:sz w:val="20"/>
                <w:szCs w:val="20"/>
                <w:rtl/>
              </w:rPr>
            </w:pPr>
          </w:p>
        </w:tc>
      </w:tr>
    </w:tbl>
    <w:p w:rsidR="00D42EE2" w:rsidRPr="0005218F" w:rsidRDefault="00D42EE2" w:rsidP="0005218F">
      <w:pPr>
        <w:spacing w:before="120"/>
        <w:ind w:left="-18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681F34"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681F34">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6550A5">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D42EE2" w:rsidRPr="0034300B" w:rsidRDefault="00D42EE2" w:rsidP="00D42EE2">
      <w:pPr>
        <w:tabs>
          <w:tab w:val="left" w:pos="6375"/>
        </w:tabs>
        <w:rPr>
          <w:rFonts w:ascii="Dubai" w:hAnsi="Dubai" w:cs="Dubai"/>
          <w:b/>
          <w:bCs/>
          <w:color w:val="FF0000"/>
          <w:lang w:bidi="ar-EG"/>
        </w:rPr>
      </w:pPr>
      <w:r w:rsidRPr="0034300B">
        <w:rPr>
          <w:rFonts w:ascii="Dubai" w:hAnsi="Dubai" w:cs="Dubai"/>
          <w:b/>
          <w:bCs/>
          <w:color w:val="FF0000"/>
          <w:lang w:bidi="ar-EG"/>
        </w:rPr>
        <w:t xml:space="preserve">Third: Population 15 years and over who </w:t>
      </w:r>
      <w:r w:rsidR="00E77490">
        <w:rPr>
          <w:rFonts w:ascii="Dubai" w:hAnsi="Dubai" w:cs="Dubai"/>
          <w:b/>
          <w:bCs/>
          <w:color w:val="FF0000"/>
          <w:lang w:bidi="ar-EG"/>
        </w:rPr>
        <w:t xml:space="preserve">are </w:t>
      </w:r>
      <w:r w:rsidR="00300577">
        <w:rPr>
          <w:rFonts w:ascii="Dubai" w:hAnsi="Dubai" w:cs="Dubai"/>
          <w:b/>
          <w:bCs/>
          <w:color w:val="FF0000"/>
          <w:lang w:bidi="ar-EG"/>
        </w:rPr>
        <w:t>outside the labour force (</w:t>
      </w:r>
      <w:r w:rsidRPr="0034300B">
        <w:rPr>
          <w:rFonts w:ascii="Dubai" w:hAnsi="Dubai" w:cs="Dubai"/>
          <w:b/>
          <w:bCs/>
          <w:color w:val="FF0000"/>
          <w:lang w:bidi="ar-EG"/>
        </w:rPr>
        <w:t>economically inactive</w:t>
      </w:r>
      <w:r w:rsidR="00300577">
        <w:rPr>
          <w:rFonts w:ascii="Dubai" w:hAnsi="Dubai" w:cs="Dubai"/>
          <w:b/>
          <w:bCs/>
          <w:color w:val="FF0000"/>
          <w:lang w:bidi="ar-EG"/>
        </w:rPr>
        <w:t>)</w:t>
      </w:r>
      <w:r w:rsidRPr="0034300B">
        <w:rPr>
          <w:rFonts w:ascii="Dubai" w:hAnsi="Dubai" w:cs="Dubai"/>
          <w:b/>
          <w:bCs/>
          <w:color w:val="FF0000"/>
          <w:lang w:bidi="ar-EG"/>
        </w:rPr>
        <w:t xml:space="preserve"> </w:t>
      </w:r>
    </w:p>
    <w:p w:rsidR="00D42EE2" w:rsidRPr="00881E73" w:rsidRDefault="00881E73" w:rsidP="00881E73">
      <w:pPr>
        <w:pStyle w:val="ListParagraph"/>
        <w:numPr>
          <w:ilvl w:val="0"/>
          <w:numId w:val="41"/>
        </w:numPr>
        <w:tabs>
          <w:tab w:val="left" w:pos="6375"/>
        </w:tabs>
        <w:ind w:left="270" w:hanging="180"/>
        <w:jc w:val="both"/>
        <w:rPr>
          <w:rFonts w:ascii="Dubai" w:hAnsi="Dubai" w:cs="Dubai"/>
          <w:lang w:bidi="ar-AE"/>
        </w:rPr>
      </w:pPr>
      <w:r w:rsidRPr="00881E73">
        <w:rPr>
          <w:rFonts w:ascii="Dubai" w:hAnsi="Dubai" w:cs="Dubai"/>
          <w:lang w:bidi="ar-AE"/>
        </w:rPr>
        <w:t xml:space="preserve">Emirati population 15 years and over </w:t>
      </w:r>
      <w:r>
        <w:rPr>
          <w:rFonts w:ascii="Dubai" w:hAnsi="Dubai" w:cs="Dubai"/>
          <w:lang w:bidi="ar-AE"/>
        </w:rPr>
        <w:t xml:space="preserve">who are </w:t>
      </w:r>
      <w:r w:rsidRPr="00881E73">
        <w:rPr>
          <w:rFonts w:ascii="Dubai" w:hAnsi="Dubai" w:cs="Dubai"/>
          <w:lang w:bidi="ar-AE"/>
        </w:rPr>
        <w:t>outside the labour force</w:t>
      </w:r>
      <w:r>
        <w:rPr>
          <w:rFonts w:ascii="Dubai" w:hAnsi="Dubai" w:cs="Dubai"/>
          <w:lang w:bidi="ar-AE"/>
        </w:rPr>
        <w:t xml:space="preserve"> (</w:t>
      </w:r>
      <w:r w:rsidR="00E77490" w:rsidRPr="00881E73">
        <w:rPr>
          <w:rFonts w:ascii="Dubai" w:hAnsi="Dubai" w:cs="Dubai"/>
          <w:lang w:bidi="ar-AE"/>
        </w:rPr>
        <w:t>economically inactive</w:t>
      </w:r>
      <w:r w:rsidRPr="00881E73">
        <w:rPr>
          <w:rFonts w:ascii="Dubai" w:hAnsi="Dubai" w:cs="Dubai"/>
          <w:lang w:bidi="ar-AE"/>
        </w:rPr>
        <w:t xml:space="preserve">) </w:t>
      </w:r>
      <w:r w:rsidR="00E77490" w:rsidRPr="00881E73">
        <w:rPr>
          <w:rFonts w:ascii="Dubai" w:hAnsi="Dubai" w:cs="Dubai"/>
          <w:lang w:bidi="ar-AE"/>
        </w:rPr>
        <w:t xml:space="preserve">account for </w:t>
      </w:r>
      <w:r w:rsidR="006550A5" w:rsidRPr="00881E73">
        <w:rPr>
          <w:rFonts w:ascii="Dubai" w:hAnsi="Dubai" w:cs="Dubai"/>
          <w:b/>
          <w:bCs/>
          <w:lang w:bidi="ar-AE"/>
        </w:rPr>
        <w:t>48.9</w:t>
      </w:r>
      <w:r w:rsidR="00D42EE2" w:rsidRPr="00881E73">
        <w:rPr>
          <w:rFonts w:ascii="Dubai" w:hAnsi="Dubai" w:cs="Dubai"/>
          <w:b/>
          <w:bCs/>
          <w:lang w:bidi="ar-AE"/>
        </w:rPr>
        <w:t>%</w:t>
      </w:r>
      <w:r w:rsidR="00D42EE2" w:rsidRPr="00881E73">
        <w:rPr>
          <w:rFonts w:ascii="Dubai" w:hAnsi="Dubai" w:cs="Dubai"/>
          <w:lang w:bidi="ar-AE"/>
        </w:rPr>
        <w:t xml:space="preserve"> of the total </w:t>
      </w:r>
      <w:r w:rsidR="00E77490" w:rsidRPr="00881E73">
        <w:rPr>
          <w:rFonts w:ascii="Dubai" w:hAnsi="Dubai" w:cs="Dubai"/>
          <w:lang w:bidi="ar-AE"/>
        </w:rPr>
        <w:t>Emirati</w:t>
      </w:r>
      <w:r w:rsidR="00D42EE2" w:rsidRPr="00881E73">
        <w:rPr>
          <w:rFonts w:ascii="Dubai" w:hAnsi="Dubai" w:cs="Dubai"/>
          <w:lang w:bidi="ar-AE"/>
        </w:rPr>
        <w:t xml:space="preserve"> population 15 years and over. The percentage of students has reached </w:t>
      </w:r>
      <w:r w:rsidR="006550A5" w:rsidRPr="00881E73">
        <w:rPr>
          <w:rFonts w:ascii="Dubai" w:hAnsi="Dubai" w:cs="Dubai"/>
          <w:b/>
          <w:bCs/>
          <w:lang w:bidi="ar-AE"/>
        </w:rPr>
        <w:t>35.7</w:t>
      </w:r>
      <w:r w:rsidR="00D42EE2" w:rsidRPr="00881E73">
        <w:rPr>
          <w:rFonts w:ascii="Dubai" w:hAnsi="Dubai" w:cs="Dubai"/>
          <w:b/>
          <w:bCs/>
          <w:lang w:bidi="ar-AE"/>
        </w:rPr>
        <w:t>%</w:t>
      </w:r>
      <w:r w:rsidR="00D42EE2" w:rsidRPr="00881E73">
        <w:rPr>
          <w:rFonts w:ascii="Dubai" w:hAnsi="Dubai" w:cs="Dubai"/>
          <w:lang w:bidi="ar-AE"/>
        </w:rPr>
        <w:t xml:space="preserve"> of the total </w:t>
      </w:r>
      <w:r w:rsidR="00E77490" w:rsidRPr="00881E73">
        <w:rPr>
          <w:rFonts w:ascii="Dubai" w:hAnsi="Dubai" w:cs="Dubai"/>
          <w:lang w:bidi="ar-AE"/>
        </w:rPr>
        <w:t>economically inactive Emirati</w:t>
      </w:r>
      <w:r w:rsidR="00D42EE2" w:rsidRPr="00881E73">
        <w:rPr>
          <w:rFonts w:ascii="Dubai" w:hAnsi="Dubai" w:cs="Dubai"/>
          <w:lang w:bidi="ar-AE"/>
        </w:rPr>
        <w:t xml:space="preserve"> population </w:t>
      </w:r>
      <w:r w:rsidR="00E77490" w:rsidRPr="00881E73">
        <w:rPr>
          <w:rFonts w:ascii="Dubai" w:hAnsi="Dubai" w:cs="Dubai"/>
          <w:lang w:bidi="ar-AE"/>
        </w:rPr>
        <w:t>15 years and over</w:t>
      </w:r>
      <w:r w:rsidR="00D42EE2" w:rsidRPr="00881E73">
        <w:rPr>
          <w:rFonts w:ascii="Dubai" w:hAnsi="Dubai" w:cs="Dubai"/>
          <w:lang w:bidi="ar-AE"/>
        </w:rPr>
        <w:t xml:space="preserve">; </w:t>
      </w:r>
      <w:r w:rsidR="00E77490" w:rsidRPr="00881E73">
        <w:rPr>
          <w:rFonts w:ascii="Dubai" w:hAnsi="Dubai" w:cs="Dubai"/>
          <w:lang w:bidi="ar-AE"/>
        </w:rPr>
        <w:t xml:space="preserve">of which </w:t>
      </w:r>
      <w:r w:rsidR="006550A5" w:rsidRPr="00881E73">
        <w:rPr>
          <w:rFonts w:ascii="Dubai" w:hAnsi="Dubai" w:cs="Dubai"/>
          <w:b/>
          <w:bCs/>
          <w:lang w:bidi="ar-AE"/>
        </w:rPr>
        <w:t>47.6</w:t>
      </w:r>
      <w:r w:rsidR="00D42EE2" w:rsidRPr="00881E73">
        <w:rPr>
          <w:rFonts w:ascii="Dubai" w:hAnsi="Dubai" w:cs="Dubai"/>
          <w:b/>
          <w:bCs/>
          <w:lang w:bidi="ar-AE"/>
        </w:rPr>
        <w:t>%</w:t>
      </w:r>
      <w:r w:rsidR="00D42EE2" w:rsidRPr="00881E73">
        <w:rPr>
          <w:rFonts w:ascii="Dubai" w:hAnsi="Dubai" w:cs="Dubai"/>
          <w:lang w:bidi="ar-AE"/>
        </w:rPr>
        <w:t xml:space="preserve"> </w:t>
      </w:r>
      <w:r w:rsidR="00E77490" w:rsidRPr="00881E73">
        <w:rPr>
          <w:rFonts w:ascii="Dubai" w:hAnsi="Dubai" w:cs="Dubai"/>
          <w:lang w:bidi="ar-AE"/>
        </w:rPr>
        <w:t>were</w:t>
      </w:r>
      <w:r w:rsidR="00D42EE2" w:rsidRPr="00881E73">
        <w:rPr>
          <w:rFonts w:ascii="Dubai" w:hAnsi="Dubai" w:cs="Dubai"/>
          <w:lang w:bidi="ar-AE"/>
        </w:rPr>
        <w:t xml:space="preserve"> males and </w:t>
      </w:r>
      <w:r w:rsidR="006550A5" w:rsidRPr="00881E73">
        <w:rPr>
          <w:rFonts w:ascii="Dubai" w:hAnsi="Dubai" w:cs="Dubai"/>
          <w:b/>
          <w:bCs/>
          <w:lang w:bidi="ar-AE"/>
        </w:rPr>
        <w:t>29.3</w:t>
      </w:r>
      <w:r w:rsidR="00D42EE2" w:rsidRPr="00881E73">
        <w:rPr>
          <w:rFonts w:ascii="Dubai" w:hAnsi="Dubai" w:cs="Dubai"/>
          <w:b/>
          <w:bCs/>
          <w:lang w:bidi="ar-AE"/>
        </w:rPr>
        <w:t>%</w:t>
      </w:r>
      <w:r w:rsidR="00D42EE2" w:rsidRPr="00881E73">
        <w:rPr>
          <w:rFonts w:ascii="Dubai" w:hAnsi="Dubai" w:cs="Dubai"/>
          <w:lang w:bidi="ar-AE"/>
        </w:rPr>
        <w:t xml:space="preserve"> </w:t>
      </w:r>
      <w:r w:rsidR="00E77490" w:rsidRPr="00881E73">
        <w:rPr>
          <w:rFonts w:ascii="Dubai" w:hAnsi="Dubai" w:cs="Dubai"/>
          <w:lang w:bidi="ar-AE"/>
        </w:rPr>
        <w:t>were</w:t>
      </w:r>
      <w:r w:rsidR="00D42EE2" w:rsidRPr="00881E73">
        <w:rPr>
          <w:rFonts w:ascii="Dubai" w:hAnsi="Dubai" w:cs="Dubai"/>
          <w:lang w:bidi="ar-AE"/>
        </w:rPr>
        <w:t xml:space="preserve"> f</w:t>
      </w:r>
      <w:r w:rsidR="00E77490" w:rsidRPr="00881E73">
        <w:rPr>
          <w:rFonts w:ascii="Dubai" w:hAnsi="Dubai" w:cs="Dubai"/>
          <w:lang w:bidi="ar-AE"/>
        </w:rPr>
        <w:t>emales. The percentage of house</w:t>
      </w:r>
      <w:r w:rsidR="00D42EE2" w:rsidRPr="00881E73">
        <w:rPr>
          <w:rFonts w:ascii="Dubai" w:hAnsi="Dubai" w:cs="Dubai"/>
          <w:lang w:bidi="ar-AE"/>
        </w:rPr>
        <w:t xml:space="preserve">wives </w:t>
      </w:r>
      <w:r w:rsidR="00E77490" w:rsidRPr="00881E73">
        <w:rPr>
          <w:rFonts w:ascii="Dubai" w:hAnsi="Dubai" w:cs="Dubai"/>
          <w:lang w:bidi="ar-AE"/>
        </w:rPr>
        <w:t>was</w:t>
      </w:r>
      <w:r w:rsidR="00D42EE2" w:rsidRPr="00881E73">
        <w:rPr>
          <w:rFonts w:ascii="Dubai" w:hAnsi="Dubai" w:cs="Dubai"/>
          <w:lang w:bidi="ar-AE"/>
        </w:rPr>
        <w:t xml:space="preserve"> </w:t>
      </w:r>
      <w:r w:rsidR="006550A5" w:rsidRPr="00881E73">
        <w:rPr>
          <w:rFonts w:ascii="Dubai" w:hAnsi="Dubai" w:cs="Dubai"/>
          <w:lang w:bidi="ar-AE"/>
        </w:rPr>
        <w:t>44.6</w:t>
      </w:r>
      <w:r w:rsidR="00D42EE2" w:rsidRPr="00881E73">
        <w:rPr>
          <w:rFonts w:ascii="Dubai" w:hAnsi="Dubai" w:cs="Dubai"/>
          <w:b/>
          <w:bCs/>
          <w:lang w:bidi="ar-AE"/>
        </w:rPr>
        <w:t>%</w:t>
      </w:r>
      <w:r w:rsidR="00D42EE2" w:rsidRPr="00881E73">
        <w:rPr>
          <w:rFonts w:ascii="Dubai" w:hAnsi="Dubai" w:cs="Dubai"/>
          <w:lang w:bidi="ar-AE"/>
        </w:rPr>
        <w:t xml:space="preserve"> </w:t>
      </w:r>
      <w:r w:rsidR="00E77490" w:rsidRPr="00881E73">
        <w:rPr>
          <w:rFonts w:ascii="Dubai" w:hAnsi="Dubai" w:cs="Dubai"/>
          <w:lang w:bidi="ar-AE"/>
        </w:rPr>
        <w:t>and</w:t>
      </w:r>
      <w:r w:rsidR="00937493" w:rsidRPr="00881E73">
        <w:rPr>
          <w:rFonts w:ascii="Dubai" w:hAnsi="Dubai" w:cs="Dubai"/>
          <w:lang w:bidi="ar-AE"/>
        </w:rPr>
        <w:t xml:space="preserve"> the percentage of </w:t>
      </w:r>
      <w:r w:rsidR="005A3A49" w:rsidRPr="00881E73">
        <w:rPr>
          <w:rFonts w:ascii="Dubai" w:hAnsi="Dubai" w:cs="Dubai"/>
          <w:lang w:bidi="ar-AE"/>
        </w:rPr>
        <w:t>persons</w:t>
      </w:r>
      <w:r w:rsidR="00D42EE2" w:rsidRPr="00881E73">
        <w:rPr>
          <w:rFonts w:ascii="Dubai" w:hAnsi="Dubai" w:cs="Dubai"/>
          <w:lang w:bidi="ar-AE"/>
        </w:rPr>
        <w:t xml:space="preserve"> aged 65 years </w:t>
      </w:r>
      <w:r w:rsidR="00937493" w:rsidRPr="00881E73">
        <w:rPr>
          <w:rFonts w:ascii="Dubai" w:hAnsi="Dubai" w:cs="Dubai"/>
          <w:lang w:bidi="ar-AE"/>
        </w:rPr>
        <w:t>and older was</w:t>
      </w:r>
      <w:r w:rsidR="00D42EE2" w:rsidRPr="00881E73">
        <w:rPr>
          <w:rFonts w:ascii="Dubai" w:hAnsi="Dubai" w:cs="Dubai"/>
          <w:lang w:bidi="ar-AE"/>
        </w:rPr>
        <w:t xml:space="preserve"> </w:t>
      </w:r>
      <w:r w:rsidR="006550A5" w:rsidRPr="00881E73">
        <w:rPr>
          <w:rFonts w:ascii="Dubai" w:hAnsi="Dubai" w:cs="Dubai"/>
          <w:b/>
          <w:bCs/>
          <w:lang w:bidi="ar-AE"/>
        </w:rPr>
        <w:t>6.9</w:t>
      </w:r>
      <w:r w:rsidR="00D42EE2" w:rsidRPr="00881E73">
        <w:rPr>
          <w:rFonts w:ascii="Dubai" w:hAnsi="Dubai" w:cs="Dubai"/>
          <w:b/>
          <w:bCs/>
          <w:lang w:bidi="ar-AE"/>
        </w:rPr>
        <w:t>%</w:t>
      </w:r>
      <w:r w:rsidR="00937493" w:rsidRPr="00881E73">
        <w:rPr>
          <w:rFonts w:ascii="Dubai" w:hAnsi="Dubai" w:cs="Dubai"/>
          <w:lang w:bidi="ar-AE"/>
        </w:rPr>
        <w:t xml:space="preserve">, of which </w:t>
      </w:r>
      <w:r w:rsidR="006550A5" w:rsidRPr="00881E73">
        <w:rPr>
          <w:rFonts w:ascii="Dubai" w:hAnsi="Dubai" w:cs="Dubai"/>
          <w:b/>
          <w:bCs/>
          <w:lang w:bidi="ar-AE"/>
        </w:rPr>
        <w:t>8.1</w:t>
      </w:r>
      <w:r w:rsidR="00D42EE2" w:rsidRPr="00881E73">
        <w:rPr>
          <w:rFonts w:ascii="Dubai" w:hAnsi="Dubai" w:cs="Dubai"/>
          <w:b/>
          <w:bCs/>
          <w:lang w:bidi="ar-AE"/>
        </w:rPr>
        <w:t>%</w:t>
      </w:r>
      <w:r w:rsidR="00937493" w:rsidRPr="00881E73">
        <w:rPr>
          <w:rFonts w:ascii="Dubai" w:hAnsi="Dubai" w:cs="Dubai"/>
          <w:b/>
          <w:bCs/>
          <w:lang w:bidi="ar-AE"/>
        </w:rPr>
        <w:t xml:space="preserve"> </w:t>
      </w:r>
      <w:r w:rsidR="00937493" w:rsidRPr="00881E73">
        <w:rPr>
          <w:rFonts w:ascii="Dubai" w:hAnsi="Dubai" w:cs="Dubai"/>
          <w:lang w:bidi="ar-AE"/>
        </w:rPr>
        <w:t>were males</w:t>
      </w:r>
      <w:r w:rsidR="005E2FD4" w:rsidRPr="00881E73">
        <w:rPr>
          <w:rFonts w:ascii="Dubai" w:hAnsi="Dubai" w:cs="Dubai"/>
          <w:lang w:bidi="ar-AE"/>
        </w:rPr>
        <w:t xml:space="preserve"> and </w:t>
      </w:r>
      <w:r w:rsidR="005E2FD4" w:rsidRPr="00881E73">
        <w:rPr>
          <w:rFonts w:ascii="Dubai" w:hAnsi="Dubai" w:cs="Dubai"/>
          <w:b/>
          <w:bCs/>
          <w:lang w:bidi="ar-AE"/>
        </w:rPr>
        <w:t>6.3%</w:t>
      </w:r>
      <w:r w:rsidR="005E2FD4" w:rsidRPr="00881E73">
        <w:rPr>
          <w:rFonts w:ascii="Dubai" w:hAnsi="Dubai" w:cs="Dubai"/>
          <w:lang w:bidi="ar-AE"/>
        </w:rPr>
        <w:t xml:space="preserve"> were females</w:t>
      </w:r>
      <w:r w:rsidR="00937493" w:rsidRPr="00881E73">
        <w:rPr>
          <w:rFonts w:ascii="Dubai" w:hAnsi="Dubai" w:cs="Dubai"/>
          <w:lang w:bidi="ar-AE"/>
        </w:rPr>
        <w:t xml:space="preserve">. Whereas the retired </w:t>
      </w:r>
      <w:r w:rsidR="005A3A49" w:rsidRPr="00881E73">
        <w:rPr>
          <w:rFonts w:ascii="Dubai" w:hAnsi="Dubai" w:cs="Dubai"/>
          <w:lang w:bidi="ar-AE"/>
        </w:rPr>
        <w:t>persons</w:t>
      </w:r>
      <w:r w:rsidR="00937493" w:rsidRPr="00881E73">
        <w:rPr>
          <w:rFonts w:ascii="Dubai" w:hAnsi="Dubai" w:cs="Dubai"/>
          <w:lang w:bidi="ar-AE"/>
        </w:rPr>
        <w:t xml:space="preserve"> account for </w:t>
      </w:r>
      <w:r w:rsidR="005E2FD4" w:rsidRPr="00881E73">
        <w:rPr>
          <w:rFonts w:ascii="Dubai" w:hAnsi="Dubai" w:cs="Dubai"/>
          <w:b/>
          <w:bCs/>
          <w:lang w:bidi="ar-AE"/>
        </w:rPr>
        <w:t>10.8</w:t>
      </w:r>
      <w:r w:rsidR="00D42EE2" w:rsidRPr="00881E73">
        <w:rPr>
          <w:rFonts w:ascii="Dubai" w:hAnsi="Dubai" w:cs="Dubai"/>
          <w:b/>
          <w:bCs/>
          <w:lang w:bidi="ar-AE"/>
        </w:rPr>
        <w:t>%</w:t>
      </w:r>
      <w:r w:rsidR="00937493" w:rsidRPr="00881E73">
        <w:rPr>
          <w:rFonts w:ascii="Dubai" w:hAnsi="Dubai" w:cs="Dubai"/>
          <w:lang w:bidi="ar-AE"/>
        </w:rPr>
        <w:t xml:space="preserve"> </w:t>
      </w:r>
      <w:r w:rsidR="00D42EE2" w:rsidRPr="00881E73">
        <w:rPr>
          <w:rFonts w:ascii="Dubai" w:hAnsi="Dubai" w:cs="Dubai"/>
          <w:lang w:bidi="ar-AE"/>
        </w:rPr>
        <w:t xml:space="preserve">of the total </w:t>
      </w:r>
      <w:r w:rsidR="00937493" w:rsidRPr="00881E73">
        <w:rPr>
          <w:rFonts w:ascii="Dubai" w:hAnsi="Dubai" w:cs="Dubai"/>
          <w:lang w:bidi="ar-AE"/>
        </w:rPr>
        <w:t>economically inactive Emirati population</w:t>
      </w:r>
      <w:r w:rsidR="00D42EE2" w:rsidRPr="00881E73">
        <w:rPr>
          <w:rFonts w:ascii="Dubai" w:hAnsi="Dubai" w:cs="Dubai"/>
          <w:lang w:bidi="ar-AE"/>
        </w:rPr>
        <w:t>.</w:t>
      </w:r>
      <w:r w:rsidR="005E2FD4" w:rsidRPr="00881E73">
        <w:rPr>
          <w:rFonts w:ascii="Dubai" w:hAnsi="Dubai" w:cs="Dubai"/>
          <w:lang w:bidi="ar-AE"/>
        </w:rPr>
        <w:t xml:space="preserve"> </w:t>
      </w:r>
      <w:r w:rsidR="00937493" w:rsidRPr="00881E73">
        <w:rPr>
          <w:rFonts w:ascii="Dubai" w:hAnsi="Dubai" w:cs="Dubai"/>
          <w:lang w:bidi="ar-AE"/>
        </w:rPr>
        <w:t xml:space="preserve">With respect to </w:t>
      </w:r>
      <w:r w:rsidR="009527BA" w:rsidRPr="00881E73">
        <w:rPr>
          <w:rFonts w:ascii="Dubai" w:hAnsi="Dubai" w:cs="Dubai"/>
          <w:lang w:bidi="ar-AE"/>
        </w:rPr>
        <w:t xml:space="preserve">the </w:t>
      </w:r>
      <w:r w:rsidR="00937493" w:rsidRPr="00881E73">
        <w:rPr>
          <w:rFonts w:ascii="Dubai" w:hAnsi="Dubai" w:cs="Dubai"/>
          <w:lang w:bidi="ar-AE"/>
        </w:rPr>
        <w:t>non-Emirati</w:t>
      </w:r>
      <w:r w:rsidR="00300577" w:rsidRPr="00881E73">
        <w:rPr>
          <w:rFonts w:ascii="Dubai" w:hAnsi="Dubai" w:cs="Dubai"/>
          <w:lang w:bidi="ar-AE"/>
        </w:rPr>
        <w:t>’s who are outside the labour force (</w:t>
      </w:r>
      <w:r w:rsidR="00D42EE2" w:rsidRPr="00881E73">
        <w:rPr>
          <w:rFonts w:ascii="Dubai" w:hAnsi="Dubai" w:cs="Dubai"/>
          <w:lang w:bidi="ar-AE"/>
        </w:rPr>
        <w:t>economically inactive</w:t>
      </w:r>
      <w:r w:rsidRPr="00881E73">
        <w:rPr>
          <w:rFonts w:ascii="Dubai" w:hAnsi="Dubai" w:cs="Dubai"/>
          <w:lang w:bidi="ar-AE"/>
        </w:rPr>
        <w:t xml:space="preserve"> persons</w:t>
      </w:r>
      <w:r w:rsidR="00300577" w:rsidRPr="00881E73">
        <w:rPr>
          <w:rFonts w:ascii="Dubai" w:hAnsi="Dubai" w:cs="Dubai"/>
          <w:lang w:bidi="ar-AE"/>
        </w:rPr>
        <w:t>)</w:t>
      </w:r>
      <w:r w:rsidR="00D42EE2" w:rsidRPr="00881E73">
        <w:rPr>
          <w:rFonts w:ascii="Dubai" w:hAnsi="Dubai" w:cs="Dubai"/>
          <w:lang w:bidi="ar-AE"/>
        </w:rPr>
        <w:t xml:space="preserve"> </w:t>
      </w:r>
      <w:r w:rsidR="00937493" w:rsidRPr="00881E73">
        <w:rPr>
          <w:rFonts w:ascii="Dubai" w:hAnsi="Dubai" w:cs="Dubai"/>
          <w:lang w:bidi="ar-AE"/>
        </w:rPr>
        <w:t xml:space="preserve">aged 15 years and over, they account for </w:t>
      </w:r>
      <w:r w:rsidR="005E2FD4" w:rsidRPr="00881E73">
        <w:rPr>
          <w:rFonts w:ascii="Dubai" w:hAnsi="Dubai" w:cs="Dubai"/>
          <w:b/>
          <w:bCs/>
          <w:lang w:bidi="ar-AE"/>
        </w:rPr>
        <w:t>14.7</w:t>
      </w:r>
      <w:r w:rsidR="00D42EE2" w:rsidRPr="00881E73">
        <w:rPr>
          <w:rFonts w:ascii="Dubai" w:hAnsi="Dubai" w:cs="Dubai"/>
          <w:b/>
          <w:bCs/>
          <w:lang w:bidi="ar-AE"/>
        </w:rPr>
        <w:t>%</w:t>
      </w:r>
      <w:r w:rsidR="00937493" w:rsidRPr="00881E73">
        <w:rPr>
          <w:rFonts w:ascii="Dubai" w:hAnsi="Dubai" w:cs="Dubai"/>
          <w:lang w:bidi="ar-AE"/>
        </w:rPr>
        <w:t xml:space="preserve"> of the total non-Emirati </w:t>
      </w:r>
      <w:r w:rsidR="00D42EE2" w:rsidRPr="00881E73">
        <w:rPr>
          <w:rFonts w:ascii="Dubai" w:hAnsi="Dubai" w:cs="Dubai"/>
          <w:lang w:bidi="ar-AE"/>
        </w:rPr>
        <w:t xml:space="preserve">population aged 15 years and over, </w:t>
      </w:r>
      <w:r w:rsidR="00937493" w:rsidRPr="00881E73">
        <w:rPr>
          <w:rFonts w:ascii="Dubai" w:hAnsi="Dubai" w:cs="Dubai"/>
          <w:lang w:bidi="ar-AE"/>
        </w:rPr>
        <w:t>from which</w:t>
      </w:r>
      <w:r w:rsidR="00D42EE2" w:rsidRPr="00881E73">
        <w:rPr>
          <w:rFonts w:ascii="Dubai" w:hAnsi="Dubai" w:cs="Dubai"/>
          <w:lang w:bidi="ar-AE"/>
        </w:rPr>
        <w:t xml:space="preserve"> the percentage of students </w:t>
      </w:r>
      <w:r w:rsidR="00937493" w:rsidRPr="00881E73">
        <w:rPr>
          <w:rFonts w:ascii="Dubai" w:hAnsi="Dubai" w:cs="Dubai"/>
          <w:lang w:bidi="ar-AE"/>
        </w:rPr>
        <w:t>was</w:t>
      </w:r>
      <w:r w:rsidR="00D42EE2" w:rsidRPr="00881E73">
        <w:rPr>
          <w:rFonts w:ascii="Dubai" w:hAnsi="Dubai" w:cs="Dubai"/>
          <w:lang w:bidi="ar-AE"/>
        </w:rPr>
        <w:t xml:space="preserve"> </w:t>
      </w:r>
      <w:r w:rsidR="00796994" w:rsidRPr="00881E73">
        <w:rPr>
          <w:rFonts w:ascii="Dubai" w:hAnsi="Dubai" w:cs="Dubai"/>
          <w:b/>
          <w:bCs/>
          <w:lang w:bidi="ar-AE"/>
        </w:rPr>
        <w:t>23.</w:t>
      </w:r>
      <w:r w:rsidR="005E2FD4" w:rsidRPr="00881E73">
        <w:rPr>
          <w:rFonts w:ascii="Dubai" w:hAnsi="Dubai" w:cs="Dubai"/>
          <w:b/>
          <w:bCs/>
          <w:lang w:bidi="ar-AE"/>
        </w:rPr>
        <w:t>7</w:t>
      </w:r>
      <w:r w:rsidR="00D42EE2" w:rsidRPr="00881E73">
        <w:rPr>
          <w:rFonts w:ascii="Dubai" w:hAnsi="Dubai" w:cs="Dubai"/>
          <w:b/>
          <w:bCs/>
          <w:lang w:bidi="ar-AE"/>
        </w:rPr>
        <w:t>%</w:t>
      </w:r>
      <w:r w:rsidR="00937493" w:rsidRPr="00881E73">
        <w:rPr>
          <w:rFonts w:ascii="Dubai" w:hAnsi="Dubai" w:cs="Dubai"/>
          <w:lang w:bidi="ar-AE"/>
        </w:rPr>
        <w:t>, the percentage of house</w:t>
      </w:r>
      <w:r w:rsidR="00D42EE2" w:rsidRPr="00881E73">
        <w:rPr>
          <w:rFonts w:ascii="Dubai" w:hAnsi="Dubai" w:cs="Dubai"/>
          <w:lang w:bidi="ar-AE"/>
        </w:rPr>
        <w:t xml:space="preserve">wives </w:t>
      </w:r>
      <w:r w:rsidR="00937493" w:rsidRPr="00881E73">
        <w:rPr>
          <w:rFonts w:ascii="Dubai" w:hAnsi="Dubai" w:cs="Dubai"/>
          <w:lang w:bidi="ar-AE"/>
        </w:rPr>
        <w:t>was</w:t>
      </w:r>
      <w:r w:rsidR="00D42EE2" w:rsidRPr="00881E73">
        <w:rPr>
          <w:rFonts w:ascii="Dubai" w:hAnsi="Dubai" w:cs="Dubai"/>
          <w:lang w:bidi="ar-AE"/>
        </w:rPr>
        <w:t xml:space="preserve"> </w:t>
      </w:r>
      <w:r w:rsidR="005E2FD4" w:rsidRPr="00881E73">
        <w:rPr>
          <w:rFonts w:ascii="Dubai" w:hAnsi="Dubai" w:cs="Dubai"/>
          <w:b/>
          <w:bCs/>
          <w:lang w:bidi="ar-AE"/>
        </w:rPr>
        <w:t>60.6</w:t>
      </w:r>
      <w:r w:rsidR="00D42EE2" w:rsidRPr="00881E73">
        <w:rPr>
          <w:rFonts w:ascii="Dubai" w:hAnsi="Dubai" w:cs="Dubai"/>
          <w:b/>
          <w:bCs/>
          <w:lang w:bidi="ar-AE"/>
        </w:rPr>
        <w:t>%</w:t>
      </w:r>
      <w:r w:rsidR="00D42EE2" w:rsidRPr="00881E73">
        <w:rPr>
          <w:rFonts w:ascii="Dubai" w:hAnsi="Dubai" w:cs="Dubai"/>
          <w:lang w:bidi="ar-AE"/>
        </w:rPr>
        <w:t xml:space="preserve">, </w:t>
      </w:r>
      <w:r w:rsidR="00937493" w:rsidRPr="00881E73">
        <w:rPr>
          <w:rFonts w:ascii="Dubai" w:hAnsi="Dubai" w:cs="Dubai"/>
          <w:lang w:bidi="ar-AE"/>
        </w:rPr>
        <w:t xml:space="preserve">and </w:t>
      </w:r>
      <w:r w:rsidR="00D42EE2" w:rsidRPr="00881E73">
        <w:rPr>
          <w:rFonts w:ascii="Dubai" w:hAnsi="Dubai" w:cs="Dubai"/>
          <w:lang w:bidi="ar-AE"/>
        </w:rPr>
        <w:t xml:space="preserve">the percentage of </w:t>
      </w:r>
      <w:r w:rsidR="005A3A49" w:rsidRPr="00881E73">
        <w:rPr>
          <w:rFonts w:ascii="Dubai" w:hAnsi="Dubai" w:cs="Dubai"/>
          <w:lang w:bidi="ar-AE"/>
        </w:rPr>
        <w:t>persons</w:t>
      </w:r>
      <w:r w:rsidR="00D42EE2" w:rsidRPr="00881E73">
        <w:rPr>
          <w:rFonts w:ascii="Dubai" w:hAnsi="Dubai" w:cs="Dubai"/>
          <w:lang w:bidi="ar-AE"/>
        </w:rPr>
        <w:t xml:space="preserve"> aged 65 years and over </w:t>
      </w:r>
      <w:r w:rsidR="00937493" w:rsidRPr="00881E73">
        <w:rPr>
          <w:rFonts w:ascii="Dubai" w:hAnsi="Dubai" w:cs="Dubai"/>
          <w:lang w:bidi="ar-AE"/>
        </w:rPr>
        <w:t xml:space="preserve">was </w:t>
      </w:r>
      <w:r w:rsidR="00DB51E6" w:rsidRPr="00881E73">
        <w:rPr>
          <w:rFonts w:ascii="Dubai" w:hAnsi="Dubai" w:cs="Dubai"/>
          <w:b/>
          <w:bCs/>
          <w:lang w:bidi="ar-AE"/>
        </w:rPr>
        <w:t>3.</w:t>
      </w:r>
      <w:r w:rsidR="005E2FD4" w:rsidRPr="00881E73">
        <w:rPr>
          <w:rFonts w:ascii="Dubai" w:hAnsi="Dubai" w:cs="Dubai"/>
          <w:b/>
          <w:bCs/>
          <w:lang w:bidi="ar-AE"/>
        </w:rPr>
        <w:t>1</w:t>
      </w:r>
      <w:r w:rsidR="00D42EE2" w:rsidRPr="00881E73">
        <w:rPr>
          <w:rFonts w:ascii="Dubai" w:hAnsi="Dubai" w:cs="Dubai"/>
          <w:b/>
          <w:bCs/>
          <w:lang w:bidi="ar-AE"/>
        </w:rPr>
        <w:t>%.</w:t>
      </w:r>
    </w:p>
    <w:p w:rsidR="00874C96" w:rsidRDefault="00874C96" w:rsidP="00E77490">
      <w:pPr>
        <w:spacing w:line="360" w:lineRule="exact"/>
        <w:rPr>
          <w:rFonts w:ascii="Dubai" w:hAnsi="Dubai" w:cs="Dubai"/>
          <w:color w:val="000000"/>
          <w:sz w:val="20"/>
          <w:szCs w:val="20"/>
          <w14:shadow w14:blurRad="50800" w14:dist="38100" w14:dir="2700000" w14:sx="100000" w14:sy="100000" w14:kx="0" w14:ky="0" w14:algn="tl">
            <w14:srgbClr w14:val="000000">
              <w14:alpha w14:val="60000"/>
            </w14:srgbClr>
          </w14:shadow>
        </w:rPr>
      </w:pPr>
    </w:p>
    <w:p w:rsidR="0005218F" w:rsidRDefault="0005218F" w:rsidP="00E77490">
      <w:pPr>
        <w:spacing w:line="360" w:lineRule="exact"/>
        <w:rPr>
          <w:rFonts w:ascii="Dubai" w:hAnsi="Dubai" w:cs="Dubai"/>
          <w:color w:val="000000"/>
          <w:sz w:val="20"/>
          <w:szCs w:val="20"/>
          <w:rtl/>
          <w14:shadow w14:blurRad="50800" w14:dist="38100" w14:dir="2700000" w14:sx="100000" w14:sy="100000" w14:kx="0" w14:ky="0" w14:algn="tl">
            <w14:srgbClr w14:val="000000">
              <w14:alpha w14:val="60000"/>
            </w14:srgbClr>
          </w14:shadow>
        </w:rPr>
      </w:pPr>
    </w:p>
    <w:p w:rsidR="00D54A2F" w:rsidRDefault="00D54A2F" w:rsidP="00F46A79">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54A2F" w:rsidRDefault="00D54A2F" w:rsidP="00F46A79">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54A2F" w:rsidRDefault="00D54A2F" w:rsidP="00F46A79">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54A2F" w:rsidRDefault="00F46A79" w:rsidP="00D54A2F">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Percentage Distribution of Population</w:t>
      </w:r>
      <w:r w:rsidRPr="006718CE">
        <w:rPr>
          <w:rFonts w:ascii="Dubai" w:hAnsi="Dubai" w:cs="Dubai"/>
          <w:b/>
          <w:bCs/>
          <w:color w:val="000000"/>
          <w:sz w:val="20"/>
          <w:szCs w:val="20"/>
          <w:rtl/>
          <w14:shadow w14:blurRad="50800" w14:dist="38100" w14:dir="2700000" w14:sx="100000" w14:sy="100000" w14:kx="0" w14:ky="0" w14:algn="tl">
            <w14:srgbClr w14:val="000000">
              <w14:alpha w14:val="60000"/>
            </w14:srgbClr>
          </w14:shadow>
        </w:rPr>
        <w:t xml:space="preserve"> </w:t>
      </w:r>
      <w:r>
        <w:rPr>
          <w:rFonts w:ascii="Dubai" w:hAnsi="Dubai" w:cs="Dubai"/>
          <w:b/>
          <w:bCs/>
          <w:color w:val="000000"/>
          <w:sz w:val="20"/>
          <w:szCs w:val="20"/>
          <w14:shadow w14:blurRad="50800" w14:dist="38100" w14:dir="2700000" w14:sx="100000" w14:sy="100000" w14:kx="0" w14:ky="0" w14:algn="tl">
            <w14:srgbClr w14:val="000000">
              <w14:alpha w14:val="60000"/>
            </w14:srgbClr>
          </w14:shadow>
        </w:rPr>
        <w:t>Outside the Labour Force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Non – Economically </w:t>
      </w: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Active) 15 Years and Over </w:t>
      </w:r>
      <w:r w:rsidR="0057094E">
        <w:rPr>
          <w:rFonts w:ascii="Dubai" w:hAnsi="Dubai" w:cs="Dubai"/>
          <w:b/>
          <w:bCs/>
          <w:color w:val="000000"/>
          <w:sz w:val="20"/>
          <w:szCs w:val="20"/>
          <w14:shadow w14:blurRad="50800" w14:dist="38100" w14:dir="2700000" w14:sx="100000" w14:sy="100000" w14:kx="0" w14:ky="0" w14:algn="tl">
            <w14:srgbClr w14:val="000000">
              <w14:alpha w14:val="60000"/>
            </w14:srgbClr>
          </w14:shadow>
        </w:rPr>
        <w:t>by Nationality and Gender-</w:t>
      </w:r>
    </w:p>
    <w:p w:rsidR="00F46A79" w:rsidRDefault="00F46A79" w:rsidP="00D54A2F">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Emirate of Dubai</w:t>
      </w:r>
    </w:p>
    <w:p w:rsidR="00D54A2F" w:rsidRPr="006718CE" w:rsidRDefault="00D54A2F" w:rsidP="00D54A2F">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(2017</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D54A2F" w:rsidRPr="006718CE" w:rsidRDefault="00D54A2F" w:rsidP="00D54A2F">
      <w:pPr>
        <w:spacing w:line="360" w:lineRule="exact"/>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Table (0</w:t>
      </w:r>
      <w:r>
        <w:rPr>
          <w:rFonts w:ascii="Dubai" w:hAnsi="Dubai" w:cs="Dubai"/>
          <w:b/>
          <w:bCs/>
          <w:color w:val="000000"/>
          <w:sz w:val="20"/>
          <w:szCs w:val="20"/>
          <w14:shadow w14:blurRad="50800" w14:dist="38100" w14:dir="2700000" w14:sx="100000" w14:sy="100000" w14:kx="0" w14:ky="0" w14:algn="tl">
            <w14:srgbClr w14:val="000000">
              <w14:alpha w14:val="60000"/>
            </w14:srgbClr>
          </w14:shadow>
        </w:rPr>
        <w:t>4</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-0</w:t>
      </w:r>
      <w:r>
        <w:rPr>
          <w:rFonts w:ascii="Dubai" w:hAnsi="Dubai" w:cs="Dubai"/>
          <w:b/>
          <w:bCs/>
          <w:color w:val="000000"/>
          <w:sz w:val="20"/>
          <w:szCs w:val="20"/>
          <w14:shadow w14:blurRad="50800" w14:dist="38100" w14:dir="2700000" w14:sx="100000" w14:sy="100000" w14:kx="0" w14:ky="0" w14:algn="tl">
            <w14:srgbClr w14:val="000000">
              <w14:alpha w14:val="60000"/>
            </w14:srgbClr>
          </w14:shadow>
        </w:rPr>
        <w:t>1</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tbl>
      <w:tblPr>
        <w:tblpPr w:leftFromText="180" w:rightFromText="180" w:vertAnchor="page" w:horzAnchor="margin" w:tblpY="4160"/>
        <w:bidiVisual/>
        <w:tblW w:w="5000" w:type="pct"/>
        <w:tblLayout w:type="fixed"/>
        <w:tblLook w:val="0000" w:firstRow="0" w:lastRow="0" w:firstColumn="0" w:lastColumn="0" w:noHBand="0" w:noVBand="0"/>
      </w:tblPr>
      <w:tblGrid>
        <w:gridCol w:w="976"/>
        <w:gridCol w:w="759"/>
        <w:gridCol w:w="760"/>
        <w:gridCol w:w="760"/>
        <w:gridCol w:w="758"/>
        <w:gridCol w:w="758"/>
        <w:gridCol w:w="756"/>
        <w:gridCol w:w="756"/>
        <w:gridCol w:w="756"/>
        <w:gridCol w:w="756"/>
        <w:gridCol w:w="776"/>
        <w:gridCol w:w="846"/>
        <w:gridCol w:w="823"/>
      </w:tblGrid>
      <w:tr w:rsidR="00D54A2F" w:rsidRPr="0034300B" w:rsidTr="00D54A2F">
        <w:trPr>
          <w:trHeight w:val="339"/>
        </w:trPr>
        <w:tc>
          <w:tcPr>
            <w:tcW w:w="477"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A26EB1" w:rsidRDefault="00D54A2F" w:rsidP="00D54A2F">
            <w:pPr>
              <w:bidi/>
              <w:ind w:right="-183"/>
              <w:jc w:val="center"/>
              <w:rPr>
                <w:rFonts w:ascii="Dubai" w:hAnsi="Dubai" w:cs="Dubai"/>
                <w:b/>
                <w:bCs/>
                <w:color w:val="000000"/>
                <w:sz w:val="18"/>
                <w:szCs w:val="18"/>
              </w:rPr>
            </w:pPr>
            <w:r w:rsidRPr="00AB1089">
              <w:rPr>
                <w:rFonts w:ascii="Dubai" w:hAnsi="Dubai" w:cs="Dubai"/>
                <w:b/>
                <w:bCs/>
                <w:color w:val="000000"/>
                <w:sz w:val="16"/>
                <w:szCs w:val="16"/>
              </w:rPr>
              <w:t>Total</w:t>
            </w:r>
          </w:p>
        </w:tc>
        <w:tc>
          <w:tcPr>
            <w:tcW w:w="3708" w:type="pct"/>
            <w:gridSpan w:val="10"/>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tcPr>
          <w:p w:rsidR="00D54A2F" w:rsidRPr="00AB1089" w:rsidRDefault="00D54A2F" w:rsidP="00D54A2F">
            <w:pPr>
              <w:ind w:right="-184"/>
              <w:jc w:val="center"/>
              <w:rPr>
                <w:rFonts w:ascii="Dubai" w:hAnsi="Dubai" w:cs="Dubai"/>
                <w:b/>
                <w:bCs/>
                <w:color w:val="000000"/>
                <w:sz w:val="16"/>
                <w:szCs w:val="16"/>
                <w:lang w:bidi="ar-AE"/>
              </w:rPr>
            </w:pPr>
            <w:r>
              <w:rPr>
                <w:rFonts w:ascii="Dubai" w:hAnsi="Dubai" w:cs="Dubai"/>
                <w:b/>
                <w:bCs/>
                <w:color w:val="000000"/>
                <w:sz w:val="16"/>
                <w:szCs w:val="16"/>
                <w14:shadow w14:blurRad="50800" w14:dist="38100" w14:dir="2700000" w14:sx="100000" w14:sy="100000" w14:kx="0" w14:ky="0" w14:algn="tl">
                  <w14:srgbClr w14:val="000000">
                    <w14:alpha w14:val="60000"/>
                  </w14:srgbClr>
                </w14:shadow>
              </w:rPr>
              <w:t>Outside the Labour Force (</w:t>
            </w:r>
            <w:r w:rsidRPr="00AB1089">
              <w:rPr>
                <w:rFonts w:ascii="Dubai" w:hAnsi="Dubai" w:cs="Dubai"/>
                <w:b/>
                <w:bCs/>
                <w:color w:val="000000"/>
                <w:sz w:val="16"/>
                <w:szCs w:val="16"/>
                <w14:shadow w14:blurRad="50800" w14:dist="38100" w14:dir="2700000" w14:sx="100000" w14:sy="100000" w14:kx="0" w14:ky="0" w14:algn="tl">
                  <w14:srgbClr w14:val="000000">
                    <w14:alpha w14:val="60000"/>
                  </w14:srgbClr>
                </w14:shadow>
              </w:rPr>
              <w:t>Non – Economically Active</w:t>
            </w:r>
            <w:r>
              <w:rPr>
                <w:rFonts w:ascii="Dubai" w:hAnsi="Dubai" w:cs="Dubai"/>
                <w:b/>
                <w:bCs/>
                <w:color w:val="000000"/>
                <w:sz w:val="16"/>
                <w:szCs w:val="16"/>
                <w14:shadow w14:blurRad="50800" w14:dist="38100" w14:dir="2700000" w14:sx="100000" w14:sy="100000" w14:kx="0" w14:ky="0" w14:algn="tl">
                  <w14:srgbClr w14:val="000000">
                    <w14:alpha w14:val="60000"/>
                  </w14:srgbClr>
                </w14:shadow>
              </w:rPr>
              <w:t>)</w:t>
            </w:r>
          </w:p>
        </w:tc>
        <w:tc>
          <w:tcPr>
            <w:tcW w:w="413"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AB1089" w:rsidRDefault="00D54A2F" w:rsidP="00D54A2F">
            <w:pPr>
              <w:bidi/>
              <w:ind w:right="-184"/>
              <w:jc w:val="center"/>
              <w:rPr>
                <w:rFonts w:ascii="Dubai" w:hAnsi="Dubai" w:cs="Dubai"/>
                <w:b/>
                <w:bCs/>
                <w:color w:val="000000"/>
                <w:sz w:val="16"/>
                <w:szCs w:val="16"/>
              </w:rPr>
            </w:pPr>
            <w:r w:rsidRPr="00AB1089">
              <w:rPr>
                <w:rFonts w:ascii="Dubai" w:hAnsi="Dubai" w:cs="Dubai"/>
                <w:b/>
                <w:bCs/>
                <w:color w:val="000000"/>
                <w:sz w:val="16"/>
                <w:szCs w:val="16"/>
                <w:rtl/>
              </w:rPr>
              <w:t xml:space="preserve"> </w:t>
            </w:r>
            <w:r w:rsidRPr="00AB1089">
              <w:rPr>
                <w:rFonts w:ascii="Dubai" w:hAnsi="Dubai" w:cs="Dubai"/>
                <w:b/>
                <w:bCs/>
                <w:color w:val="000000"/>
                <w:sz w:val="16"/>
                <w:szCs w:val="16"/>
              </w:rPr>
              <w:t>Gender</w:t>
            </w:r>
            <w:r w:rsidRPr="00AB1089">
              <w:rPr>
                <w:rFonts w:ascii="Dubai" w:hAnsi="Dubai" w:cs="Dubai"/>
                <w:b/>
                <w:bCs/>
                <w:color w:val="000000"/>
                <w:sz w:val="16"/>
                <w:szCs w:val="16"/>
                <w:rtl/>
              </w:rPr>
              <w:t xml:space="preserve"> </w:t>
            </w:r>
          </w:p>
        </w:tc>
        <w:tc>
          <w:tcPr>
            <w:tcW w:w="40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AB1089" w:rsidRDefault="00D54A2F" w:rsidP="00D54A2F">
            <w:pPr>
              <w:bidi/>
              <w:jc w:val="center"/>
              <w:rPr>
                <w:rFonts w:ascii="Dubai" w:hAnsi="Dubai" w:cs="Dubai"/>
                <w:b/>
                <w:bCs/>
                <w:color w:val="000000"/>
                <w:sz w:val="16"/>
                <w:szCs w:val="16"/>
              </w:rPr>
            </w:pPr>
            <w:r w:rsidRPr="00AB1089">
              <w:rPr>
                <w:rFonts w:ascii="Dubai" w:hAnsi="Dubai" w:cs="Dubai"/>
                <w:b/>
                <w:bCs/>
                <w:color w:val="000000"/>
                <w:sz w:val="16"/>
                <w:szCs w:val="16"/>
                <w:rtl/>
              </w:rPr>
              <w:t xml:space="preserve">  </w:t>
            </w:r>
            <w:r w:rsidRPr="00AB1089">
              <w:rPr>
                <w:rFonts w:ascii="Dubai" w:hAnsi="Dubai" w:cs="Dubai"/>
                <w:b/>
                <w:bCs/>
                <w:color w:val="000000"/>
                <w:sz w:val="16"/>
                <w:szCs w:val="16"/>
              </w:rPr>
              <w:t>Nationality</w:t>
            </w:r>
          </w:p>
        </w:tc>
      </w:tr>
      <w:tr w:rsidR="00D54A2F" w:rsidRPr="0034300B" w:rsidTr="00D54A2F">
        <w:trPr>
          <w:trHeight w:val="1142"/>
        </w:trPr>
        <w:tc>
          <w:tcPr>
            <w:tcW w:w="477"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A26EB1" w:rsidRDefault="00D54A2F" w:rsidP="00D54A2F">
            <w:pPr>
              <w:ind w:right="-183"/>
              <w:jc w:val="center"/>
              <w:rPr>
                <w:rFonts w:ascii="Dubai" w:hAnsi="Dubai" w:cs="Dubai"/>
                <w:b/>
                <w:bCs/>
                <w:color w:val="000000"/>
                <w:sz w:val="18"/>
                <w:szCs w:val="18"/>
              </w:rPr>
            </w:pPr>
          </w:p>
        </w:tc>
        <w:tc>
          <w:tcPr>
            <w:tcW w:w="371" w:type="pct"/>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E0E0E0"/>
            <w:vAlign w:val="center"/>
          </w:tcPr>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other</w:t>
            </w:r>
          </w:p>
        </w:tc>
        <w:tc>
          <w:tcPr>
            <w:tcW w:w="371" w:type="pct"/>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E0E0E0"/>
          </w:tcPr>
          <w:p w:rsidR="00D54A2F" w:rsidRPr="00D54A2F" w:rsidRDefault="00D54A2F" w:rsidP="00330B7E">
            <w:pPr>
              <w:tabs>
                <w:tab w:val="right" w:pos="428"/>
              </w:tabs>
              <w:bidi/>
              <w:ind w:right="-92"/>
              <w:jc w:val="center"/>
              <w:rPr>
                <w:rFonts w:ascii="Dubai" w:hAnsi="Dubai" w:cs="Dubai"/>
                <w:b/>
                <w:bCs/>
                <w:color w:val="000000"/>
                <w:sz w:val="14"/>
                <w:szCs w:val="14"/>
              </w:rPr>
            </w:pPr>
          </w:p>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Did not find a job</w:t>
            </w:r>
          </w:p>
        </w:tc>
        <w:tc>
          <w:tcPr>
            <w:tcW w:w="371" w:type="pct"/>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E0E0E0"/>
          </w:tcPr>
          <w:p w:rsidR="00D54A2F" w:rsidRPr="00D54A2F" w:rsidRDefault="00D54A2F" w:rsidP="00330B7E">
            <w:pPr>
              <w:tabs>
                <w:tab w:val="right" w:pos="428"/>
              </w:tabs>
              <w:bidi/>
              <w:ind w:right="-92"/>
              <w:jc w:val="center"/>
              <w:rPr>
                <w:rFonts w:ascii="Dubai" w:hAnsi="Dubai" w:cs="Dubai"/>
                <w:b/>
                <w:bCs/>
                <w:color w:val="000000"/>
                <w:sz w:val="14"/>
                <w:szCs w:val="14"/>
              </w:rPr>
            </w:pPr>
          </w:p>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Not willing</w:t>
            </w:r>
          </w:p>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To work</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tcPr>
          <w:p w:rsidR="00D54A2F" w:rsidRPr="00D54A2F" w:rsidRDefault="00D54A2F" w:rsidP="00330B7E">
            <w:pPr>
              <w:tabs>
                <w:tab w:val="right" w:pos="428"/>
              </w:tabs>
              <w:bidi/>
              <w:ind w:right="-92"/>
              <w:jc w:val="center"/>
              <w:rPr>
                <w:rFonts w:ascii="Dubai" w:hAnsi="Dubai" w:cs="Dubai"/>
                <w:b/>
                <w:bCs/>
                <w:color w:val="000000"/>
                <w:sz w:val="14"/>
                <w:szCs w:val="14"/>
              </w:rPr>
            </w:pPr>
          </w:p>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Social</w:t>
            </w:r>
          </w:p>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conditions</w:t>
            </w:r>
          </w:p>
          <w:p w:rsidR="00D54A2F" w:rsidRPr="00D54A2F" w:rsidRDefault="00D54A2F" w:rsidP="00330B7E">
            <w:pPr>
              <w:tabs>
                <w:tab w:val="right" w:pos="428"/>
              </w:tabs>
              <w:bidi/>
              <w:ind w:right="-92"/>
              <w:jc w:val="center"/>
              <w:rPr>
                <w:rFonts w:ascii="Dubai" w:hAnsi="Dubai" w:cs="Dubai"/>
                <w:b/>
                <w:bCs/>
                <w:color w:val="000000"/>
                <w:sz w:val="14"/>
                <w:szCs w:val="14"/>
              </w:rPr>
            </w:pP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Independent income</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Aged 65 or older</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Retired</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Unable to work (Disabled, Illness</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Student</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D54A2F" w:rsidRDefault="00D54A2F" w:rsidP="00330B7E">
            <w:pPr>
              <w:tabs>
                <w:tab w:val="right" w:pos="428"/>
              </w:tabs>
              <w:bidi/>
              <w:ind w:right="-92"/>
              <w:jc w:val="center"/>
              <w:rPr>
                <w:rFonts w:ascii="Dubai" w:hAnsi="Dubai" w:cs="Dubai"/>
                <w:b/>
                <w:bCs/>
                <w:color w:val="000000"/>
                <w:sz w:val="14"/>
                <w:szCs w:val="14"/>
              </w:rPr>
            </w:pPr>
            <w:r w:rsidRPr="00D54A2F">
              <w:rPr>
                <w:rFonts w:ascii="Dubai" w:hAnsi="Dubai" w:cs="Dubai"/>
                <w:b/>
                <w:bCs/>
                <w:color w:val="000000"/>
                <w:sz w:val="14"/>
                <w:szCs w:val="14"/>
              </w:rPr>
              <w:t>Household duties</w:t>
            </w:r>
          </w:p>
        </w:tc>
        <w:tc>
          <w:tcPr>
            <w:tcW w:w="413"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D54A2F" w:rsidRPr="00AB1089" w:rsidRDefault="00D54A2F" w:rsidP="00D54A2F">
            <w:pPr>
              <w:ind w:right="-184"/>
              <w:rPr>
                <w:rFonts w:ascii="Dubai" w:hAnsi="Dubai" w:cs="Dubai"/>
                <w:b/>
                <w:bCs/>
                <w:color w:val="000000"/>
                <w:sz w:val="16"/>
                <w:szCs w:val="16"/>
              </w:rPr>
            </w:pPr>
          </w:p>
        </w:tc>
        <w:tc>
          <w:tcPr>
            <w:tcW w:w="40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tcPr>
          <w:p w:rsidR="00D54A2F" w:rsidRPr="00AB1089" w:rsidRDefault="00D54A2F" w:rsidP="00D54A2F">
            <w:pPr>
              <w:rPr>
                <w:rFonts w:ascii="Dubai" w:hAnsi="Dubai" w:cs="Dubai"/>
                <w:b/>
                <w:bCs/>
                <w:color w:val="000000"/>
                <w:sz w:val="16"/>
                <w:szCs w:val="16"/>
              </w:rPr>
            </w:pP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sz w:val="18"/>
                <w:szCs w:val="18"/>
              </w:rPr>
            </w:pPr>
            <w:r w:rsidRPr="0057094E">
              <w:rPr>
                <w:rFonts w:ascii="Dubai" w:hAnsi="Dubai" w:cs="Dubai"/>
                <w:sz w:val="18"/>
                <w:szCs w:val="18"/>
              </w:rPr>
              <w:t>5.7</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2.8</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1.0</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1.7</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2.9</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8.1</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24.2</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6.0</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47.6</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sidRPr="00A26EB1">
              <w:rPr>
                <w:rFonts w:ascii="Dubai" w:hAnsi="Dubai" w:cs="Dubai"/>
                <w:sz w:val="18"/>
                <w:szCs w:val="18"/>
              </w:rPr>
              <w:t>0.0</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Males</w:t>
            </w:r>
          </w:p>
        </w:tc>
        <w:tc>
          <w:tcPr>
            <w:tcW w:w="40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05218F" w:rsidRPr="00664E13" w:rsidRDefault="0005218F" w:rsidP="00D54A2F">
            <w:pPr>
              <w:spacing w:line="240" w:lineRule="exact"/>
              <w:jc w:val="center"/>
              <w:rPr>
                <w:rFonts w:ascii="Dubai" w:hAnsi="Dubai" w:cs="Dubai"/>
                <w:b/>
                <w:bCs/>
                <w:color w:val="000000"/>
                <w:sz w:val="16"/>
                <w:szCs w:val="16"/>
                <w:rtl/>
              </w:rPr>
            </w:pPr>
            <w:r w:rsidRPr="00664E13">
              <w:rPr>
                <w:rFonts w:ascii="Dubai" w:hAnsi="Dubai" w:cs="Dubai"/>
                <w:b/>
                <w:bCs/>
                <w:color w:val="000000"/>
                <w:sz w:val="16"/>
                <w:szCs w:val="16"/>
              </w:rPr>
              <w:t>Emirati</w:t>
            </w: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sz w:val="18"/>
                <w:szCs w:val="18"/>
              </w:rPr>
            </w:pPr>
            <w:r w:rsidRPr="0057094E">
              <w:rPr>
                <w:rFonts w:ascii="Dubai" w:hAnsi="Dubai" w:cs="Dubai"/>
                <w:sz w:val="18"/>
                <w:szCs w:val="18"/>
              </w:rPr>
              <w:t>1.2</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2.4</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3.4</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2.7</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1.8</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6.3</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3.7</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4.6</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29.3</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44.6</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Females</w:t>
            </w:r>
            <w:r w:rsidRPr="00A26EB1">
              <w:rPr>
                <w:rFonts w:ascii="Dubai" w:hAnsi="Dubai" w:cs="Dubai"/>
                <w:b/>
                <w:bCs/>
                <w:color w:val="000000"/>
                <w:sz w:val="18"/>
                <w:szCs w:val="18"/>
                <w:rtl/>
              </w:rPr>
              <w:t xml:space="preserve"> </w:t>
            </w:r>
          </w:p>
        </w:tc>
        <w:tc>
          <w:tcPr>
            <w:tcW w:w="40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05218F" w:rsidRPr="00664E13" w:rsidRDefault="0005218F" w:rsidP="00D54A2F">
            <w:pPr>
              <w:spacing w:line="240" w:lineRule="exact"/>
              <w:jc w:val="center"/>
              <w:rPr>
                <w:rFonts w:ascii="Dubai" w:hAnsi="Dubai" w:cs="Dubai"/>
                <w:b/>
                <w:bCs/>
                <w:color w:val="000000"/>
                <w:sz w:val="16"/>
                <w:szCs w:val="16"/>
                <w:rtl/>
              </w:rPr>
            </w:pP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E0E0E0"/>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2.8</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2.5</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2.5</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2.4</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2.2</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6.9</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10.8</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5.1</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35.7</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29.1</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Total</w:t>
            </w:r>
          </w:p>
        </w:tc>
        <w:tc>
          <w:tcPr>
            <w:tcW w:w="40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05218F" w:rsidRPr="00664E13" w:rsidRDefault="0005218F" w:rsidP="00D54A2F">
            <w:pPr>
              <w:spacing w:line="240" w:lineRule="exact"/>
              <w:jc w:val="center"/>
              <w:rPr>
                <w:rFonts w:ascii="Dubai" w:hAnsi="Dubai" w:cs="Dubai"/>
                <w:b/>
                <w:bCs/>
                <w:color w:val="000000"/>
                <w:sz w:val="16"/>
                <w:szCs w:val="16"/>
                <w:rtl/>
              </w:rPr>
            </w:pP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sz w:val="18"/>
                <w:szCs w:val="18"/>
              </w:rPr>
            </w:pPr>
            <w:r w:rsidRPr="0057094E">
              <w:rPr>
                <w:rFonts w:ascii="Dubai" w:hAnsi="Dubai" w:cs="Dubai"/>
                <w:sz w:val="18"/>
                <w:szCs w:val="18"/>
              </w:rPr>
              <w:t>3.1</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Pr="0057094E" w:rsidRDefault="0005218F" w:rsidP="00D54A2F">
            <w:pPr>
              <w:ind w:right="-184"/>
              <w:jc w:val="center"/>
              <w:rPr>
                <w:rFonts w:ascii="Dubai" w:hAnsi="Dubai" w:cs="Dubai"/>
                <w:sz w:val="18"/>
                <w:szCs w:val="18"/>
              </w:rPr>
            </w:pPr>
            <w:r w:rsidRPr="0057094E">
              <w:rPr>
                <w:rFonts w:ascii="Dubai" w:hAnsi="Dubai" w:cs="Dubai"/>
                <w:sz w:val="18"/>
                <w:szCs w:val="18"/>
              </w:rPr>
              <w:t>5.2</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0.8</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1.7</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13.2</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6.6</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0.0</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4.3</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65.1</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0.0</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Males</w:t>
            </w:r>
          </w:p>
        </w:tc>
        <w:tc>
          <w:tcPr>
            <w:tcW w:w="40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05218F" w:rsidRPr="00664E13" w:rsidRDefault="0005218F" w:rsidP="00D54A2F">
            <w:pPr>
              <w:bidi/>
              <w:jc w:val="center"/>
              <w:rPr>
                <w:rFonts w:ascii="Dubai" w:hAnsi="Dubai" w:cs="Dubai"/>
                <w:b/>
                <w:bCs/>
                <w:color w:val="000000"/>
                <w:sz w:val="16"/>
                <w:szCs w:val="16"/>
              </w:rPr>
            </w:pPr>
            <w:r w:rsidRPr="00664E13">
              <w:rPr>
                <w:rFonts w:ascii="Dubai" w:hAnsi="Dubai" w:cs="Dubai"/>
                <w:b/>
                <w:bCs/>
                <w:color w:val="000000"/>
                <w:sz w:val="16"/>
                <w:szCs w:val="16"/>
              </w:rPr>
              <w:t>Non Emirati</w:t>
            </w: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sz w:val="18"/>
                <w:szCs w:val="18"/>
              </w:rPr>
            </w:pPr>
            <w:r w:rsidRPr="0057094E">
              <w:rPr>
                <w:rFonts w:ascii="Dubai" w:hAnsi="Dubai" w:cs="Dubai"/>
                <w:sz w:val="18"/>
                <w:szCs w:val="18"/>
              </w:rPr>
              <w:t>0.3</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Pr="0057094E" w:rsidRDefault="0005218F" w:rsidP="00D54A2F">
            <w:pPr>
              <w:ind w:right="-184"/>
              <w:jc w:val="center"/>
              <w:rPr>
                <w:rFonts w:ascii="Dubai" w:hAnsi="Dubai" w:cs="Dubai"/>
                <w:sz w:val="18"/>
                <w:szCs w:val="18"/>
              </w:rPr>
            </w:pPr>
            <w:r w:rsidRPr="0057094E">
              <w:rPr>
                <w:rFonts w:ascii="Dubai" w:hAnsi="Dubai" w:cs="Dubai"/>
                <w:sz w:val="18"/>
                <w:szCs w:val="18"/>
              </w:rPr>
              <w:t>2.6</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1.3</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rsidR="0005218F" w:rsidRDefault="0005218F" w:rsidP="00D54A2F">
            <w:pPr>
              <w:ind w:right="-184"/>
              <w:jc w:val="center"/>
              <w:rPr>
                <w:rFonts w:ascii="Dubai" w:hAnsi="Dubai" w:cs="Dubai"/>
                <w:sz w:val="18"/>
                <w:szCs w:val="18"/>
              </w:rPr>
            </w:pPr>
            <w:r>
              <w:rPr>
                <w:rFonts w:ascii="Dubai" w:hAnsi="Dubai" w:cs="Dubai"/>
                <w:sz w:val="18"/>
                <w:szCs w:val="18"/>
              </w:rPr>
              <w:t>1.8</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1.6</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2.2</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0.0</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1.1</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13.0</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ind w:right="-184"/>
              <w:jc w:val="center"/>
              <w:rPr>
                <w:rFonts w:ascii="Dubai" w:hAnsi="Dubai" w:cs="Dubai"/>
                <w:sz w:val="18"/>
                <w:szCs w:val="18"/>
              </w:rPr>
            </w:pPr>
            <w:r>
              <w:rPr>
                <w:rFonts w:ascii="Dubai" w:hAnsi="Dubai" w:cs="Dubai"/>
                <w:sz w:val="18"/>
                <w:szCs w:val="18"/>
              </w:rPr>
              <w:t>76.1</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Females</w:t>
            </w:r>
            <w:r w:rsidRPr="00A26EB1">
              <w:rPr>
                <w:rFonts w:ascii="Dubai" w:hAnsi="Dubai" w:cs="Dubai"/>
                <w:b/>
                <w:bCs/>
                <w:color w:val="000000"/>
                <w:sz w:val="18"/>
                <w:szCs w:val="18"/>
                <w:rtl/>
              </w:rPr>
              <w:t xml:space="preserve"> </w:t>
            </w:r>
          </w:p>
        </w:tc>
        <w:tc>
          <w:tcPr>
            <w:tcW w:w="40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05218F" w:rsidRPr="00664E13" w:rsidRDefault="0005218F" w:rsidP="00D54A2F">
            <w:pPr>
              <w:spacing w:line="240" w:lineRule="exact"/>
              <w:jc w:val="center"/>
              <w:rPr>
                <w:rFonts w:ascii="Dubai" w:hAnsi="Dubai" w:cs="Dubai"/>
                <w:b/>
                <w:bCs/>
                <w:color w:val="000000"/>
                <w:sz w:val="16"/>
                <w:szCs w:val="16"/>
                <w:rtl/>
              </w:rPr>
            </w:pP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E0E0E0"/>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0.9</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3.1</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1.2</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1.7</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4.0</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3.1</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0.0</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1.7</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23.7</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ind w:right="-184"/>
              <w:jc w:val="center"/>
              <w:rPr>
                <w:rFonts w:ascii="Dubai" w:hAnsi="Dubai" w:cs="Dubai"/>
                <w:b/>
                <w:bCs/>
                <w:sz w:val="18"/>
                <w:szCs w:val="18"/>
              </w:rPr>
            </w:pPr>
            <w:r>
              <w:rPr>
                <w:rFonts w:ascii="Dubai" w:hAnsi="Dubai" w:cs="Dubai"/>
                <w:b/>
                <w:bCs/>
                <w:sz w:val="18"/>
                <w:szCs w:val="18"/>
              </w:rPr>
              <w:t>60.6</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Total</w:t>
            </w:r>
          </w:p>
        </w:tc>
        <w:tc>
          <w:tcPr>
            <w:tcW w:w="40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05218F" w:rsidRPr="00664E13" w:rsidRDefault="0005218F" w:rsidP="00D54A2F">
            <w:pPr>
              <w:spacing w:line="240" w:lineRule="exact"/>
              <w:jc w:val="center"/>
              <w:rPr>
                <w:rFonts w:ascii="Dubai" w:hAnsi="Dubai" w:cs="Dubai"/>
                <w:b/>
                <w:bCs/>
                <w:color w:val="000000"/>
                <w:sz w:val="16"/>
                <w:szCs w:val="16"/>
                <w:rtl/>
              </w:rPr>
            </w:pP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3.8</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4.5</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0.8</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1.7</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10.3</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7.0</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6.8</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4.7</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60.4</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0.0</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Males</w:t>
            </w:r>
          </w:p>
        </w:tc>
        <w:tc>
          <w:tcPr>
            <w:tcW w:w="402"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vAlign w:val="center"/>
          </w:tcPr>
          <w:p w:rsidR="0005218F" w:rsidRPr="00664E13" w:rsidRDefault="0005218F" w:rsidP="00D54A2F">
            <w:pPr>
              <w:bidi/>
              <w:jc w:val="center"/>
              <w:rPr>
                <w:rFonts w:ascii="Dubai" w:hAnsi="Dubai" w:cs="Dubai"/>
                <w:b/>
                <w:bCs/>
                <w:color w:val="000000"/>
                <w:sz w:val="16"/>
                <w:szCs w:val="16"/>
              </w:rPr>
            </w:pPr>
            <w:r w:rsidRPr="00664E13">
              <w:rPr>
                <w:rFonts w:ascii="Dubai" w:hAnsi="Dubai" w:cs="Dubai"/>
                <w:b/>
                <w:bCs/>
                <w:color w:val="000000"/>
                <w:sz w:val="16"/>
                <w:szCs w:val="16"/>
                <w:lang w:bidi="ar-AE"/>
              </w:rPr>
              <w:t>Grand Total</w:t>
            </w: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auto"/>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0.5</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2.5</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1.6</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1.9</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1.6</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2.8</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0.6</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1.6</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15.6</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71.3</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Females</w:t>
            </w:r>
            <w:r w:rsidRPr="00A26EB1">
              <w:rPr>
                <w:rFonts w:ascii="Dubai" w:hAnsi="Dubai" w:cs="Dubai"/>
                <w:b/>
                <w:bCs/>
                <w:color w:val="000000"/>
                <w:sz w:val="18"/>
                <w:szCs w:val="18"/>
                <w:rtl/>
              </w:rPr>
              <w:t xml:space="preserve"> </w:t>
            </w:r>
          </w:p>
        </w:tc>
        <w:tc>
          <w:tcPr>
            <w:tcW w:w="40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05218F" w:rsidRPr="00664E13" w:rsidRDefault="0005218F" w:rsidP="00D54A2F">
            <w:pPr>
              <w:spacing w:line="240" w:lineRule="exact"/>
              <w:jc w:val="center"/>
              <w:rPr>
                <w:rFonts w:ascii="Dubai" w:hAnsi="Dubai" w:cs="Dubai"/>
                <w:b/>
                <w:bCs/>
                <w:color w:val="000000"/>
                <w:sz w:val="16"/>
                <w:szCs w:val="16"/>
                <w:rtl/>
              </w:rPr>
            </w:pPr>
          </w:p>
        </w:tc>
      </w:tr>
      <w:tr w:rsidR="0005218F" w:rsidRPr="0034300B" w:rsidTr="00D54A2F">
        <w:trPr>
          <w:trHeight w:val="432"/>
        </w:trPr>
        <w:tc>
          <w:tcPr>
            <w:tcW w:w="477"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E0E0E0"/>
            <w:noWrap/>
            <w:vAlign w:val="center"/>
          </w:tcPr>
          <w:p w:rsidR="0005218F" w:rsidRPr="00A26EB1" w:rsidRDefault="0005218F" w:rsidP="00D54A2F">
            <w:pPr>
              <w:bidi/>
              <w:ind w:right="-183"/>
              <w:jc w:val="center"/>
              <w:rPr>
                <w:rFonts w:ascii="Dubai" w:hAnsi="Dubai" w:cs="Dubai"/>
                <w:b/>
                <w:bCs/>
                <w:color w:val="000000"/>
                <w:sz w:val="18"/>
                <w:szCs w:val="18"/>
                <w:lang w:bidi="ar-AE"/>
              </w:rPr>
            </w:pPr>
            <w:r w:rsidRPr="00A26EB1">
              <w:rPr>
                <w:rFonts w:ascii="Dubai" w:hAnsi="Dubai" w:cs="Dubai"/>
                <w:b/>
                <w:bCs/>
                <w:color w:val="000000"/>
                <w:sz w:val="18"/>
                <w:szCs w:val="18"/>
                <w:rtl/>
                <w:lang w:bidi="ar-AE"/>
              </w:rPr>
              <w:t>100.0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1.2</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3.0</w:t>
            </w:r>
          </w:p>
        </w:tc>
        <w:tc>
          <w:tcPr>
            <w:tcW w:w="37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1.4</w:t>
            </w:r>
          </w:p>
        </w:tc>
        <w:tc>
          <w:tcPr>
            <w:tcW w:w="370" w:type="pct"/>
            <w:tcBorders>
              <w:top w:val="single" w:sz="8"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E0E0E0"/>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1.9</w:t>
            </w:r>
          </w:p>
        </w:tc>
        <w:tc>
          <w:tcPr>
            <w:tcW w:w="37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3.6</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3.8</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2.0</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2.3</w:t>
            </w:r>
          </w:p>
        </w:tc>
        <w:tc>
          <w:tcPr>
            <w:tcW w:w="36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26.0</w:t>
            </w:r>
          </w:p>
        </w:tc>
        <w:tc>
          <w:tcPr>
            <w:tcW w:w="3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57094E" w:rsidRDefault="0005218F" w:rsidP="00D54A2F">
            <w:pPr>
              <w:ind w:right="-184"/>
              <w:jc w:val="center"/>
              <w:rPr>
                <w:rFonts w:ascii="Dubai" w:hAnsi="Dubai" w:cs="Dubai"/>
                <w:b/>
                <w:bCs/>
                <w:sz w:val="18"/>
                <w:szCs w:val="18"/>
              </w:rPr>
            </w:pPr>
            <w:r w:rsidRPr="0057094E">
              <w:rPr>
                <w:rFonts w:ascii="Dubai" w:hAnsi="Dubai" w:cs="Dubai"/>
                <w:b/>
                <w:bCs/>
                <w:sz w:val="18"/>
                <w:szCs w:val="18"/>
              </w:rPr>
              <w:t>54.8</w:t>
            </w:r>
          </w:p>
        </w:tc>
        <w:tc>
          <w:tcPr>
            <w:tcW w:w="41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0E0E0"/>
            <w:noWrap/>
            <w:vAlign w:val="center"/>
          </w:tcPr>
          <w:p w:rsidR="0005218F" w:rsidRPr="00A26EB1" w:rsidRDefault="0005218F" w:rsidP="00D54A2F">
            <w:pPr>
              <w:bidi/>
              <w:ind w:right="-184"/>
              <w:jc w:val="center"/>
              <w:rPr>
                <w:rFonts w:ascii="Dubai" w:hAnsi="Dubai" w:cs="Dubai"/>
                <w:b/>
                <w:bCs/>
                <w:color w:val="000000"/>
                <w:sz w:val="18"/>
                <w:szCs w:val="18"/>
              </w:rPr>
            </w:pPr>
            <w:r w:rsidRPr="00A26EB1">
              <w:rPr>
                <w:rFonts w:ascii="Dubai" w:hAnsi="Dubai" w:cs="Dubai"/>
                <w:b/>
                <w:bCs/>
                <w:color w:val="000000"/>
                <w:sz w:val="18"/>
                <w:szCs w:val="18"/>
              </w:rPr>
              <w:t>Total</w:t>
            </w:r>
          </w:p>
        </w:tc>
        <w:tc>
          <w:tcPr>
            <w:tcW w:w="402"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tcPr>
          <w:p w:rsidR="0005218F" w:rsidRPr="00664E13" w:rsidRDefault="0005218F" w:rsidP="00D54A2F">
            <w:pPr>
              <w:spacing w:line="240" w:lineRule="exact"/>
              <w:jc w:val="center"/>
              <w:rPr>
                <w:rFonts w:ascii="Dubai" w:hAnsi="Dubai" w:cs="Dubai"/>
                <w:b/>
                <w:bCs/>
                <w:color w:val="000000"/>
                <w:sz w:val="16"/>
                <w:szCs w:val="16"/>
                <w:rtl/>
              </w:rPr>
            </w:pPr>
          </w:p>
        </w:tc>
      </w:tr>
    </w:tbl>
    <w:p w:rsidR="0057094E" w:rsidRDefault="0057094E" w:rsidP="0057094E">
      <w:pPr>
        <w:tabs>
          <w:tab w:val="left" w:pos="6375"/>
        </w:tabs>
        <w:rPr>
          <w:rFonts w:ascii="Dubai" w:hAnsi="Dubai" w:cs="Dubai"/>
          <w:lang w:bidi="ar-AE"/>
        </w:rPr>
      </w:pPr>
    </w:p>
    <w:p w:rsidR="0057094E" w:rsidRPr="00664E13" w:rsidRDefault="0057094E" w:rsidP="0057094E">
      <w:pPr>
        <w:spacing w:before="120"/>
        <w:rPr>
          <w:rFonts w:ascii="Dubai" w:hAnsi="Dubai" w:cs="Dubai"/>
          <w:color w:val="000000"/>
          <w:sz w:val="16"/>
          <w:szCs w:val="16"/>
          <w14:shadow w14:blurRad="50800" w14:dist="38100" w14:dir="2700000" w14:sx="100000" w14:sy="100000" w14:kx="0" w14:ky="0" w14:algn="tl">
            <w14:srgbClr w14:val="000000">
              <w14:alpha w14:val="60000"/>
            </w14:srgbClr>
          </w14:shadow>
        </w:rPr>
      </w:pPr>
      <w:r w:rsidRPr="00664E13">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Source: Dubai Statistics Center – </w:t>
      </w:r>
      <w:r>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Pr="00664E13">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201</w:t>
      </w:r>
      <w:r>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05218F" w:rsidRPr="0034300B" w:rsidRDefault="0005218F" w:rsidP="0005218F">
      <w:pPr>
        <w:tabs>
          <w:tab w:val="left" w:pos="6375"/>
        </w:tabs>
        <w:rPr>
          <w:rFonts w:ascii="Dubai" w:hAnsi="Dubai" w:cs="Dubai"/>
          <w:lang w:bidi="ar-AE"/>
        </w:rPr>
      </w:pPr>
    </w:p>
    <w:p w:rsidR="00D42EE2" w:rsidRPr="00AB2F4F" w:rsidRDefault="00D261EB" w:rsidP="00D42EE2">
      <w:pPr>
        <w:tabs>
          <w:tab w:val="left" w:pos="6375"/>
        </w:tabs>
        <w:rPr>
          <w:rFonts w:ascii="Dubai" w:hAnsi="Dubai" w:cs="Dubai"/>
          <w:b/>
          <w:bCs/>
          <w:lang w:bidi="ar-EG"/>
        </w:rPr>
      </w:pPr>
      <w:r w:rsidRPr="00AB2F4F">
        <w:rPr>
          <w:rFonts w:ascii="Dubai" w:hAnsi="Dubai" w:cs="Dubai"/>
          <w:b/>
          <w:bCs/>
          <w:lang w:bidi="ar-EG"/>
        </w:rPr>
        <w:t>Housewives</w:t>
      </w:r>
    </w:p>
    <w:p w:rsidR="00D42EE2" w:rsidRPr="00AB2F4F" w:rsidRDefault="00D42EE2" w:rsidP="000D74A1">
      <w:pPr>
        <w:pStyle w:val="ListParagraph"/>
        <w:numPr>
          <w:ilvl w:val="0"/>
          <w:numId w:val="38"/>
        </w:numPr>
        <w:tabs>
          <w:tab w:val="left" w:pos="6375"/>
        </w:tabs>
        <w:jc w:val="both"/>
        <w:rPr>
          <w:rFonts w:ascii="Dubai" w:hAnsi="Dubai" w:cs="Dubai"/>
          <w:lang w:bidi="ar-EG"/>
        </w:rPr>
      </w:pPr>
      <w:r w:rsidRPr="00AB2F4F">
        <w:rPr>
          <w:rFonts w:ascii="Dubai" w:hAnsi="Dubai" w:cs="Dubai"/>
          <w:lang w:bidi="ar-EG"/>
        </w:rPr>
        <w:t xml:space="preserve">The percentage of </w:t>
      </w:r>
      <w:r w:rsidR="00D261EB" w:rsidRPr="00AB2F4F">
        <w:rPr>
          <w:rFonts w:ascii="Dubai" w:hAnsi="Dubai" w:cs="Dubai"/>
          <w:lang w:bidi="ar-EG"/>
        </w:rPr>
        <w:t>Emirati house</w:t>
      </w:r>
      <w:r w:rsidRPr="00AB2F4F">
        <w:rPr>
          <w:rFonts w:ascii="Dubai" w:hAnsi="Dubai" w:cs="Dubai"/>
          <w:lang w:bidi="ar-EG"/>
        </w:rPr>
        <w:t xml:space="preserve">wives constitutes </w:t>
      </w:r>
      <w:r w:rsidR="000D74A1">
        <w:rPr>
          <w:rFonts w:ascii="Dubai" w:hAnsi="Dubai" w:cs="Dubai"/>
          <w:b/>
          <w:bCs/>
          <w:lang w:bidi="ar-EG"/>
        </w:rPr>
        <w:t>9.9</w:t>
      </w:r>
      <w:r w:rsidRPr="00AB2F4F">
        <w:rPr>
          <w:rFonts w:ascii="Dubai" w:hAnsi="Dubai" w:cs="Dubai"/>
          <w:b/>
          <w:bCs/>
          <w:lang w:bidi="ar-EG"/>
        </w:rPr>
        <w:t>%</w:t>
      </w:r>
      <w:r w:rsidR="00D261EB" w:rsidRPr="00AB2F4F">
        <w:rPr>
          <w:rFonts w:ascii="Dubai" w:hAnsi="Dubai" w:cs="Dubai"/>
          <w:lang w:bidi="ar-EG"/>
        </w:rPr>
        <w:t xml:space="preserve"> of the total housewives</w:t>
      </w:r>
      <w:r w:rsidR="00AB2F4F" w:rsidRPr="00AB2F4F">
        <w:rPr>
          <w:rFonts w:ascii="Dubai" w:hAnsi="Dubai" w:cs="Dubai"/>
          <w:lang w:bidi="ar-EG"/>
        </w:rPr>
        <w:t xml:space="preserve"> and they</w:t>
      </w:r>
      <w:r w:rsidR="00D261EB" w:rsidRPr="00AB2F4F">
        <w:rPr>
          <w:rFonts w:ascii="Dubai" w:hAnsi="Dubai" w:cs="Dubai"/>
          <w:lang w:bidi="ar-EG"/>
        </w:rPr>
        <w:t xml:space="preserve"> are </w:t>
      </w:r>
      <w:r w:rsidRPr="00AB2F4F">
        <w:rPr>
          <w:rFonts w:ascii="Dubai" w:hAnsi="Dubai" w:cs="Dubai"/>
          <w:lang w:bidi="ar-EG"/>
        </w:rPr>
        <w:t xml:space="preserve">concentrated in </w:t>
      </w:r>
      <w:r w:rsidRPr="00AB2F4F">
        <w:rPr>
          <w:rFonts w:ascii="Dubai" w:hAnsi="Dubai" w:cs="Dubai"/>
          <w:lang w:bidi="ar-AE"/>
        </w:rPr>
        <w:t>the</w:t>
      </w:r>
      <w:r w:rsidRPr="00AB2F4F">
        <w:rPr>
          <w:rFonts w:ascii="Dubai" w:hAnsi="Dubai" w:cs="Dubai"/>
          <w:lang w:bidi="ar-EG"/>
        </w:rPr>
        <w:t xml:space="preserve"> age of </w:t>
      </w:r>
      <w:r w:rsidRPr="0057094E">
        <w:rPr>
          <w:rFonts w:ascii="Dubai" w:hAnsi="Dubai" w:cs="Dubai"/>
          <w:lang w:bidi="ar-EG"/>
        </w:rPr>
        <w:t>25</w:t>
      </w:r>
      <w:r w:rsidRPr="00AB2F4F">
        <w:rPr>
          <w:rFonts w:ascii="Dubai" w:hAnsi="Dubai" w:cs="Dubai"/>
          <w:lang w:bidi="ar-EG"/>
        </w:rPr>
        <w:t xml:space="preserve"> years and over </w:t>
      </w:r>
      <w:r w:rsidR="00D261EB" w:rsidRPr="00AB2F4F">
        <w:rPr>
          <w:rFonts w:ascii="Dubai" w:hAnsi="Dubai" w:cs="Dubai"/>
          <w:lang w:bidi="ar-EG"/>
        </w:rPr>
        <w:t>with a percentage of</w:t>
      </w:r>
      <w:r w:rsidRPr="00AB2F4F">
        <w:rPr>
          <w:rFonts w:ascii="Dubai" w:hAnsi="Dubai" w:cs="Dubai"/>
          <w:lang w:bidi="ar-EG"/>
        </w:rPr>
        <w:t xml:space="preserve"> </w:t>
      </w:r>
      <w:r w:rsidR="000D74A1">
        <w:rPr>
          <w:rFonts w:ascii="Dubai" w:hAnsi="Dubai" w:cs="Dubai"/>
          <w:b/>
          <w:bCs/>
          <w:lang w:bidi="ar-EG"/>
        </w:rPr>
        <w:t>96.9</w:t>
      </w:r>
      <w:r w:rsidRPr="00AB2F4F">
        <w:rPr>
          <w:rFonts w:ascii="Dubai" w:hAnsi="Dubai" w:cs="Dubai"/>
          <w:b/>
          <w:bCs/>
          <w:lang w:bidi="ar-EG"/>
        </w:rPr>
        <w:t>%</w:t>
      </w:r>
      <w:r w:rsidRPr="00AB2F4F">
        <w:rPr>
          <w:rFonts w:ascii="Dubai" w:hAnsi="Dubai" w:cs="Dubai"/>
          <w:lang w:bidi="ar-EG"/>
        </w:rPr>
        <w:t xml:space="preserve">. With respect to the educational </w:t>
      </w:r>
      <w:r w:rsidR="00D261EB" w:rsidRPr="00AB2F4F">
        <w:rPr>
          <w:rFonts w:ascii="Dubai" w:hAnsi="Dubai" w:cs="Dubai"/>
          <w:lang w:bidi="ar-EG"/>
        </w:rPr>
        <w:t>level</w:t>
      </w:r>
      <w:r w:rsidRPr="00AB2F4F">
        <w:rPr>
          <w:rFonts w:ascii="Dubai" w:hAnsi="Dubai" w:cs="Dubai"/>
          <w:lang w:bidi="ar-EG"/>
        </w:rPr>
        <w:t xml:space="preserve">, the percentage of </w:t>
      </w:r>
      <w:r w:rsidR="00D261EB" w:rsidRPr="00AB2F4F">
        <w:rPr>
          <w:rFonts w:ascii="Dubai" w:hAnsi="Dubai" w:cs="Dubai"/>
          <w:lang w:bidi="ar-EG"/>
        </w:rPr>
        <w:t xml:space="preserve">females who are obtaining a </w:t>
      </w:r>
      <w:r w:rsidRPr="00AB2F4F">
        <w:rPr>
          <w:rFonts w:ascii="Dubai" w:hAnsi="Dubai" w:cs="Dubai"/>
          <w:lang w:bidi="ar-EG"/>
        </w:rPr>
        <w:t xml:space="preserve">secondary </w:t>
      </w:r>
      <w:r w:rsidR="00D261EB" w:rsidRPr="00AB2F4F">
        <w:rPr>
          <w:rFonts w:ascii="Dubai" w:hAnsi="Dubai" w:cs="Dubai"/>
          <w:lang w:bidi="ar-EG"/>
        </w:rPr>
        <w:t xml:space="preserve">level </w:t>
      </w:r>
      <w:r w:rsidRPr="00AB2F4F">
        <w:rPr>
          <w:rFonts w:ascii="Dubai" w:hAnsi="Dubai" w:cs="Dubai"/>
          <w:lang w:bidi="ar-EG"/>
        </w:rPr>
        <w:t xml:space="preserve">education and higher </w:t>
      </w:r>
      <w:r w:rsidR="00D261EB" w:rsidRPr="00AB2F4F">
        <w:rPr>
          <w:rFonts w:ascii="Dubai" w:hAnsi="Dubai" w:cs="Dubai"/>
          <w:lang w:bidi="ar-EG"/>
        </w:rPr>
        <w:t>was</w:t>
      </w:r>
      <w:r w:rsidRPr="00AB2F4F">
        <w:rPr>
          <w:rFonts w:ascii="Dubai" w:hAnsi="Dubai" w:cs="Dubai"/>
          <w:lang w:bidi="ar-EG"/>
        </w:rPr>
        <w:t xml:space="preserve"> </w:t>
      </w:r>
      <w:r w:rsidR="000D74A1" w:rsidRPr="0057094E">
        <w:rPr>
          <w:rFonts w:ascii="Dubai" w:hAnsi="Dubai" w:cs="Dubai"/>
          <w:b/>
          <w:bCs/>
          <w:lang w:bidi="ar-EG"/>
        </w:rPr>
        <w:t>56.4</w:t>
      </w:r>
      <w:r w:rsidRPr="00AB2F4F">
        <w:rPr>
          <w:rFonts w:ascii="Dubai" w:hAnsi="Dubai" w:cs="Dubai"/>
          <w:b/>
          <w:bCs/>
          <w:lang w:bidi="ar-EG"/>
        </w:rPr>
        <w:t>%</w:t>
      </w:r>
      <w:r w:rsidRPr="00AB2F4F">
        <w:rPr>
          <w:rFonts w:ascii="Dubai" w:hAnsi="Dubai" w:cs="Dubai"/>
          <w:lang w:bidi="ar-EG"/>
        </w:rPr>
        <w:t>.</w:t>
      </w:r>
    </w:p>
    <w:p w:rsidR="00874C96" w:rsidRPr="00AB2F4F" w:rsidRDefault="00D42EE2" w:rsidP="000D74A1">
      <w:pPr>
        <w:pStyle w:val="ListParagraph"/>
        <w:numPr>
          <w:ilvl w:val="0"/>
          <w:numId w:val="39"/>
        </w:numPr>
        <w:tabs>
          <w:tab w:val="left" w:pos="6375"/>
        </w:tabs>
        <w:jc w:val="both"/>
        <w:rPr>
          <w:rFonts w:ascii="Dubai" w:hAnsi="Dubai" w:cs="Dubai"/>
          <w:lang w:bidi="ar-EG"/>
        </w:rPr>
      </w:pPr>
      <w:r w:rsidRPr="00AB2F4F">
        <w:rPr>
          <w:rFonts w:ascii="Dubai" w:hAnsi="Dubai" w:cs="Dubai"/>
          <w:lang w:bidi="ar-EG"/>
        </w:rPr>
        <w:t>The percentage of non-</w:t>
      </w:r>
      <w:r w:rsidR="00634D12" w:rsidRPr="00AB2F4F">
        <w:rPr>
          <w:rFonts w:ascii="Dubai" w:hAnsi="Dubai" w:cs="Dubai"/>
          <w:lang w:bidi="ar-EG"/>
        </w:rPr>
        <w:t>Emirati house</w:t>
      </w:r>
      <w:r w:rsidRPr="00AB2F4F">
        <w:rPr>
          <w:rFonts w:ascii="Dubai" w:hAnsi="Dubai" w:cs="Dubai"/>
          <w:lang w:bidi="ar-EG"/>
        </w:rPr>
        <w:t xml:space="preserve">wives reached </w:t>
      </w:r>
      <w:r w:rsidR="000D74A1" w:rsidRPr="0057094E">
        <w:rPr>
          <w:rFonts w:ascii="Dubai" w:hAnsi="Dubai" w:cs="Dubai"/>
          <w:b/>
          <w:bCs/>
          <w:lang w:bidi="ar-EG"/>
        </w:rPr>
        <w:t>90.1</w:t>
      </w:r>
      <w:r w:rsidRPr="00AB2F4F">
        <w:rPr>
          <w:rFonts w:ascii="Dubai" w:hAnsi="Dubai" w:cs="Dubai"/>
          <w:b/>
          <w:bCs/>
          <w:lang w:bidi="ar-EG"/>
        </w:rPr>
        <w:t xml:space="preserve">% </w:t>
      </w:r>
      <w:r w:rsidR="00634D12" w:rsidRPr="00AB2F4F">
        <w:rPr>
          <w:rFonts w:ascii="Dubai" w:hAnsi="Dubai" w:cs="Dubai"/>
          <w:lang w:bidi="ar-EG"/>
        </w:rPr>
        <w:t xml:space="preserve">of the total housewives </w:t>
      </w:r>
      <w:r w:rsidR="00AB2F4F" w:rsidRPr="00AB2F4F">
        <w:rPr>
          <w:rFonts w:ascii="Dubai" w:hAnsi="Dubai" w:cs="Dubai"/>
          <w:lang w:bidi="ar-EG"/>
        </w:rPr>
        <w:t>and they</w:t>
      </w:r>
      <w:r w:rsidR="00634D12" w:rsidRPr="00AB2F4F">
        <w:rPr>
          <w:rFonts w:ascii="Dubai" w:hAnsi="Dubai" w:cs="Dubai"/>
          <w:lang w:bidi="ar-EG"/>
        </w:rPr>
        <w:t xml:space="preserve"> are </w:t>
      </w:r>
      <w:r w:rsidRPr="00AB2F4F">
        <w:rPr>
          <w:rFonts w:ascii="Dubai" w:hAnsi="Dubai" w:cs="Dubai"/>
          <w:lang w:bidi="ar-EG"/>
        </w:rPr>
        <w:t>concentrated in the age of 20-</w:t>
      </w:r>
      <w:r w:rsidR="0070392D" w:rsidRPr="00AB2F4F">
        <w:rPr>
          <w:rFonts w:ascii="Dubai" w:hAnsi="Dubai" w:cs="Dubai"/>
          <w:lang w:bidi="ar-EG"/>
        </w:rPr>
        <w:t>59</w:t>
      </w:r>
      <w:r w:rsidRPr="00AB2F4F">
        <w:rPr>
          <w:rFonts w:ascii="Dubai" w:hAnsi="Dubai" w:cs="Dubai"/>
          <w:lang w:bidi="ar-EG"/>
        </w:rPr>
        <w:t xml:space="preserve"> years </w:t>
      </w:r>
      <w:r w:rsidR="00634D12" w:rsidRPr="00AB2F4F">
        <w:rPr>
          <w:rFonts w:ascii="Dubai" w:hAnsi="Dubai" w:cs="Dubai"/>
          <w:lang w:bidi="ar-EG"/>
        </w:rPr>
        <w:t xml:space="preserve">and account for </w:t>
      </w:r>
      <w:r w:rsidRPr="00AB2F4F">
        <w:rPr>
          <w:rFonts w:ascii="Dubai" w:hAnsi="Dubai" w:cs="Dubai"/>
          <w:lang w:bidi="ar-EG"/>
        </w:rPr>
        <w:t xml:space="preserve">about </w:t>
      </w:r>
      <w:r w:rsidR="000D74A1" w:rsidRPr="0057094E">
        <w:rPr>
          <w:rFonts w:ascii="Dubai" w:hAnsi="Dubai" w:cs="Dubai"/>
          <w:b/>
          <w:bCs/>
          <w:lang w:bidi="ar-EG"/>
        </w:rPr>
        <w:t>95.4</w:t>
      </w:r>
      <w:r w:rsidRPr="00AB2F4F">
        <w:rPr>
          <w:rFonts w:ascii="Dubai" w:hAnsi="Dubai" w:cs="Dubai"/>
          <w:b/>
          <w:bCs/>
          <w:lang w:bidi="ar-EG"/>
        </w:rPr>
        <w:t>%</w:t>
      </w:r>
      <w:r w:rsidR="00AB2F4F" w:rsidRPr="00AB2F4F">
        <w:rPr>
          <w:rFonts w:ascii="Dubai" w:hAnsi="Dubai" w:cs="Dubai"/>
          <w:lang w:bidi="ar-EG"/>
        </w:rPr>
        <w:t>. The</w:t>
      </w:r>
      <w:r w:rsidRPr="00AB2F4F">
        <w:rPr>
          <w:rFonts w:ascii="Dubai" w:hAnsi="Dubai" w:cs="Dubai"/>
          <w:lang w:bidi="ar-EG"/>
        </w:rPr>
        <w:t xml:space="preserve"> percentage of </w:t>
      </w:r>
      <w:r w:rsidR="00AB2F4F" w:rsidRPr="00AB2F4F">
        <w:rPr>
          <w:rFonts w:ascii="Dubai" w:hAnsi="Dubai" w:cs="Dubai"/>
          <w:lang w:bidi="ar-EG"/>
        </w:rPr>
        <w:t xml:space="preserve">females who are obtaining a </w:t>
      </w:r>
      <w:r w:rsidRPr="00AB2F4F">
        <w:rPr>
          <w:rFonts w:ascii="Dubai" w:hAnsi="Dubai" w:cs="Dubai"/>
          <w:lang w:bidi="ar-EG"/>
        </w:rPr>
        <w:t xml:space="preserve">secondary </w:t>
      </w:r>
      <w:r w:rsidR="00AB2F4F" w:rsidRPr="00AB2F4F">
        <w:rPr>
          <w:rFonts w:ascii="Dubai" w:hAnsi="Dubai" w:cs="Dubai"/>
          <w:lang w:bidi="ar-EG"/>
        </w:rPr>
        <w:t xml:space="preserve">level </w:t>
      </w:r>
      <w:r w:rsidRPr="00AB2F4F">
        <w:rPr>
          <w:rFonts w:ascii="Dubai" w:hAnsi="Dubai" w:cs="Dubai"/>
          <w:lang w:bidi="ar-EG"/>
        </w:rPr>
        <w:t xml:space="preserve">education and higher </w:t>
      </w:r>
      <w:r w:rsidR="00AB2F4F" w:rsidRPr="00AB2F4F">
        <w:rPr>
          <w:rFonts w:ascii="Dubai" w:hAnsi="Dubai" w:cs="Dubai"/>
          <w:lang w:bidi="ar-EG"/>
        </w:rPr>
        <w:t>was</w:t>
      </w:r>
      <w:r w:rsidRPr="00AB2F4F">
        <w:rPr>
          <w:rFonts w:ascii="Dubai" w:hAnsi="Dubai" w:cs="Dubai"/>
          <w:lang w:bidi="ar-EG"/>
        </w:rPr>
        <w:t xml:space="preserve"> </w:t>
      </w:r>
      <w:r w:rsidR="000D74A1">
        <w:rPr>
          <w:rFonts w:ascii="Dubai" w:hAnsi="Dubai" w:cs="Dubai"/>
          <w:b/>
          <w:bCs/>
          <w:lang w:bidi="ar-EG"/>
        </w:rPr>
        <w:t>86.5</w:t>
      </w:r>
      <w:r w:rsidRPr="00AB2F4F">
        <w:rPr>
          <w:rFonts w:ascii="Dubai" w:hAnsi="Dubai" w:cs="Dubai"/>
          <w:b/>
          <w:bCs/>
          <w:lang w:bidi="ar-EG"/>
        </w:rPr>
        <w:t>%</w:t>
      </w:r>
      <w:r w:rsidR="00AB2F4F" w:rsidRPr="00AB2F4F">
        <w:rPr>
          <w:rFonts w:ascii="Dubai" w:hAnsi="Dubai" w:cs="Dubai"/>
          <w:lang w:bidi="ar-EG"/>
        </w:rPr>
        <w:t xml:space="preserve"> from which </w:t>
      </w:r>
      <w:r w:rsidR="000D74A1">
        <w:rPr>
          <w:rFonts w:ascii="Dubai" w:hAnsi="Dubai" w:cs="Dubai"/>
          <w:b/>
          <w:bCs/>
          <w:lang w:bidi="ar-EG"/>
        </w:rPr>
        <w:t>63.9</w:t>
      </w:r>
      <w:r w:rsidRPr="00AB2F4F">
        <w:rPr>
          <w:rFonts w:ascii="Dubai" w:hAnsi="Dubai" w:cs="Dubai"/>
          <w:b/>
          <w:bCs/>
          <w:lang w:bidi="ar-EG"/>
        </w:rPr>
        <w:t>%</w:t>
      </w:r>
      <w:r w:rsidRPr="00AB2F4F">
        <w:rPr>
          <w:rFonts w:ascii="Dubai" w:hAnsi="Dubai" w:cs="Dubai"/>
          <w:lang w:bidi="ar-EG"/>
        </w:rPr>
        <w:t xml:space="preserve"> have a university degree and </w:t>
      </w:r>
      <w:r w:rsidR="000D74A1">
        <w:rPr>
          <w:rFonts w:ascii="Dubai" w:hAnsi="Dubai" w:cs="Dubai"/>
          <w:b/>
          <w:bCs/>
          <w:lang w:bidi="ar-EG"/>
        </w:rPr>
        <w:t>19.0</w:t>
      </w:r>
      <w:r w:rsidRPr="00AB2F4F">
        <w:rPr>
          <w:rFonts w:ascii="Dubai" w:hAnsi="Dubai" w:cs="Dubai"/>
          <w:b/>
          <w:bCs/>
          <w:lang w:bidi="ar-EG"/>
        </w:rPr>
        <w:t>%</w:t>
      </w:r>
      <w:r w:rsidR="00AB2F4F" w:rsidRPr="00AB2F4F">
        <w:rPr>
          <w:rFonts w:ascii="Dubai" w:hAnsi="Dubai" w:cs="Dubai"/>
          <w:lang w:bidi="ar-EG"/>
        </w:rPr>
        <w:t xml:space="preserve"> have a </w:t>
      </w:r>
      <w:r w:rsidRPr="00AB2F4F">
        <w:rPr>
          <w:rFonts w:ascii="Dubai" w:hAnsi="Dubai" w:cs="Dubai"/>
          <w:lang w:bidi="ar-EG"/>
        </w:rPr>
        <w:t>secondary education</w:t>
      </w:r>
      <w:r w:rsidR="00AB2F4F" w:rsidRPr="00AB2F4F">
        <w:rPr>
          <w:rFonts w:ascii="Dubai" w:hAnsi="Dubai" w:cs="Dubai"/>
          <w:lang w:bidi="ar-EG"/>
        </w:rPr>
        <w:t xml:space="preserve"> level</w:t>
      </w:r>
      <w:r w:rsidRPr="00AB2F4F">
        <w:rPr>
          <w:rFonts w:ascii="Dubai" w:hAnsi="Dubai" w:cs="Dubai"/>
          <w:lang w:bidi="ar-EG"/>
        </w:rPr>
        <w:t>.</w:t>
      </w:r>
    </w:p>
    <w:p w:rsidR="00E77490" w:rsidRPr="00E77490" w:rsidRDefault="00E77490" w:rsidP="00E77490">
      <w:pPr>
        <w:pStyle w:val="ListParagraph"/>
        <w:tabs>
          <w:tab w:val="left" w:pos="6375"/>
        </w:tabs>
        <w:jc w:val="both"/>
        <w:rPr>
          <w:rFonts w:ascii="Dubai" w:hAnsi="Dubai" w:cs="Dubai"/>
          <w:rtl/>
          <w:lang w:bidi="ar-EG"/>
        </w:rPr>
      </w:pPr>
    </w:p>
    <w:p w:rsidR="00192A70" w:rsidRDefault="00192A70" w:rsidP="0005218F">
      <w:pPr>
        <w:spacing w:after="200" w:line="276" w:lineRule="auto"/>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br w:type="page"/>
      </w:r>
    </w:p>
    <w:p w:rsidR="00401F32" w:rsidRDefault="00401F32" w:rsidP="00192A7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401F32" w:rsidRDefault="00401F32" w:rsidP="00192A7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E84F5A" w:rsidRDefault="00D42EE2" w:rsidP="00192A70">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w:t>
      </w:r>
      <w:r w:rsidR="003311FD"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housew</w:t>
      </w:r>
      <w:r w:rsidR="003311FD">
        <w:rPr>
          <w:rFonts w:ascii="Dubai" w:hAnsi="Dubai" w:cs="Dubai"/>
          <w:b/>
          <w:bCs/>
          <w:color w:val="000000"/>
          <w:sz w:val="20"/>
          <w:szCs w:val="20"/>
          <w14:shadow w14:blurRad="50800" w14:dist="38100" w14:dir="2700000" w14:sx="100000" w14:sy="100000" w14:kx="0" w14:ky="0" w14:algn="tl">
            <w14:srgbClr w14:val="000000">
              <w14:alpha w14:val="60000"/>
            </w14:srgbClr>
          </w14:shadow>
        </w:rPr>
        <w:t>ives</w:t>
      </w: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15 Years and Over by Nationality and Age Groups </w:t>
      </w:r>
      <w:r w:rsidR="00192A70">
        <w:rPr>
          <w:rFonts w:ascii="Dubai" w:hAnsi="Dubai" w:cs="Dubai"/>
          <w:b/>
          <w:bCs/>
          <w:color w:val="000000"/>
          <w:sz w:val="20"/>
          <w:szCs w:val="20"/>
          <w14:shadow w14:blurRad="50800" w14:dist="38100" w14:dir="2700000" w14:sx="100000" w14:sy="100000" w14:kx="0" w14:ky="0" w14:algn="tl">
            <w14:srgbClr w14:val="000000">
              <w14:alpha w14:val="60000"/>
            </w14:srgbClr>
          </w14:shadow>
        </w:rPr>
        <w:t>-</w:t>
      </w: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Emirate of Dubai</w:t>
      </w:r>
    </w:p>
    <w:p w:rsidR="00D42EE2" w:rsidRPr="00E77490" w:rsidRDefault="001250E5" w:rsidP="00C2798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C27980">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D42EE2" w:rsidRPr="00E84F5A" w:rsidRDefault="00D947AB" w:rsidP="00F8195E">
      <w:pPr>
        <w:tabs>
          <w:tab w:val="left" w:pos="6375"/>
        </w:tabs>
        <w:ind w:left="-450"/>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401F3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D42EE2" w:rsidRPr="00E84F5A">
        <w:rPr>
          <w:rFonts w:ascii="Dubai" w:hAnsi="Dubai" w:cs="Dubai"/>
          <w:b/>
          <w:bCs/>
          <w:color w:val="000000"/>
          <w:sz w:val="20"/>
          <w:szCs w:val="20"/>
          <w14:shadow w14:blurRad="50800" w14:dist="38100" w14:dir="2700000" w14:sx="100000" w14:sy="100000" w14:kx="0" w14:ky="0" w14:algn="tl">
            <w14:srgbClr w14:val="000000">
              <w14:alpha w14:val="60000"/>
            </w14:srgbClr>
          </w14:shadow>
        </w:rPr>
        <w:t>Table (04-02)</w:t>
      </w:r>
    </w:p>
    <w:tbl>
      <w:tblPr>
        <w:bidiVisual/>
        <w:tblW w:w="10512" w:type="dxa"/>
        <w:jc w:val="center"/>
        <w:tblLayout w:type="fixed"/>
        <w:tblLook w:val="0000" w:firstRow="0" w:lastRow="0" w:firstColumn="0" w:lastColumn="0" w:noHBand="0" w:noVBand="0"/>
      </w:tblPr>
      <w:tblGrid>
        <w:gridCol w:w="880"/>
        <w:gridCol w:w="743"/>
        <w:gridCol w:w="755"/>
        <w:gridCol w:w="755"/>
        <w:gridCol w:w="753"/>
        <w:gridCol w:w="753"/>
        <w:gridCol w:w="753"/>
        <w:gridCol w:w="753"/>
        <w:gridCol w:w="753"/>
        <w:gridCol w:w="753"/>
        <w:gridCol w:w="753"/>
        <w:gridCol w:w="744"/>
        <w:gridCol w:w="1364"/>
      </w:tblGrid>
      <w:tr w:rsidR="00D42EE2" w:rsidRPr="0034300B" w:rsidTr="00D947AB">
        <w:trPr>
          <w:trHeight w:val="332"/>
          <w:jc w:val="center"/>
        </w:trPr>
        <w:tc>
          <w:tcPr>
            <w:tcW w:w="41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1250E5" w:rsidRDefault="00D42EE2" w:rsidP="00AF6FE4">
            <w:pPr>
              <w:bidi/>
              <w:jc w:val="center"/>
              <w:rPr>
                <w:rFonts w:ascii="Dubai" w:hAnsi="Dubai" w:cs="Dubai"/>
                <w:b/>
                <w:bCs/>
                <w:color w:val="000000"/>
                <w:sz w:val="18"/>
                <w:szCs w:val="18"/>
              </w:rPr>
            </w:pPr>
            <w:r w:rsidRPr="001250E5">
              <w:rPr>
                <w:rFonts w:ascii="Dubai" w:hAnsi="Dubai" w:cs="Dubai"/>
                <w:b/>
                <w:bCs/>
                <w:color w:val="000000"/>
                <w:sz w:val="18"/>
                <w:szCs w:val="18"/>
              </w:rPr>
              <w:t>Total</w:t>
            </w:r>
          </w:p>
        </w:tc>
        <w:tc>
          <w:tcPr>
            <w:tcW w:w="3932"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D42EE2" w:rsidRPr="001250E5" w:rsidRDefault="00D42EE2" w:rsidP="00AF6FE4">
            <w:pPr>
              <w:bidi/>
              <w:jc w:val="center"/>
              <w:rPr>
                <w:rFonts w:ascii="Dubai" w:hAnsi="Dubai" w:cs="Dubai"/>
                <w:b/>
                <w:bCs/>
                <w:color w:val="000000"/>
                <w:sz w:val="18"/>
                <w:szCs w:val="18"/>
              </w:rPr>
            </w:pPr>
            <w:r w:rsidRPr="001250E5">
              <w:rPr>
                <w:rFonts w:ascii="Dubai" w:hAnsi="Dubai" w:cs="Dubai"/>
                <w:b/>
                <w:bCs/>
                <w:color w:val="000000"/>
                <w:sz w:val="18"/>
                <w:szCs w:val="18"/>
              </w:rPr>
              <w:t>Age Groups</w:t>
            </w:r>
          </w:p>
        </w:tc>
        <w:tc>
          <w:tcPr>
            <w:tcW w:w="64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D42EE2" w:rsidRPr="001250E5" w:rsidRDefault="00D42EE2" w:rsidP="00AF6FE4">
            <w:pPr>
              <w:bidi/>
              <w:jc w:val="center"/>
              <w:rPr>
                <w:rFonts w:ascii="Dubai" w:hAnsi="Dubai" w:cs="Dubai"/>
                <w:b/>
                <w:bCs/>
                <w:color w:val="000000"/>
                <w:sz w:val="18"/>
                <w:szCs w:val="18"/>
              </w:rPr>
            </w:pPr>
            <w:r w:rsidRPr="001250E5">
              <w:rPr>
                <w:rFonts w:ascii="Dubai" w:hAnsi="Dubai" w:cs="Dubai"/>
                <w:b/>
                <w:bCs/>
                <w:color w:val="000000"/>
                <w:sz w:val="18"/>
                <w:szCs w:val="18"/>
                <w:rtl/>
              </w:rPr>
              <w:t xml:space="preserve"> </w:t>
            </w:r>
            <w:r w:rsidRPr="001250E5">
              <w:rPr>
                <w:rFonts w:ascii="Dubai" w:hAnsi="Dubai" w:cs="Dubai"/>
                <w:b/>
                <w:bCs/>
                <w:color w:val="000000"/>
                <w:sz w:val="18"/>
                <w:szCs w:val="18"/>
              </w:rPr>
              <w:t>Nationality</w:t>
            </w:r>
          </w:p>
        </w:tc>
      </w:tr>
      <w:tr w:rsidR="0070392D" w:rsidRPr="0034300B" w:rsidTr="00D947AB">
        <w:trPr>
          <w:trHeight w:val="530"/>
          <w:jc w:val="center"/>
        </w:trPr>
        <w:tc>
          <w:tcPr>
            <w:tcW w:w="41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0392D" w:rsidRPr="001250E5" w:rsidRDefault="0070392D" w:rsidP="0070392D">
            <w:pPr>
              <w:rPr>
                <w:rFonts w:ascii="Dubai" w:hAnsi="Dubai" w:cs="Dubai"/>
                <w:b/>
                <w:bCs/>
                <w:color w:val="000000"/>
                <w:sz w:val="18"/>
                <w:szCs w:val="18"/>
              </w:rPr>
            </w:pP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lang w:bidi="ar-AE"/>
              </w:rPr>
            </w:pPr>
            <w:r w:rsidRPr="001250E5">
              <w:rPr>
                <w:rFonts w:ascii="Dubai" w:hAnsi="Dubai" w:cs="Dubai"/>
                <w:b/>
                <w:bCs/>
                <w:color w:val="000000"/>
                <w:sz w:val="18"/>
                <w:szCs w:val="18"/>
              </w:rPr>
              <w:t>65+</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tl/>
                <w:lang w:bidi="ar-AE"/>
              </w:rPr>
            </w:pPr>
            <w:r w:rsidRPr="001250E5">
              <w:rPr>
                <w:rFonts w:ascii="Dubai" w:hAnsi="Dubai" w:cs="Dubai"/>
                <w:b/>
                <w:bCs/>
                <w:color w:val="000000"/>
                <w:sz w:val="18"/>
                <w:szCs w:val="18"/>
                <w:lang w:bidi="ar-AE"/>
              </w:rPr>
              <w:t>60-64</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tl/>
                <w:lang w:bidi="ar-AE"/>
              </w:rPr>
            </w:pPr>
            <w:r w:rsidRPr="001250E5">
              <w:rPr>
                <w:rFonts w:ascii="Dubai" w:hAnsi="Dubai" w:cs="Dubai"/>
                <w:b/>
                <w:bCs/>
                <w:color w:val="000000"/>
                <w:sz w:val="18"/>
                <w:szCs w:val="18"/>
                <w:lang w:bidi="ar-AE"/>
              </w:rPr>
              <w:t>55-59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tl/>
                <w:lang w:bidi="ar-AE"/>
              </w:rPr>
            </w:pPr>
            <w:r w:rsidRPr="001250E5">
              <w:rPr>
                <w:rFonts w:ascii="Dubai" w:hAnsi="Dubai" w:cs="Dubai"/>
                <w:b/>
                <w:bCs/>
                <w:color w:val="000000"/>
                <w:sz w:val="18"/>
                <w:szCs w:val="18"/>
                <w:lang w:bidi="ar-AE"/>
              </w:rPr>
              <w:t>50-54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45-49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40-44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35-39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30-34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25-29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rPr>
            </w:pPr>
            <w:r w:rsidRPr="001250E5">
              <w:rPr>
                <w:rFonts w:ascii="Dubai" w:hAnsi="Dubai" w:cs="Dubai"/>
                <w:b/>
                <w:bCs/>
                <w:color w:val="000000"/>
                <w:sz w:val="18"/>
                <w:szCs w:val="18"/>
              </w:rPr>
              <w:t>20-24</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70392D" w:rsidRPr="001250E5" w:rsidRDefault="0070392D" w:rsidP="0070392D">
            <w:pPr>
              <w:jc w:val="center"/>
              <w:rPr>
                <w:rFonts w:ascii="Dubai" w:hAnsi="Dubai" w:cs="Dubai"/>
                <w:b/>
                <w:bCs/>
                <w:color w:val="000000"/>
                <w:sz w:val="18"/>
                <w:szCs w:val="18"/>
                <w:lang w:bidi="ar-AE"/>
              </w:rPr>
            </w:pPr>
            <w:r w:rsidRPr="001250E5">
              <w:rPr>
                <w:rFonts w:ascii="Dubai" w:hAnsi="Dubai" w:cs="Dubai"/>
                <w:b/>
                <w:bCs/>
                <w:color w:val="000000"/>
                <w:sz w:val="18"/>
                <w:szCs w:val="18"/>
              </w:rPr>
              <w:t>15-19</w:t>
            </w:r>
          </w:p>
        </w:tc>
        <w:tc>
          <w:tcPr>
            <w:tcW w:w="64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70392D" w:rsidRPr="001250E5" w:rsidRDefault="0070392D" w:rsidP="0070392D">
            <w:pPr>
              <w:bidi/>
              <w:jc w:val="center"/>
              <w:rPr>
                <w:rFonts w:ascii="Dubai" w:hAnsi="Dubai" w:cs="Dubai"/>
                <w:b/>
                <w:bCs/>
                <w:color w:val="000000"/>
                <w:sz w:val="18"/>
                <w:szCs w:val="18"/>
              </w:rPr>
            </w:pPr>
          </w:p>
        </w:tc>
      </w:tr>
      <w:tr w:rsidR="00C70073" w:rsidRPr="0034300B" w:rsidTr="00D947AB">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C70073" w:rsidRPr="001250E5" w:rsidRDefault="00C70073" w:rsidP="00C70073">
            <w:pPr>
              <w:spacing w:line="240" w:lineRule="exact"/>
              <w:jc w:val="center"/>
              <w:rPr>
                <w:rFonts w:ascii="Dubai" w:hAnsi="Dubai" w:cs="Dubai"/>
                <w:b/>
                <w:bCs/>
                <w:color w:val="000000"/>
                <w:sz w:val="18"/>
                <w:szCs w:val="18"/>
              </w:rPr>
            </w:pPr>
            <w:r w:rsidRPr="001250E5">
              <w:rPr>
                <w:rFonts w:ascii="Dubai" w:hAnsi="Dubai" w:cs="Dubai"/>
                <w:b/>
                <w:bCs/>
                <w:color w:val="000000"/>
                <w:sz w:val="18"/>
                <w:szCs w:val="18"/>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6.8</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8.9</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11.1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12.4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13.7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13.0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11.9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10.2</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8.9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2.9</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0.2</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C70073" w:rsidRPr="001250E5" w:rsidRDefault="00C70073" w:rsidP="00C70073">
            <w:pPr>
              <w:bidi/>
              <w:jc w:val="center"/>
              <w:rPr>
                <w:rFonts w:ascii="Dubai" w:hAnsi="Dubai" w:cs="Dubai"/>
                <w:b/>
                <w:bCs/>
                <w:color w:val="000000"/>
                <w:sz w:val="18"/>
                <w:szCs w:val="18"/>
              </w:rPr>
            </w:pPr>
            <w:r w:rsidRPr="001250E5">
              <w:rPr>
                <w:rFonts w:ascii="Dubai" w:hAnsi="Dubai" w:cs="Dubai"/>
                <w:b/>
                <w:bCs/>
                <w:color w:val="000000"/>
                <w:sz w:val="18"/>
                <w:szCs w:val="18"/>
              </w:rPr>
              <w:t>Emirati</w:t>
            </w:r>
          </w:p>
        </w:tc>
      </w:tr>
      <w:tr w:rsidR="00C70073" w:rsidRPr="0034300B" w:rsidTr="00D947AB">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C70073" w:rsidRPr="001250E5" w:rsidRDefault="00C70073" w:rsidP="00C70073">
            <w:pPr>
              <w:spacing w:line="240" w:lineRule="exact"/>
              <w:jc w:val="center"/>
              <w:rPr>
                <w:rFonts w:ascii="Dubai" w:hAnsi="Dubai" w:cs="Dubai"/>
                <w:b/>
                <w:bCs/>
                <w:color w:val="000000"/>
                <w:sz w:val="18"/>
                <w:szCs w:val="18"/>
              </w:rPr>
            </w:pPr>
            <w:r w:rsidRPr="001250E5">
              <w:rPr>
                <w:rFonts w:ascii="Dubai" w:hAnsi="Dubai" w:cs="Dubai"/>
                <w:b/>
                <w:bCs/>
                <w:color w:val="000000"/>
                <w:sz w:val="18"/>
                <w:szCs w:val="18"/>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1.2</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2.9</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6.1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8.5</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9.1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11.3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18.9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24.0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14.1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3.4</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C70073" w:rsidRPr="002203B1" w:rsidRDefault="00C35332" w:rsidP="00C70073">
            <w:pPr>
              <w:jc w:val="center"/>
              <w:rPr>
                <w:rFonts w:ascii="Dubai" w:hAnsi="Dubai" w:cs="Dubai"/>
                <w:sz w:val="20"/>
                <w:szCs w:val="20"/>
              </w:rPr>
            </w:pPr>
            <w:r>
              <w:rPr>
                <w:rFonts w:ascii="Dubai" w:hAnsi="Dubai" w:cs="Dubai"/>
                <w:sz w:val="20"/>
                <w:szCs w:val="20"/>
              </w:rPr>
              <w:t>0.5</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C70073" w:rsidRPr="001250E5" w:rsidRDefault="00C70073" w:rsidP="00C70073">
            <w:pPr>
              <w:bidi/>
              <w:jc w:val="center"/>
              <w:rPr>
                <w:rFonts w:ascii="Dubai" w:hAnsi="Dubai" w:cs="Dubai"/>
                <w:b/>
                <w:bCs/>
                <w:color w:val="000000"/>
                <w:sz w:val="18"/>
                <w:szCs w:val="18"/>
              </w:rPr>
            </w:pPr>
            <w:r w:rsidRPr="001250E5">
              <w:rPr>
                <w:rFonts w:ascii="Dubai" w:hAnsi="Dubai" w:cs="Dubai"/>
                <w:b/>
                <w:bCs/>
                <w:color w:val="000000"/>
                <w:sz w:val="18"/>
                <w:szCs w:val="18"/>
                <w:rtl/>
              </w:rPr>
              <w:t xml:space="preserve"> </w:t>
            </w:r>
            <w:r w:rsidRPr="001250E5">
              <w:rPr>
                <w:rFonts w:ascii="Dubai" w:hAnsi="Dubai" w:cs="Dubai"/>
                <w:b/>
                <w:bCs/>
                <w:color w:val="000000"/>
                <w:sz w:val="18"/>
                <w:szCs w:val="18"/>
              </w:rPr>
              <w:t>Non Emirati</w:t>
            </w:r>
          </w:p>
        </w:tc>
      </w:tr>
      <w:tr w:rsidR="00C70073" w:rsidRPr="0034300B" w:rsidTr="00D947AB">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C70073" w:rsidRPr="001250E5" w:rsidRDefault="00C70073" w:rsidP="00C70073">
            <w:pPr>
              <w:spacing w:line="240" w:lineRule="exact"/>
              <w:jc w:val="center"/>
              <w:rPr>
                <w:rFonts w:ascii="Dubai" w:hAnsi="Dubai" w:cs="Dubai"/>
                <w:b/>
                <w:bCs/>
                <w:color w:val="000000"/>
                <w:sz w:val="18"/>
                <w:szCs w:val="18"/>
              </w:rPr>
            </w:pPr>
            <w:r w:rsidRPr="001250E5">
              <w:rPr>
                <w:rFonts w:ascii="Dubai" w:hAnsi="Dubai" w:cs="Dubai"/>
                <w:b/>
                <w:bCs/>
                <w:color w:val="000000"/>
                <w:sz w:val="18"/>
                <w:szCs w:val="18"/>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tl/>
              </w:rPr>
            </w:pPr>
            <w:r>
              <w:rPr>
                <w:rFonts w:ascii="Dubai" w:hAnsi="Dubai" w:cs="Dubai"/>
                <w:b/>
                <w:bCs/>
                <w:sz w:val="20"/>
                <w:szCs w:val="20"/>
              </w:rPr>
              <w:t>1.7</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3.5</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6.6</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8.9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9.6</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11.5</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18.2</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22.7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13.5</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3.4</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2203B1" w:rsidRDefault="00C35332" w:rsidP="00C70073">
            <w:pPr>
              <w:jc w:val="center"/>
              <w:rPr>
                <w:rFonts w:ascii="Dubai" w:hAnsi="Dubai" w:cs="Dubai"/>
                <w:b/>
                <w:bCs/>
                <w:sz w:val="20"/>
                <w:szCs w:val="20"/>
              </w:rPr>
            </w:pPr>
            <w:r>
              <w:rPr>
                <w:rFonts w:ascii="Dubai" w:hAnsi="Dubai" w:cs="Dubai"/>
                <w:b/>
                <w:bCs/>
                <w:sz w:val="20"/>
                <w:szCs w:val="20"/>
              </w:rPr>
              <w:t>0.4</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C70073" w:rsidRPr="001250E5" w:rsidRDefault="00C70073" w:rsidP="00C70073">
            <w:pPr>
              <w:spacing w:line="240" w:lineRule="exact"/>
              <w:jc w:val="center"/>
              <w:rPr>
                <w:rFonts w:ascii="Dubai" w:hAnsi="Dubai" w:cs="Dubai"/>
                <w:b/>
                <w:bCs/>
                <w:color w:val="000000"/>
                <w:sz w:val="18"/>
                <w:szCs w:val="18"/>
              </w:rPr>
            </w:pPr>
            <w:r w:rsidRPr="001250E5">
              <w:rPr>
                <w:rFonts w:ascii="Dubai" w:hAnsi="Dubai" w:cs="Dubai"/>
                <w:b/>
                <w:bCs/>
                <w:color w:val="000000"/>
                <w:sz w:val="18"/>
                <w:szCs w:val="18"/>
              </w:rPr>
              <w:t>Total</w:t>
            </w:r>
          </w:p>
        </w:tc>
      </w:tr>
    </w:tbl>
    <w:p w:rsidR="00D42EE2" w:rsidRPr="001250E5" w:rsidRDefault="00D947AB" w:rsidP="00767719">
      <w:pPr>
        <w:spacing w:before="120"/>
        <w:ind w:left="-360"/>
        <w:rPr>
          <w:rFonts w:ascii="Dubai" w:hAnsi="Dubai" w:cs="Dubai"/>
          <w:color w:val="000000"/>
          <w:sz w:val="16"/>
          <w:szCs w:val="16"/>
          <w14:shadow w14:blurRad="50800" w14:dist="38100" w14:dir="2700000" w14:sx="100000" w14:sy="100000" w14:kx="0" w14:ky="0" w14:algn="tl">
            <w14:srgbClr w14:val="000000">
              <w14:alpha w14:val="60000"/>
            </w14:srgbClr>
          </w14:shadow>
        </w:rPr>
      </w:pPr>
      <w:r>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1250E5" w:rsidRPr="001250E5">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1250E5">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00D42EE2" w:rsidRPr="001250E5">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1250E5">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C27980">
        <w:rPr>
          <w:rFonts w:ascii="Dubai" w:hAnsi="Dubai" w:cs="Dubai"/>
          <w:color w:val="000000"/>
          <w:sz w:val="16"/>
          <w:szCs w:val="16"/>
          <w14:shadow w14:blurRad="50800" w14:dist="38100" w14:dir="2700000" w14:sx="100000" w14:sy="100000" w14:kx="0" w14:ky="0" w14:algn="tl">
            <w14:srgbClr w14:val="000000">
              <w14:alpha w14:val="60000"/>
            </w14:srgbClr>
          </w14:shadow>
        </w:rPr>
        <w:t>7</w:t>
      </w:r>
    </w:p>
    <w:p w:rsidR="00192A70" w:rsidRDefault="00192A70" w:rsidP="006718CE">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192A70" w:rsidRDefault="00192A70" w:rsidP="006718CE">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05218F" w:rsidRDefault="0005218F" w:rsidP="006718CE">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05218F" w:rsidRDefault="0005218F" w:rsidP="006718CE">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p>
    <w:p w:rsidR="00D42EE2" w:rsidRPr="006718CE" w:rsidRDefault="00D42EE2" w:rsidP="00192A70">
      <w:pPr>
        <w:spacing w:line="360" w:lineRule="exact"/>
        <w:jc w:val="center"/>
        <w:rPr>
          <w:rFonts w:ascii="Dubai" w:hAnsi="Dubai" w:cs="Dubai"/>
          <w:b/>
          <w:bCs/>
          <w:color w:val="000000"/>
          <w:sz w:val="20"/>
          <w:szCs w:val="20"/>
          <w:rtl/>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Percentage Distribution of </w:t>
      </w:r>
      <w:r w:rsidR="003311FD"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Housew</w:t>
      </w:r>
      <w:r w:rsidR="003311FD">
        <w:rPr>
          <w:rFonts w:ascii="Dubai" w:hAnsi="Dubai" w:cs="Dubai"/>
          <w:b/>
          <w:bCs/>
          <w:color w:val="000000"/>
          <w:sz w:val="20"/>
          <w:szCs w:val="20"/>
          <w14:shadow w14:blurRad="50800" w14:dist="38100" w14:dir="2700000" w14:sx="100000" w14:sy="100000" w14:kx="0" w14:ky="0" w14:algn="tl">
            <w14:srgbClr w14:val="000000">
              <w14:alpha w14:val="60000"/>
            </w14:srgbClr>
          </w14:shadow>
        </w:rPr>
        <w:t>ives</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15 Years and Over by Nationality</w:t>
      </w:r>
      <w:r w:rsidR="00E84F5A"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and Educational </w:t>
      </w:r>
      <w:r w:rsidR="00E77490"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Level Emirate</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of Dubai</w:t>
      </w:r>
    </w:p>
    <w:p w:rsidR="00D42EE2" w:rsidRPr="00E77490" w:rsidRDefault="00BE7D0C" w:rsidP="00C27980">
      <w:pPr>
        <w:spacing w:line="360" w:lineRule="exact"/>
        <w:jc w:val="center"/>
        <w:rPr>
          <w:rFonts w:ascii="Dubai" w:hAnsi="Dubai" w:cs="Dubai"/>
          <w:b/>
          <w:bCs/>
          <w:color w:val="000000"/>
          <w:sz w:val="20"/>
          <w:szCs w:val="20"/>
          <w14:shadow w14:blurRad="50800" w14:dist="38100" w14:dir="2700000" w14:sx="100000" w14:sy="100000" w14:kx="0" w14:ky="0" w14:algn="tl">
            <w14:srgbClr w14:val="000000">
              <w14:alpha w14:val="60000"/>
            </w14:srgbClr>
          </w14:shadow>
        </w:rPr>
      </w:pP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(201</w:t>
      </w:r>
      <w:r w:rsidR="00C27980">
        <w:rPr>
          <w:rFonts w:ascii="Dubai" w:hAnsi="Dubai" w:cs="Dubai"/>
          <w:b/>
          <w:bCs/>
          <w:color w:val="000000"/>
          <w:sz w:val="20"/>
          <w:szCs w:val="20"/>
          <w14:shadow w14:blurRad="50800" w14:dist="38100" w14:dir="2700000" w14:sx="100000" w14:sy="100000" w14:kx="0" w14:ky="0" w14:algn="tl">
            <w14:srgbClr w14:val="000000">
              <w14:alpha w14:val="60000"/>
            </w14:srgbClr>
          </w14:shadow>
        </w:rPr>
        <w:t>7</w:t>
      </w:r>
      <w:r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w:t>
      </w:r>
    </w:p>
    <w:p w:rsidR="00D42EE2" w:rsidRPr="006718CE" w:rsidRDefault="00D947AB" w:rsidP="00E84F5A">
      <w:pPr>
        <w:bidi/>
        <w:ind w:right="-630"/>
        <w:jc w:val="right"/>
        <w:rPr>
          <w:rFonts w:ascii="Dubai" w:hAnsi="Dubai" w:cs="Dubai"/>
          <w:b/>
          <w:bCs/>
          <w:color w:val="000000"/>
          <w:sz w:val="20"/>
          <w:szCs w:val="20"/>
          <w14:shadow w14:blurRad="50800" w14:dist="38100" w14:dir="2700000" w14:sx="100000" w14:sy="100000" w14:kx="0" w14:ky="0" w14:algn="tl">
            <w14:srgbClr w14:val="000000">
              <w14:alpha w14:val="60000"/>
            </w14:srgbClr>
          </w14:shadow>
        </w:rPr>
      </w:pPr>
      <w:r>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401F32">
        <w:rPr>
          <w:rFonts w:ascii="Dubai" w:hAnsi="Dubai" w:cs="Dubai"/>
          <w:b/>
          <w:bCs/>
          <w:color w:val="000000"/>
          <w:sz w:val="20"/>
          <w:szCs w:val="20"/>
          <w14:shadow w14:blurRad="50800" w14:dist="38100" w14:dir="2700000" w14:sx="100000" w14:sy="100000" w14:kx="0" w14:ky="0" w14:algn="tl">
            <w14:srgbClr w14:val="000000">
              <w14:alpha w14:val="60000"/>
            </w14:srgbClr>
          </w14:shadow>
        </w:rPr>
        <w:t xml:space="preserve">       </w:t>
      </w:r>
      <w:r w:rsidR="00D42EE2" w:rsidRPr="006718CE">
        <w:rPr>
          <w:rFonts w:ascii="Dubai" w:hAnsi="Dubai" w:cs="Dubai"/>
          <w:b/>
          <w:bCs/>
          <w:color w:val="000000"/>
          <w:sz w:val="20"/>
          <w:szCs w:val="20"/>
          <w14:shadow w14:blurRad="50800" w14:dist="38100" w14:dir="2700000" w14:sx="100000" w14:sy="100000" w14:kx="0" w14:ky="0" w14:algn="tl">
            <w14:srgbClr w14:val="000000">
              <w14:alpha w14:val="60000"/>
            </w14:srgbClr>
          </w14:shadow>
        </w:rPr>
        <w:t>Table (04-03)</w:t>
      </w:r>
    </w:p>
    <w:tbl>
      <w:tblPr>
        <w:bidiVisual/>
        <w:tblW w:w="10512" w:type="dxa"/>
        <w:jc w:val="center"/>
        <w:tblLayout w:type="fixed"/>
        <w:tblLook w:val="0000" w:firstRow="0" w:lastRow="0" w:firstColumn="0" w:lastColumn="0" w:noHBand="0" w:noVBand="0"/>
      </w:tblPr>
      <w:tblGrid>
        <w:gridCol w:w="598"/>
        <w:gridCol w:w="836"/>
        <w:gridCol w:w="837"/>
        <w:gridCol w:w="837"/>
        <w:gridCol w:w="837"/>
        <w:gridCol w:w="837"/>
        <w:gridCol w:w="839"/>
        <w:gridCol w:w="837"/>
        <w:gridCol w:w="837"/>
        <w:gridCol w:w="837"/>
        <w:gridCol w:w="837"/>
        <w:gridCol w:w="744"/>
        <w:gridCol w:w="799"/>
      </w:tblGrid>
      <w:tr w:rsidR="00F85BD9" w:rsidRPr="008F6845" w:rsidTr="00D947AB">
        <w:trPr>
          <w:trHeight w:val="368"/>
          <w:jc w:val="center"/>
        </w:trPr>
        <w:tc>
          <w:tcPr>
            <w:tcW w:w="285"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bidi/>
              <w:rPr>
                <w:rFonts w:ascii="Dubai" w:hAnsi="Dubai" w:cs="Dubai"/>
                <w:b/>
                <w:bCs/>
                <w:color w:val="000000"/>
                <w:sz w:val="16"/>
                <w:szCs w:val="16"/>
              </w:rPr>
            </w:pPr>
            <w:r w:rsidRPr="008F6845">
              <w:rPr>
                <w:rFonts w:ascii="Dubai" w:hAnsi="Dubai" w:cs="Dubai"/>
                <w:b/>
                <w:bCs/>
                <w:color w:val="000000"/>
                <w:sz w:val="16"/>
                <w:szCs w:val="16"/>
                <w:rtl/>
              </w:rPr>
              <w:t xml:space="preserve">  </w:t>
            </w:r>
            <w:r w:rsidRPr="008F6845">
              <w:rPr>
                <w:rFonts w:ascii="Dubai" w:hAnsi="Dubai" w:cs="Dubai"/>
                <w:b/>
                <w:bCs/>
                <w:color w:val="000000"/>
                <w:sz w:val="16"/>
                <w:szCs w:val="16"/>
              </w:rPr>
              <w:t>Total</w:t>
            </w:r>
          </w:p>
        </w:tc>
        <w:tc>
          <w:tcPr>
            <w:tcW w:w="4335"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bidi/>
              <w:jc w:val="center"/>
              <w:rPr>
                <w:rFonts w:ascii="Dubai" w:hAnsi="Dubai" w:cs="Dubai"/>
                <w:b/>
                <w:bCs/>
                <w:color w:val="000000"/>
                <w:sz w:val="16"/>
                <w:szCs w:val="16"/>
                <w:rtl/>
              </w:rPr>
            </w:pPr>
            <w:r w:rsidRPr="008F6845">
              <w:rPr>
                <w:rFonts w:ascii="Dubai" w:hAnsi="Dubai" w:cs="Dubai"/>
                <w:b/>
                <w:bCs/>
                <w:color w:val="000000"/>
                <w:sz w:val="16"/>
                <w:szCs w:val="16"/>
              </w:rPr>
              <w:t>Educational Level</w:t>
            </w:r>
          </w:p>
        </w:tc>
        <w:tc>
          <w:tcPr>
            <w:tcW w:w="380"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bidi/>
              <w:rPr>
                <w:rFonts w:ascii="Dubai" w:hAnsi="Dubai" w:cs="Dubai"/>
                <w:b/>
                <w:bCs/>
                <w:color w:val="000000"/>
                <w:sz w:val="16"/>
                <w:szCs w:val="16"/>
              </w:rPr>
            </w:pPr>
            <w:r w:rsidRPr="008F6845">
              <w:rPr>
                <w:rFonts w:ascii="Dubai" w:hAnsi="Dubai" w:cs="Dubai"/>
                <w:b/>
                <w:bCs/>
                <w:color w:val="000000"/>
                <w:sz w:val="16"/>
                <w:szCs w:val="16"/>
                <w:rtl/>
              </w:rPr>
              <w:t xml:space="preserve"> </w:t>
            </w:r>
            <w:r w:rsidRPr="008F6845">
              <w:rPr>
                <w:rFonts w:ascii="Dubai" w:hAnsi="Dubai" w:cs="Dubai"/>
                <w:b/>
                <w:bCs/>
                <w:color w:val="000000"/>
                <w:sz w:val="16"/>
                <w:szCs w:val="16"/>
              </w:rPr>
              <w:t>Nationality</w:t>
            </w:r>
          </w:p>
        </w:tc>
      </w:tr>
      <w:tr w:rsidR="00F85BD9" w:rsidRPr="008F6845" w:rsidTr="00D947AB">
        <w:trPr>
          <w:cantSplit/>
          <w:trHeight w:val="1134"/>
          <w:jc w:val="center"/>
        </w:trPr>
        <w:tc>
          <w:tcPr>
            <w:tcW w:w="285"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jc w:val="right"/>
              <w:rPr>
                <w:rFonts w:ascii="Dubai" w:hAnsi="Dubai" w:cs="Dubai"/>
                <w:b/>
                <w:bCs/>
                <w:color w:val="000000"/>
                <w:sz w:val="16"/>
                <w:szCs w:val="16"/>
              </w:rPr>
            </w:pP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Doctorate</w:t>
            </w:r>
            <w:r w:rsidRPr="008F6845">
              <w:rPr>
                <w:rFonts w:ascii="Dubai" w:hAnsi="Dubai" w:cs="Dubai"/>
                <w:b/>
                <w:bCs/>
                <w:color w:val="000000"/>
                <w:sz w:val="14"/>
                <w:szCs w:val="14"/>
                <w:rtl/>
              </w:rPr>
              <w:t xml:space="preserve"> </w:t>
            </w:r>
            <w:r w:rsidRPr="008F6845">
              <w:rPr>
                <w:rFonts w:ascii="Dubai" w:hAnsi="Dubai" w:cs="Dubai"/>
                <w:b/>
                <w:bCs/>
                <w:color w:val="000000"/>
                <w:sz w:val="14"/>
                <w:szCs w:val="14"/>
              </w:rPr>
              <w:t xml:space="preserve">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Master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Higher Diploma</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University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Short-cycle tertiary</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Post-secondary</w:t>
            </w:r>
            <w:r w:rsidRPr="008F6845">
              <w:rPr>
                <w:rFonts w:ascii="Dubai" w:hAnsi="Dubai" w:cs="Dubai"/>
                <w:b/>
                <w:bCs/>
                <w:color w:val="000000"/>
                <w:sz w:val="14"/>
                <w:szCs w:val="14"/>
                <w:rtl/>
              </w:rPr>
              <w:t xml:space="preserve"> </w:t>
            </w:r>
          </w:p>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non-tertiary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Secondary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Preparatory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Primary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Pr>
              <w:t xml:space="preserve">Read &amp; </w:t>
            </w:r>
            <w:r w:rsidRPr="008F6845">
              <w:rPr>
                <w:rFonts w:ascii="Dubai" w:hAnsi="Dubai" w:cs="Dubai"/>
                <w:b/>
                <w:bCs/>
                <w:color w:val="000000"/>
                <w:sz w:val="14"/>
                <w:szCs w:val="14"/>
              </w:rPr>
              <w:br/>
              <w:t>Write</w:t>
            </w:r>
          </w:p>
        </w:tc>
        <w:tc>
          <w:tcPr>
            <w:tcW w:w="35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F85BD9" w:rsidRPr="008F6845" w:rsidRDefault="00F85BD9" w:rsidP="00E84F5A">
            <w:pPr>
              <w:ind w:left="113" w:right="113"/>
              <w:jc w:val="center"/>
              <w:rPr>
                <w:rFonts w:ascii="Dubai" w:hAnsi="Dubai" w:cs="Dubai"/>
                <w:b/>
                <w:bCs/>
                <w:color w:val="000000"/>
                <w:sz w:val="14"/>
                <w:szCs w:val="14"/>
              </w:rPr>
            </w:pPr>
            <w:r w:rsidRPr="008F6845">
              <w:rPr>
                <w:rFonts w:ascii="Dubai" w:hAnsi="Dubai" w:cs="Dubai"/>
                <w:b/>
                <w:bCs/>
                <w:color w:val="000000"/>
                <w:sz w:val="14"/>
                <w:szCs w:val="14"/>
                <w:rtl/>
              </w:rPr>
              <w:t xml:space="preserve"> </w:t>
            </w:r>
            <w:r w:rsidRPr="008F6845">
              <w:rPr>
                <w:rFonts w:ascii="Dubai" w:hAnsi="Dubai" w:cs="Dubai"/>
                <w:b/>
                <w:bCs/>
                <w:color w:val="000000"/>
                <w:sz w:val="14"/>
                <w:szCs w:val="14"/>
              </w:rPr>
              <w:t>Illiterate</w:t>
            </w:r>
          </w:p>
        </w:tc>
        <w:tc>
          <w:tcPr>
            <w:tcW w:w="380"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F85BD9" w:rsidRPr="008F6845" w:rsidRDefault="00F85BD9" w:rsidP="00F85BD9">
            <w:pPr>
              <w:bidi/>
              <w:jc w:val="right"/>
              <w:rPr>
                <w:rFonts w:ascii="Dubai" w:hAnsi="Dubai" w:cs="Dubai"/>
                <w:b/>
                <w:bCs/>
                <w:color w:val="000000"/>
                <w:sz w:val="16"/>
                <w:szCs w:val="16"/>
              </w:rPr>
            </w:pPr>
          </w:p>
        </w:tc>
      </w:tr>
      <w:tr w:rsidR="00316982" w:rsidRPr="008F6845" w:rsidTr="00D947AB">
        <w:trPr>
          <w:trHeight w:val="720"/>
          <w:jc w:val="center"/>
        </w:trPr>
        <w:tc>
          <w:tcPr>
            <w:tcW w:w="2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316982" w:rsidRPr="008F6845" w:rsidRDefault="00316982" w:rsidP="00316982">
            <w:pPr>
              <w:spacing w:line="240" w:lineRule="exact"/>
              <w:jc w:val="center"/>
              <w:rPr>
                <w:rFonts w:ascii="Dubai" w:hAnsi="Dubai" w:cs="Dubai"/>
                <w:b/>
                <w:bCs/>
                <w:color w:val="000000"/>
                <w:sz w:val="16"/>
                <w:szCs w:val="16"/>
              </w:rPr>
            </w:pPr>
            <w:r w:rsidRPr="008F6845">
              <w:rPr>
                <w:rFonts w:ascii="Dubai" w:hAnsi="Dubai" w:cs="Dubai"/>
                <w:b/>
                <w:bCs/>
                <w:color w:val="000000"/>
                <w:sz w:val="16"/>
                <w:szCs w:val="16"/>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0.2</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0.2</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17.0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2.8</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0.9</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35.5</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14.5</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10.0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7.4</w:t>
            </w:r>
          </w:p>
        </w:tc>
        <w:tc>
          <w:tcPr>
            <w:tcW w:w="35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16982" w:rsidRPr="005D5DDF" w:rsidRDefault="00421C45" w:rsidP="00316982">
            <w:pPr>
              <w:jc w:val="center"/>
              <w:rPr>
                <w:rFonts w:ascii="Dubai" w:hAnsi="Dubai" w:cs="Dubai"/>
                <w:sz w:val="18"/>
                <w:szCs w:val="18"/>
              </w:rPr>
            </w:pPr>
            <w:r>
              <w:rPr>
                <w:rFonts w:ascii="Dubai" w:hAnsi="Dubai" w:cs="Dubai"/>
                <w:sz w:val="18"/>
                <w:szCs w:val="18"/>
              </w:rPr>
              <w:t>11.5</w:t>
            </w:r>
          </w:p>
        </w:tc>
        <w:tc>
          <w:tcPr>
            <w:tcW w:w="38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316982" w:rsidRPr="008F6845" w:rsidRDefault="00316982" w:rsidP="00316982">
            <w:pPr>
              <w:bidi/>
              <w:jc w:val="center"/>
              <w:rPr>
                <w:rFonts w:ascii="Dubai" w:hAnsi="Dubai" w:cs="Dubai"/>
                <w:b/>
                <w:bCs/>
                <w:color w:val="000000"/>
                <w:sz w:val="16"/>
                <w:szCs w:val="16"/>
              </w:rPr>
            </w:pPr>
            <w:r w:rsidRPr="008F6845">
              <w:rPr>
                <w:rFonts w:ascii="Dubai" w:hAnsi="Dubai" w:cs="Dubai"/>
                <w:b/>
                <w:bCs/>
                <w:color w:val="000000"/>
                <w:sz w:val="16"/>
                <w:szCs w:val="16"/>
              </w:rPr>
              <w:t>Emirati</w:t>
            </w:r>
          </w:p>
        </w:tc>
      </w:tr>
      <w:tr w:rsidR="00316982" w:rsidRPr="008F6845" w:rsidTr="00D947AB">
        <w:trPr>
          <w:trHeight w:val="720"/>
          <w:jc w:val="center"/>
        </w:trPr>
        <w:tc>
          <w:tcPr>
            <w:tcW w:w="2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316982" w:rsidRPr="008F6845" w:rsidRDefault="00316982" w:rsidP="00316982">
            <w:pPr>
              <w:spacing w:line="240" w:lineRule="exact"/>
              <w:jc w:val="center"/>
              <w:rPr>
                <w:rFonts w:ascii="Dubai" w:hAnsi="Dubai" w:cs="Dubai"/>
                <w:b/>
                <w:bCs/>
                <w:color w:val="000000"/>
                <w:sz w:val="16"/>
                <w:szCs w:val="16"/>
              </w:rPr>
            </w:pPr>
            <w:r w:rsidRPr="008F6845">
              <w:rPr>
                <w:rFonts w:ascii="Dubai" w:hAnsi="Dubai" w:cs="Dubai"/>
                <w:b/>
                <w:bCs/>
                <w:color w:val="000000"/>
                <w:sz w:val="16"/>
                <w:szCs w:val="16"/>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0.2</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14.2</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0.7</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48.8</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2.6</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1.0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19.0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6.7</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4.1</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316982" w:rsidRPr="005D5DDF" w:rsidRDefault="00421C45" w:rsidP="00316982">
            <w:pPr>
              <w:jc w:val="center"/>
              <w:rPr>
                <w:rFonts w:ascii="Dubai" w:hAnsi="Dubai" w:cs="Dubai"/>
                <w:sz w:val="18"/>
                <w:szCs w:val="18"/>
              </w:rPr>
            </w:pPr>
            <w:r>
              <w:rPr>
                <w:rFonts w:ascii="Dubai" w:hAnsi="Dubai" w:cs="Dubai"/>
                <w:sz w:val="18"/>
                <w:szCs w:val="18"/>
              </w:rPr>
              <w:t>1.3</w:t>
            </w:r>
          </w:p>
        </w:tc>
        <w:tc>
          <w:tcPr>
            <w:tcW w:w="35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316982" w:rsidRPr="005D5DDF" w:rsidRDefault="00421C45" w:rsidP="00316982">
            <w:pPr>
              <w:jc w:val="center"/>
              <w:rPr>
                <w:rFonts w:ascii="Dubai" w:hAnsi="Dubai" w:cs="Dubai"/>
                <w:sz w:val="18"/>
                <w:szCs w:val="18"/>
              </w:rPr>
            </w:pPr>
            <w:r>
              <w:rPr>
                <w:rFonts w:ascii="Dubai" w:hAnsi="Dubai" w:cs="Dubai"/>
                <w:sz w:val="18"/>
                <w:szCs w:val="18"/>
              </w:rPr>
              <w:t>1.4</w:t>
            </w:r>
          </w:p>
        </w:tc>
        <w:tc>
          <w:tcPr>
            <w:tcW w:w="38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316982" w:rsidRPr="008F6845" w:rsidRDefault="00316982" w:rsidP="00316982">
            <w:pPr>
              <w:bidi/>
              <w:jc w:val="center"/>
              <w:rPr>
                <w:rFonts w:ascii="Dubai" w:hAnsi="Dubai" w:cs="Dubai"/>
                <w:b/>
                <w:bCs/>
                <w:color w:val="000000"/>
                <w:sz w:val="16"/>
                <w:szCs w:val="16"/>
              </w:rPr>
            </w:pPr>
            <w:r w:rsidRPr="008F6845">
              <w:rPr>
                <w:rFonts w:ascii="Dubai" w:hAnsi="Dubai" w:cs="Dubai"/>
                <w:b/>
                <w:bCs/>
                <w:color w:val="000000"/>
                <w:sz w:val="16"/>
                <w:szCs w:val="16"/>
              </w:rPr>
              <w:t>Non Emirati</w:t>
            </w:r>
          </w:p>
        </w:tc>
      </w:tr>
      <w:tr w:rsidR="00316982" w:rsidRPr="008F6845" w:rsidTr="00D947AB">
        <w:trPr>
          <w:trHeight w:val="720"/>
          <w:jc w:val="center"/>
        </w:trPr>
        <w:tc>
          <w:tcPr>
            <w:tcW w:w="285"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16982" w:rsidRPr="008F6845" w:rsidRDefault="00316982" w:rsidP="00316982">
            <w:pPr>
              <w:spacing w:line="240" w:lineRule="exact"/>
              <w:jc w:val="center"/>
              <w:rPr>
                <w:rFonts w:ascii="Dubai" w:hAnsi="Dubai" w:cs="Dubai"/>
                <w:b/>
                <w:bCs/>
                <w:color w:val="000000"/>
                <w:sz w:val="16"/>
                <w:szCs w:val="16"/>
              </w:rPr>
            </w:pPr>
            <w:r w:rsidRPr="008F6845">
              <w:rPr>
                <w:rFonts w:ascii="Dubai" w:hAnsi="Dubai" w:cs="Dubai"/>
                <w:b/>
                <w:bCs/>
                <w:color w:val="000000"/>
                <w:sz w:val="16"/>
                <w:szCs w:val="16"/>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0.2</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12.8</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0.7</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45.7</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2.6</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1.0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20.6</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7.5</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4.6</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1.9</w:t>
            </w:r>
          </w:p>
        </w:tc>
        <w:tc>
          <w:tcPr>
            <w:tcW w:w="353"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316982" w:rsidRPr="0050582D" w:rsidRDefault="00421C45" w:rsidP="00316982">
            <w:pPr>
              <w:jc w:val="center"/>
              <w:rPr>
                <w:rFonts w:ascii="Dubai" w:hAnsi="Dubai" w:cs="Dubai"/>
                <w:b/>
                <w:bCs/>
                <w:sz w:val="18"/>
                <w:szCs w:val="18"/>
              </w:rPr>
            </w:pPr>
            <w:r w:rsidRPr="0050582D">
              <w:rPr>
                <w:rFonts w:ascii="Dubai" w:hAnsi="Dubai" w:cs="Dubai"/>
                <w:b/>
                <w:bCs/>
                <w:sz w:val="18"/>
                <w:szCs w:val="18"/>
              </w:rPr>
              <w:t>2.4</w:t>
            </w:r>
          </w:p>
        </w:tc>
        <w:tc>
          <w:tcPr>
            <w:tcW w:w="380"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316982" w:rsidRPr="0050582D" w:rsidRDefault="00316982" w:rsidP="00316982">
            <w:pPr>
              <w:spacing w:line="240" w:lineRule="exact"/>
              <w:jc w:val="center"/>
              <w:rPr>
                <w:rFonts w:ascii="Dubai" w:hAnsi="Dubai" w:cs="Dubai"/>
                <w:b/>
                <w:bCs/>
                <w:color w:val="000000"/>
                <w:sz w:val="16"/>
                <w:szCs w:val="16"/>
              </w:rPr>
            </w:pPr>
            <w:r w:rsidRPr="0050582D">
              <w:rPr>
                <w:rFonts w:ascii="Dubai" w:hAnsi="Dubai" w:cs="Dubai"/>
                <w:b/>
                <w:bCs/>
                <w:color w:val="000000"/>
                <w:sz w:val="16"/>
                <w:szCs w:val="16"/>
              </w:rPr>
              <w:t>Total</w:t>
            </w:r>
          </w:p>
        </w:tc>
      </w:tr>
    </w:tbl>
    <w:p w:rsidR="00D42EE2" w:rsidRPr="00E77490" w:rsidRDefault="00401F32" w:rsidP="00E77490">
      <w:pPr>
        <w:spacing w:before="120"/>
        <w:ind w:left="-720"/>
        <w:rPr>
          <w:rFonts w:ascii="Dubai" w:hAnsi="Dubai" w:cs="Dubai"/>
          <w:color w:val="000000"/>
          <w:sz w:val="16"/>
          <w:szCs w:val="16"/>
          <w:rtl/>
          <w14:shadow w14:blurRad="50800" w14:dist="38100" w14:dir="2700000" w14:sx="100000" w14:sy="100000" w14:kx="0" w14:ky="0" w14:algn="tl">
            <w14:srgbClr w14:val="000000">
              <w14:alpha w14:val="60000"/>
            </w14:srgbClr>
          </w14:shadow>
        </w:rPr>
      </w:pPr>
      <w:r>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w:t>
      </w:r>
      <w:r w:rsidR="00BE7D0C" w:rsidRPr="00BE7D0C">
        <w:rPr>
          <w:rFonts w:ascii="Dubai" w:hAnsi="Dubai" w:cs="Dubai"/>
          <w:color w:val="000000"/>
          <w:sz w:val="16"/>
          <w:szCs w:val="16"/>
          <w14:shadow w14:blurRad="50800" w14:dist="38100" w14:dir="2700000" w14:sx="100000" w14:sy="100000" w14:kx="0" w14:ky="0" w14:algn="tl">
            <w14:srgbClr w14:val="000000">
              <w14:alpha w14:val="60000"/>
            </w14:srgbClr>
          </w14:shadow>
        </w:rPr>
        <w:t>Source:</w:t>
      </w:r>
      <w:r w:rsidR="00D42EE2" w:rsidRPr="00BE7D0C">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Dubai Statistics Center – </w:t>
      </w:r>
      <w:r w:rsidR="000C5A49">
        <w:rPr>
          <w:rFonts w:ascii="Dubai" w:hAnsi="Dubai" w:cs="Dubai"/>
          <w:color w:val="000000"/>
          <w:sz w:val="16"/>
          <w:szCs w:val="16"/>
          <w14:shadow w14:blurRad="50800" w14:dist="38100" w14:dir="2700000" w14:sx="100000" w14:sy="100000" w14:kx="0" w14:ky="0" w14:algn="tl">
            <w14:srgbClr w14:val="000000">
              <w14:alpha w14:val="60000"/>
            </w14:srgbClr>
          </w14:shadow>
        </w:rPr>
        <w:t>Labour</w:t>
      </w:r>
      <w:r w:rsidR="00D42EE2" w:rsidRPr="00BE7D0C">
        <w:rPr>
          <w:rFonts w:ascii="Dubai" w:hAnsi="Dubai" w:cs="Dubai"/>
          <w:color w:val="000000"/>
          <w:sz w:val="16"/>
          <w:szCs w:val="16"/>
          <w14:shadow w14:blurRad="50800" w14:dist="38100" w14:dir="2700000" w14:sx="100000" w14:sy="100000" w14:kx="0" w14:ky="0" w14:algn="tl">
            <w14:srgbClr w14:val="000000">
              <w14:alpha w14:val="60000"/>
            </w14:srgbClr>
          </w14:shadow>
        </w:rPr>
        <w:t xml:space="preserve"> Force Survey </w:t>
      </w:r>
      <w:r w:rsidR="00690694" w:rsidRPr="00BE7D0C">
        <w:rPr>
          <w:rFonts w:ascii="Dubai" w:hAnsi="Dubai" w:cs="Dubai"/>
          <w:color w:val="000000"/>
          <w:sz w:val="16"/>
          <w:szCs w:val="16"/>
          <w14:shadow w14:blurRad="50800" w14:dist="38100" w14:dir="2700000" w14:sx="100000" w14:sy="100000" w14:kx="0" w14:ky="0" w14:algn="tl">
            <w14:srgbClr w14:val="000000">
              <w14:alpha w14:val="60000"/>
            </w14:srgbClr>
          </w14:shadow>
        </w:rPr>
        <w:t>201</w:t>
      </w:r>
      <w:r w:rsidR="00C27980">
        <w:rPr>
          <w:rFonts w:ascii="Dubai" w:hAnsi="Dubai" w:cs="Dubai"/>
          <w:color w:val="000000"/>
          <w:sz w:val="16"/>
          <w:szCs w:val="16"/>
          <w14:shadow w14:blurRad="50800" w14:dist="38100" w14:dir="2700000" w14:sx="100000" w14:sy="100000" w14:kx="0" w14:ky="0" w14:algn="tl">
            <w14:srgbClr w14:val="000000">
              <w14:alpha w14:val="60000"/>
            </w14:srgbClr>
          </w14:shadow>
        </w:rPr>
        <w:t>7</w:t>
      </w:r>
    </w:p>
    <w:sectPr w:rsidR="00D42EE2" w:rsidRPr="00E77490" w:rsidSect="0017222C">
      <w:headerReference w:type="default" r:id="rId31"/>
      <w:footerReference w:type="default" r:id="rId32"/>
      <w:pgSz w:w="11907" w:h="16839" w:code="9"/>
      <w:pgMar w:top="1498" w:right="567" w:bottom="245" w:left="1080" w:header="403" w:footer="346"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0BB" w:rsidRDefault="000F20BB" w:rsidP="00635025">
      <w:r>
        <w:separator/>
      </w:r>
    </w:p>
  </w:endnote>
  <w:endnote w:type="continuationSeparator" w:id="0">
    <w:p w:rsidR="000F20BB" w:rsidRDefault="000F20BB"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80000000" w:usb2="00000008" w:usb3="00000000" w:csb0="00000041" w:csb1="00000000"/>
  </w:font>
  <w:font w:name="Dubai">
    <w:panose1 w:val="020B0503030403030204"/>
    <w:charset w:val="00"/>
    <w:family w:val="swiss"/>
    <w:notTrueType/>
    <w:pitch w:val="variable"/>
    <w:sig w:usb0="80002067" w:usb1="80000000" w:usb2="00000008" w:usb3="00000000" w:csb0="00000041" w:csb1="00000000"/>
  </w:font>
  <w:font w:name="ArialMT">
    <w:altName w:val="Arial"/>
    <w:panose1 w:val="00000000000000000000"/>
    <w:charset w:val="00"/>
    <w:family w:val="swiss"/>
    <w:notTrueType/>
    <w:pitch w:val="default"/>
    <w:sig w:usb0="00000003" w:usb1="00000000" w:usb2="00000000" w:usb3="00000000" w:csb0="00000001" w:csb1="00000000"/>
  </w:font>
  <w:font w:name="WinSoft Pro">
    <w:altName w:val="Segoe UI"/>
    <w:charset w:val="00"/>
    <w:family w:val="auto"/>
    <w:pitch w:val="variable"/>
    <w:sig w:usb0="0000280F" w:usb1="80000000" w:usb2="00000008" w:usb3="00000000" w:csb0="0000006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A4" w:rsidRDefault="00F64BA4" w:rsidP="00C078D3">
    <w:pPr>
      <w:pStyle w:val="Footer"/>
      <w:ind w:left="-709" w:firstLine="425"/>
    </w:pPr>
    <w:r>
      <w:rPr>
        <w:noProof/>
      </w:rPr>
      <w:drawing>
        <wp:anchor distT="0" distB="0" distL="114300" distR="114300" simplePos="0" relativeHeight="251658240" behindDoc="1" locked="0" layoutInCell="1" allowOverlap="1" wp14:anchorId="68183785" wp14:editId="0416CF13">
          <wp:simplePos x="0" y="0"/>
          <wp:positionH relativeFrom="margin">
            <wp:posOffset>-476250</wp:posOffset>
          </wp:positionH>
          <wp:positionV relativeFrom="bottomMargin">
            <wp:align>top</wp:align>
          </wp:positionV>
          <wp:extent cx="3322320" cy="565150"/>
          <wp:effectExtent l="0" t="0" r="0" b="635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2532" cy="565186"/>
                  </a:xfrm>
                  <a:prstGeom prst="rect">
                    <a:avLst/>
                  </a:prstGeom>
                </pic:spPr>
              </pic:pic>
            </a:graphicData>
          </a:graphic>
          <wp14:sizeRelV relativeFrom="margin">
            <wp14:pctHeight>0</wp14:pctHeight>
          </wp14:sizeRelV>
        </wp:anchor>
      </w:drawing>
    </w:r>
  </w:p>
  <w:p w:rsidR="00F64BA4" w:rsidRPr="00687A8B" w:rsidRDefault="000F20BB" w:rsidP="00C078D3">
    <w:pPr>
      <w:pStyle w:val="Footer"/>
      <w:ind w:left="-709" w:firstLine="425"/>
      <w:rPr>
        <w:color w:val="FFFFFF" w:themeColor="background1"/>
      </w:rPr>
    </w:pPr>
    <w:sdt>
      <w:sdtPr>
        <w:rPr>
          <w:color w:val="FFFFFF" w:themeColor="background1"/>
        </w:rPr>
        <w:id w:val="-116298362"/>
        <w:docPartObj>
          <w:docPartGallery w:val="Page Numbers (Bottom of Page)"/>
          <w:docPartUnique/>
        </w:docPartObj>
      </w:sdtPr>
      <w:sdtEndPr>
        <w:rPr>
          <w:noProof/>
        </w:rPr>
      </w:sdtEndPr>
      <w:sdtContent>
        <w:r w:rsidR="00F64BA4" w:rsidRPr="00687A8B">
          <w:rPr>
            <w:b/>
            <w:bCs/>
            <w:color w:val="FFFFFF" w:themeColor="background1"/>
          </w:rPr>
          <w:fldChar w:fldCharType="begin"/>
        </w:r>
        <w:r w:rsidR="00F64BA4" w:rsidRPr="00687A8B">
          <w:rPr>
            <w:b/>
            <w:bCs/>
            <w:color w:val="FFFFFF" w:themeColor="background1"/>
          </w:rPr>
          <w:instrText xml:space="preserve"> PAGE   \* MERGEFORMAT </w:instrText>
        </w:r>
        <w:r w:rsidR="00F64BA4" w:rsidRPr="00687A8B">
          <w:rPr>
            <w:b/>
            <w:bCs/>
            <w:color w:val="FFFFFF" w:themeColor="background1"/>
          </w:rPr>
          <w:fldChar w:fldCharType="separate"/>
        </w:r>
        <w:r w:rsidR="00E5570F">
          <w:rPr>
            <w:b/>
            <w:bCs/>
            <w:noProof/>
            <w:color w:val="FFFFFF" w:themeColor="background1"/>
          </w:rPr>
          <w:t>19</w:t>
        </w:r>
        <w:r w:rsidR="00F64BA4" w:rsidRPr="00687A8B">
          <w:rPr>
            <w:b/>
            <w:bCs/>
            <w:noProof/>
            <w:color w:val="FFFFFF" w:themeColor="background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0BB" w:rsidRDefault="000F20BB" w:rsidP="00635025">
      <w:r>
        <w:separator/>
      </w:r>
    </w:p>
  </w:footnote>
  <w:footnote w:type="continuationSeparator" w:id="0">
    <w:p w:rsidR="000F20BB" w:rsidRDefault="000F20BB"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BA4" w:rsidRDefault="00F64BA4" w:rsidP="005D3D75">
    <w:pPr>
      <w:pStyle w:val="Header"/>
      <w:ind w:hanging="709"/>
    </w:pPr>
    <w:r w:rsidRPr="0080021B">
      <w:rPr>
        <w:noProof/>
      </w:rPr>
      <w:drawing>
        <wp:anchor distT="0" distB="0" distL="114300" distR="114300" simplePos="0" relativeHeight="251661312" behindDoc="0" locked="0" layoutInCell="1" allowOverlap="1" wp14:anchorId="5BC236A5" wp14:editId="44B73886">
          <wp:simplePos x="0" y="0"/>
          <wp:positionH relativeFrom="margin">
            <wp:align>left</wp:align>
          </wp:positionH>
          <wp:positionV relativeFrom="paragraph">
            <wp:posOffset>87464</wp:posOffset>
          </wp:positionV>
          <wp:extent cx="1526650" cy="613312"/>
          <wp:effectExtent l="0" t="0" r="0" b="0"/>
          <wp:wrapNone/>
          <wp:docPr id="223" name="Picture 2" descr="Goverment of Dubai Logo"/>
          <wp:cNvGraphicFramePr/>
          <a:graphic xmlns:a="http://schemas.openxmlformats.org/drawingml/2006/main">
            <a:graphicData uri="http://schemas.openxmlformats.org/drawingml/2006/picture">
              <pic:pic xmlns:pic="http://schemas.openxmlformats.org/drawingml/2006/picture">
                <pic:nvPicPr>
                  <pic:cNvPr id="3" name="Picture 2" descr="Goverment of Dubai 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6650" cy="613312"/>
                  </a:xfrm>
                  <a:prstGeom prst="rect">
                    <a:avLst/>
                  </a:prstGeom>
                  <a:noFill/>
                </pic:spPr>
              </pic:pic>
            </a:graphicData>
          </a:graphic>
          <wp14:sizeRelH relativeFrom="margin">
            <wp14:pctWidth>0</wp14:pctWidth>
          </wp14:sizeRelH>
        </wp:anchor>
      </w:drawing>
    </w:r>
    <w:r w:rsidRPr="0080021B">
      <w:rPr>
        <w:noProof/>
      </w:rPr>
      <w:drawing>
        <wp:anchor distT="0" distB="0" distL="114300" distR="114300" simplePos="0" relativeHeight="251660288" behindDoc="0" locked="0" layoutInCell="1" allowOverlap="1" wp14:anchorId="1E1F3C45" wp14:editId="2F57F0EB">
          <wp:simplePos x="0" y="0"/>
          <wp:positionH relativeFrom="margin">
            <wp:align>right</wp:align>
          </wp:positionH>
          <wp:positionV relativeFrom="paragraph">
            <wp:posOffset>143096</wp:posOffset>
          </wp:positionV>
          <wp:extent cx="1740397" cy="541020"/>
          <wp:effectExtent l="0" t="0" r="0" b="0"/>
          <wp:wrapNone/>
          <wp:docPr id="224" name="Picture 1" descr="DSC Logo"/>
          <wp:cNvGraphicFramePr/>
          <a:graphic xmlns:a="http://schemas.openxmlformats.org/drawingml/2006/main">
            <a:graphicData uri="http://schemas.openxmlformats.org/drawingml/2006/picture">
              <pic:pic xmlns:pic="http://schemas.openxmlformats.org/drawingml/2006/picture">
                <pic:nvPicPr>
                  <pic:cNvPr id="2" name="Picture 1" descr="DSC Logo"/>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40397" cy="541020"/>
                  </a:xfrm>
                  <a:prstGeom prst="rect">
                    <a:avLst/>
                  </a:prstGeom>
                  <a:noFill/>
                </pic:spPr>
              </pic:pic>
            </a:graphicData>
          </a:graphic>
          <wp14:sizeRelH relativeFrom="margin">
            <wp14:pctWidth>0</wp14:pctWidth>
          </wp14:sizeRelH>
        </wp:anchor>
      </w:drawing>
    </w:r>
  </w:p>
  <w:p w:rsidR="00F64BA4" w:rsidRDefault="00F64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2D4"/>
    <w:multiLevelType w:val="hybridMultilevel"/>
    <w:tmpl w:val="0F6CE2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1BF2905"/>
    <w:multiLevelType w:val="hybridMultilevel"/>
    <w:tmpl w:val="D7740E20"/>
    <w:lvl w:ilvl="0" w:tplc="04090001">
      <w:start w:val="1"/>
      <w:numFmt w:val="bullet"/>
      <w:lvlText w:val=""/>
      <w:lvlJc w:val="left"/>
      <w:pPr>
        <w:tabs>
          <w:tab w:val="num" w:pos="1995"/>
        </w:tabs>
        <w:ind w:left="1995" w:hanging="360"/>
      </w:pPr>
      <w:rPr>
        <w:rFonts w:ascii="Symbol" w:hAnsi="Symbol" w:hint="default"/>
      </w:rPr>
    </w:lvl>
    <w:lvl w:ilvl="1" w:tplc="04090003" w:tentative="1">
      <w:start w:val="1"/>
      <w:numFmt w:val="bullet"/>
      <w:lvlText w:val="o"/>
      <w:lvlJc w:val="left"/>
      <w:pPr>
        <w:tabs>
          <w:tab w:val="num" w:pos="2715"/>
        </w:tabs>
        <w:ind w:left="2715" w:hanging="360"/>
      </w:pPr>
      <w:rPr>
        <w:rFonts w:ascii="Courier New" w:hAnsi="Courier New" w:cs="Courier New" w:hint="default"/>
      </w:rPr>
    </w:lvl>
    <w:lvl w:ilvl="2" w:tplc="04090005" w:tentative="1">
      <w:start w:val="1"/>
      <w:numFmt w:val="bullet"/>
      <w:lvlText w:val=""/>
      <w:lvlJc w:val="left"/>
      <w:pPr>
        <w:tabs>
          <w:tab w:val="num" w:pos="3435"/>
        </w:tabs>
        <w:ind w:left="3435" w:hanging="360"/>
      </w:pPr>
      <w:rPr>
        <w:rFonts w:ascii="Wingdings" w:hAnsi="Wingdings"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2" w15:restartNumberingAfterBreak="0">
    <w:nsid w:val="08987227"/>
    <w:multiLevelType w:val="hybridMultilevel"/>
    <w:tmpl w:val="46AEE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3D3FE9"/>
    <w:multiLevelType w:val="hybridMultilevel"/>
    <w:tmpl w:val="BC964E3A"/>
    <w:lvl w:ilvl="0" w:tplc="ED9295DC">
      <w:start w:val="1"/>
      <w:numFmt w:val="decimal"/>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 w15:restartNumberingAfterBreak="0">
    <w:nsid w:val="0D1C0C9F"/>
    <w:multiLevelType w:val="hybridMultilevel"/>
    <w:tmpl w:val="A86C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56892"/>
    <w:multiLevelType w:val="hybridMultilevel"/>
    <w:tmpl w:val="543C1216"/>
    <w:lvl w:ilvl="0" w:tplc="04090013">
      <w:start w:val="1"/>
      <w:numFmt w:val="upperRoman"/>
      <w:lvlText w:val="%1."/>
      <w:lvlJc w:val="right"/>
      <w:pPr>
        <w:tabs>
          <w:tab w:val="num" w:pos="180"/>
        </w:tabs>
        <w:ind w:left="180" w:hanging="180"/>
      </w:pPr>
      <w:rPr>
        <w:rFonts w:hint="default"/>
        <w:u w:val="no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12C94BE1"/>
    <w:multiLevelType w:val="hybridMultilevel"/>
    <w:tmpl w:val="89B2EE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F773E0"/>
    <w:multiLevelType w:val="hybridMultilevel"/>
    <w:tmpl w:val="2D5EB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40D14"/>
    <w:multiLevelType w:val="hybridMultilevel"/>
    <w:tmpl w:val="E71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16214"/>
    <w:multiLevelType w:val="hybridMultilevel"/>
    <w:tmpl w:val="C81E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AE56B1"/>
    <w:multiLevelType w:val="hybridMultilevel"/>
    <w:tmpl w:val="DCFAF57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BB79AA"/>
    <w:multiLevelType w:val="hybridMultilevel"/>
    <w:tmpl w:val="6C241706"/>
    <w:lvl w:ilvl="0" w:tplc="04090001">
      <w:start w:val="1"/>
      <w:numFmt w:val="bullet"/>
      <w:lvlText w:val=""/>
      <w:lvlJc w:val="left"/>
      <w:pPr>
        <w:tabs>
          <w:tab w:val="num" w:pos="587"/>
        </w:tabs>
        <w:ind w:left="567" w:hanging="340"/>
      </w:pPr>
      <w:rPr>
        <w:rFonts w:ascii="Symbol" w:hAnsi="Symbol" w:hint="default"/>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285C0832"/>
    <w:multiLevelType w:val="hybridMultilevel"/>
    <w:tmpl w:val="1CF07094"/>
    <w:lvl w:ilvl="0" w:tplc="78C0D72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3" w15:restartNumberingAfterBreak="0">
    <w:nsid w:val="2BD83AAA"/>
    <w:multiLevelType w:val="hybridMultilevel"/>
    <w:tmpl w:val="A60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14FA2"/>
    <w:multiLevelType w:val="hybridMultilevel"/>
    <w:tmpl w:val="61C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C71A12"/>
    <w:multiLevelType w:val="hybridMultilevel"/>
    <w:tmpl w:val="98322F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cs="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cs="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cs="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16" w15:restartNumberingAfterBreak="0">
    <w:nsid w:val="44EF38B4"/>
    <w:multiLevelType w:val="hybridMultilevel"/>
    <w:tmpl w:val="221CD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549561B"/>
    <w:multiLevelType w:val="hybridMultilevel"/>
    <w:tmpl w:val="3C284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50"/>
        </w:tabs>
        <w:ind w:left="2850" w:hanging="360"/>
      </w:pPr>
      <w:rPr>
        <w:rFonts w:ascii="Courier New" w:hAnsi="Courier New" w:cs="Courier New" w:hint="default"/>
      </w:rPr>
    </w:lvl>
    <w:lvl w:ilvl="2" w:tplc="04090005" w:tentative="1">
      <w:start w:val="1"/>
      <w:numFmt w:val="bullet"/>
      <w:lvlText w:val=""/>
      <w:lvlJc w:val="left"/>
      <w:pPr>
        <w:tabs>
          <w:tab w:val="num" w:pos="3570"/>
        </w:tabs>
        <w:ind w:left="3570" w:hanging="360"/>
      </w:pPr>
      <w:rPr>
        <w:rFonts w:ascii="Wingdings" w:hAnsi="Wingdings" w:hint="default"/>
      </w:rPr>
    </w:lvl>
    <w:lvl w:ilvl="3" w:tplc="04090001" w:tentative="1">
      <w:start w:val="1"/>
      <w:numFmt w:val="bullet"/>
      <w:lvlText w:val=""/>
      <w:lvlJc w:val="left"/>
      <w:pPr>
        <w:tabs>
          <w:tab w:val="num" w:pos="4290"/>
        </w:tabs>
        <w:ind w:left="4290" w:hanging="360"/>
      </w:pPr>
      <w:rPr>
        <w:rFonts w:ascii="Symbol" w:hAnsi="Symbol" w:hint="default"/>
      </w:rPr>
    </w:lvl>
    <w:lvl w:ilvl="4" w:tplc="04090003" w:tentative="1">
      <w:start w:val="1"/>
      <w:numFmt w:val="bullet"/>
      <w:lvlText w:val="o"/>
      <w:lvlJc w:val="left"/>
      <w:pPr>
        <w:tabs>
          <w:tab w:val="num" w:pos="5010"/>
        </w:tabs>
        <w:ind w:left="5010" w:hanging="360"/>
      </w:pPr>
      <w:rPr>
        <w:rFonts w:ascii="Courier New" w:hAnsi="Courier New" w:cs="Courier New" w:hint="default"/>
      </w:rPr>
    </w:lvl>
    <w:lvl w:ilvl="5" w:tplc="04090005" w:tentative="1">
      <w:start w:val="1"/>
      <w:numFmt w:val="bullet"/>
      <w:lvlText w:val=""/>
      <w:lvlJc w:val="left"/>
      <w:pPr>
        <w:tabs>
          <w:tab w:val="num" w:pos="5730"/>
        </w:tabs>
        <w:ind w:left="5730" w:hanging="360"/>
      </w:pPr>
      <w:rPr>
        <w:rFonts w:ascii="Wingdings" w:hAnsi="Wingdings" w:hint="default"/>
      </w:rPr>
    </w:lvl>
    <w:lvl w:ilvl="6" w:tplc="04090001" w:tentative="1">
      <w:start w:val="1"/>
      <w:numFmt w:val="bullet"/>
      <w:lvlText w:val=""/>
      <w:lvlJc w:val="left"/>
      <w:pPr>
        <w:tabs>
          <w:tab w:val="num" w:pos="6450"/>
        </w:tabs>
        <w:ind w:left="6450" w:hanging="360"/>
      </w:pPr>
      <w:rPr>
        <w:rFonts w:ascii="Symbol" w:hAnsi="Symbol" w:hint="default"/>
      </w:rPr>
    </w:lvl>
    <w:lvl w:ilvl="7" w:tplc="04090003" w:tentative="1">
      <w:start w:val="1"/>
      <w:numFmt w:val="bullet"/>
      <w:lvlText w:val="o"/>
      <w:lvlJc w:val="left"/>
      <w:pPr>
        <w:tabs>
          <w:tab w:val="num" w:pos="7170"/>
        </w:tabs>
        <w:ind w:left="7170" w:hanging="360"/>
      </w:pPr>
      <w:rPr>
        <w:rFonts w:ascii="Courier New" w:hAnsi="Courier New" w:cs="Courier New" w:hint="default"/>
      </w:rPr>
    </w:lvl>
    <w:lvl w:ilvl="8" w:tplc="04090005" w:tentative="1">
      <w:start w:val="1"/>
      <w:numFmt w:val="bullet"/>
      <w:lvlText w:val=""/>
      <w:lvlJc w:val="left"/>
      <w:pPr>
        <w:tabs>
          <w:tab w:val="num" w:pos="7890"/>
        </w:tabs>
        <w:ind w:left="7890" w:hanging="360"/>
      </w:pPr>
      <w:rPr>
        <w:rFonts w:ascii="Wingdings" w:hAnsi="Wingdings" w:hint="default"/>
      </w:rPr>
    </w:lvl>
  </w:abstractNum>
  <w:abstractNum w:abstractNumId="18" w15:restartNumberingAfterBreak="0">
    <w:nsid w:val="47845C3F"/>
    <w:multiLevelType w:val="hybridMultilevel"/>
    <w:tmpl w:val="6D54B8B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7A248E5"/>
    <w:multiLevelType w:val="hybridMultilevel"/>
    <w:tmpl w:val="8BAE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4B1674"/>
    <w:multiLevelType w:val="hybridMultilevel"/>
    <w:tmpl w:val="466E5F64"/>
    <w:lvl w:ilvl="0" w:tplc="04090001">
      <w:start w:val="1"/>
      <w:numFmt w:val="bullet"/>
      <w:lvlText w:val=""/>
      <w:lvlJc w:val="left"/>
      <w:pPr>
        <w:tabs>
          <w:tab w:val="num" w:pos="1320"/>
        </w:tabs>
        <w:ind w:left="1320" w:hanging="360"/>
      </w:pPr>
      <w:rPr>
        <w:rFonts w:ascii="Symbol" w:hAnsi="Symbol" w:hint="default"/>
      </w:rPr>
    </w:lvl>
    <w:lvl w:ilvl="1" w:tplc="DEF29D82">
      <w:start w:val="7"/>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F523184"/>
    <w:multiLevelType w:val="hybridMultilevel"/>
    <w:tmpl w:val="869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32F31"/>
    <w:multiLevelType w:val="hybridMultilevel"/>
    <w:tmpl w:val="6FF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06909"/>
    <w:multiLevelType w:val="hybridMultilevel"/>
    <w:tmpl w:val="8076A06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24" w15:restartNumberingAfterBreak="0">
    <w:nsid w:val="53B46D68"/>
    <w:multiLevelType w:val="hybridMultilevel"/>
    <w:tmpl w:val="E59299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604117E"/>
    <w:multiLevelType w:val="hybridMultilevel"/>
    <w:tmpl w:val="90B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05D62"/>
    <w:multiLevelType w:val="hybridMultilevel"/>
    <w:tmpl w:val="928A3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223DA2"/>
    <w:multiLevelType w:val="hybridMultilevel"/>
    <w:tmpl w:val="72BE6DE4"/>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8" w15:restartNumberingAfterBreak="0">
    <w:nsid w:val="5CDF2550"/>
    <w:multiLevelType w:val="hybridMultilevel"/>
    <w:tmpl w:val="41D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138E1"/>
    <w:multiLevelType w:val="hybridMultilevel"/>
    <w:tmpl w:val="B6A45E4A"/>
    <w:lvl w:ilvl="0" w:tplc="04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3690634"/>
    <w:multiLevelType w:val="hybridMultilevel"/>
    <w:tmpl w:val="1F1C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FA44D5"/>
    <w:multiLevelType w:val="hybridMultilevel"/>
    <w:tmpl w:val="B798B0D2"/>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FBC45B7"/>
    <w:multiLevelType w:val="hybridMultilevel"/>
    <w:tmpl w:val="3556B514"/>
    <w:lvl w:ilvl="0" w:tplc="04090001">
      <w:start w:val="1"/>
      <w:numFmt w:val="bullet"/>
      <w:lvlText w:val=""/>
      <w:lvlJc w:val="left"/>
      <w:pPr>
        <w:tabs>
          <w:tab w:val="num" w:pos="1995"/>
        </w:tabs>
        <w:ind w:left="1995" w:hanging="360"/>
      </w:pPr>
      <w:rPr>
        <w:rFonts w:ascii="Symbol" w:hAnsi="Symbol" w:hint="default"/>
      </w:rPr>
    </w:lvl>
    <w:lvl w:ilvl="1" w:tplc="0409000F">
      <w:start w:val="1"/>
      <w:numFmt w:val="decimal"/>
      <w:lvlText w:val="%2."/>
      <w:lvlJc w:val="left"/>
      <w:pPr>
        <w:tabs>
          <w:tab w:val="num" w:pos="2715"/>
        </w:tabs>
        <w:ind w:left="2715" w:hanging="360"/>
      </w:pPr>
      <w:rPr>
        <w:rFonts w:hint="default"/>
      </w:rPr>
    </w:lvl>
    <w:lvl w:ilvl="2" w:tplc="04090001">
      <w:start w:val="1"/>
      <w:numFmt w:val="bullet"/>
      <w:lvlText w:val=""/>
      <w:lvlJc w:val="left"/>
      <w:pPr>
        <w:tabs>
          <w:tab w:val="num" w:pos="3435"/>
        </w:tabs>
        <w:ind w:left="3435" w:hanging="360"/>
      </w:pPr>
      <w:rPr>
        <w:rFonts w:ascii="Symbol" w:hAnsi="Symbol" w:hint="default"/>
      </w:rPr>
    </w:lvl>
    <w:lvl w:ilvl="3" w:tplc="04090001" w:tentative="1">
      <w:start w:val="1"/>
      <w:numFmt w:val="bullet"/>
      <w:lvlText w:val=""/>
      <w:lvlJc w:val="left"/>
      <w:pPr>
        <w:tabs>
          <w:tab w:val="num" w:pos="4155"/>
        </w:tabs>
        <w:ind w:left="4155" w:hanging="360"/>
      </w:pPr>
      <w:rPr>
        <w:rFonts w:ascii="Symbol" w:hAnsi="Symbol" w:hint="default"/>
      </w:rPr>
    </w:lvl>
    <w:lvl w:ilvl="4" w:tplc="04090003" w:tentative="1">
      <w:start w:val="1"/>
      <w:numFmt w:val="bullet"/>
      <w:lvlText w:val="o"/>
      <w:lvlJc w:val="left"/>
      <w:pPr>
        <w:tabs>
          <w:tab w:val="num" w:pos="4875"/>
        </w:tabs>
        <w:ind w:left="4875" w:hanging="360"/>
      </w:pPr>
      <w:rPr>
        <w:rFonts w:ascii="Courier New" w:hAnsi="Courier New" w:cs="Courier New" w:hint="default"/>
      </w:rPr>
    </w:lvl>
    <w:lvl w:ilvl="5" w:tplc="04090005" w:tentative="1">
      <w:start w:val="1"/>
      <w:numFmt w:val="bullet"/>
      <w:lvlText w:val=""/>
      <w:lvlJc w:val="left"/>
      <w:pPr>
        <w:tabs>
          <w:tab w:val="num" w:pos="5595"/>
        </w:tabs>
        <w:ind w:left="5595" w:hanging="360"/>
      </w:pPr>
      <w:rPr>
        <w:rFonts w:ascii="Wingdings" w:hAnsi="Wingdings" w:hint="default"/>
      </w:rPr>
    </w:lvl>
    <w:lvl w:ilvl="6" w:tplc="04090001" w:tentative="1">
      <w:start w:val="1"/>
      <w:numFmt w:val="bullet"/>
      <w:lvlText w:val=""/>
      <w:lvlJc w:val="left"/>
      <w:pPr>
        <w:tabs>
          <w:tab w:val="num" w:pos="6315"/>
        </w:tabs>
        <w:ind w:left="6315" w:hanging="360"/>
      </w:pPr>
      <w:rPr>
        <w:rFonts w:ascii="Symbol" w:hAnsi="Symbol" w:hint="default"/>
      </w:rPr>
    </w:lvl>
    <w:lvl w:ilvl="7" w:tplc="04090003" w:tentative="1">
      <w:start w:val="1"/>
      <w:numFmt w:val="bullet"/>
      <w:lvlText w:val="o"/>
      <w:lvlJc w:val="left"/>
      <w:pPr>
        <w:tabs>
          <w:tab w:val="num" w:pos="7035"/>
        </w:tabs>
        <w:ind w:left="7035" w:hanging="360"/>
      </w:pPr>
      <w:rPr>
        <w:rFonts w:ascii="Courier New" w:hAnsi="Courier New" w:cs="Courier New" w:hint="default"/>
      </w:rPr>
    </w:lvl>
    <w:lvl w:ilvl="8" w:tplc="04090005" w:tentative="1">
      <w:start w:val="1"/>
      <w:numFmt w:val="bullet"/>
      <w:lvlText w:val=""/>
      <w:lvlJc w:val="left"/>
      <w:pPr>
        <w:tabs>
          <w:tab w:val="num" w:pos="7755"/>
        </w:tabs>
        <w:ind w:left="7755" w:hanging="360"/>
      </w:pPr>
      <w:rPr>
        <w:rFonts w:ascii="Wingdings" w:hAnsi="Wingdings" w:hint="default"/>
      </w:rPr>
    </w:lvl>
  </w:abstractNum>
  <w:abstractNum w:abstractNumId="33" w15:restartNumberingAfterBreak="0">
    <w:nsid w:val="70AB2D66"/>
    <w:multiLevelType w:val="hybridMultilevel"/>
    <w:tmpl w:val="A36C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tentative="1">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34" w15:restartNumberingAfterBreak="0">
    <w:nsid w:val="715225C3"/>
    <w:multiLevelType w:val="hybridMultilevel"/>
    <w:tmpl w:val="CF06C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46E75EF"/>
    <w:multiLevelType w:val="hybridMultilevel"/>
    <w:tmpl w:val="22E4D24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6" w15:restartNumberingAfterBreak="0">
    <w:nsid w:val="782B60B1"/>
    <w:multiLevelType w:val="hybridMultilevel"/>
    <w:tmpl w:val="8608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AD3174"/>
    <w:multiLevelType w:val="hybridMultilevel"/>
    <w:tmpl w:val="DD58F75C"/>
    <w:lvl w:ilvl="0" w:tplc="04090001">
      <w:start w:val="1"/>
      <w:numFmt w:val="bullet"/>
      <w:lvlText w:val=""/>
      <w:lvlJc w:val="left"/>
      <w:pPr>
        <w:tabs>
          <w:tab w:val="num" w:pos="1080"/>
        </w:tabs>
        <w:ind w:left="1080" w:hanging="360"/>
      </w:pPr>
      <w:rPr>
        <w:rFonts w:ascii="Symbol" w:hAnsi="Symbol" w:hint="default"/>
      </w:rPr>
    </w:lvl>
    <w:lvl w:ilvl="1" w:tplc="A6D260FE">
      <w:numFmt w:val="bullet"/>
      <w:lvlText w:val="-"/>
      <w:lvlJc w:val="left"/>
      <w:pPr>
        <w:tabs>
          <w:tab w:val="num" w:pos="1830"/>
        </w:tabs>
        <w:ind w:left="1830" w:hanging="39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1D6C09"/>
    <w:multiLevelType w:val="hybridMultilevel"/>
    <w:tmpl w:val="D834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87E8E"/>
    <w:multiLevelType w:val="hybridMultilevel"/>
    <w:tmpl w:val="E6C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5A6957"/>
    <w:multiLevelType w:val="hybridMultilevel"/>
    <w:tmpl w:val="FD066A00"/>
    <w:lvl w:ilvl="0" w:tplc="C92AF214">
      <w:start w:val="1"/>
      <w:numFmt w:val="bullet"/>
      <w:lvlText w:val=""/>
      <w:lvlJc w:val="left"/>
      <w:pPr>
        <w:tabs>
          <w:tab w:val="num" w:pos="872"/>
        </w:tabs>
        <w:ind w:left="872" w:hanging="576"/>
      </w:pPr>
      <w:rPr>
        <w:rFonts w:ascii="Symbol" w:hAnsi="Symbol" w:hint="default"/>
        <w:color w:val="auto"/>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2"/>
  </w:num>
  <w:num w:numId="3">
    <w:abstractNumId w:val="1"/>
  </w:num>
  <w:num w:numId="4">
    <w:abstractNumId w:val="31"/>
  </w:num>
  <w:num w:numId="5">
    <w:abstractNumId w:val="37"/>
  </w:num>
  <w:num w:numId="6">
    <w:abstractNumId w:val="6"/>
  </w:num>
  <w:num w:numId="7">
    <w:abstractNumId w:val="27"/>
  </w:num>
  <w:num w:numId="8">
    <w:abstractNumId w:val="17"/>
  </w:num>
  <w:num w:numId="9">
    <w:abstractNumId w:val="34"/>
  </w:num>
  <w:num w:numId="10">
    <w:abstractNumId w:val="5"/>
  </w:num>
  <w:num w:numId="11">
    <w:abstractNumId w:val="33"/>
  </w:num>
  <w:num w:numId="12">
    <w:abstractNumId w:val="15"/>
  </w:num>
  <w:num w:numId="13">
    <w:abstractNumId w:val="16"/>
  </w:num>
  <w:num w:numId="14">
    <w:abstractNumId w:val="0"/>
  </w:num>
  <w:num w:numId="15">
    <w:abstractNumId w:val="20"/>
  </w:num>
  <w:num w:numId="16">
    <w:abstractNumId w:val="24"/>
  </w:num>
  <w:num w:numId="17">
    <w:abstractNumId w:val="29"/>
  </w:num>
  <w:num w:numId="18">
    <w:abstractNumId w:val="40"/>
  </w:num>
  <w:num w:numId="19">
    <w:abstractNumId w:val="23"/>
  </w:num>
  <w:num w:numId="20">
    <w:abstractNumId w:val="38"/>
  </w:num>
  <w:num w:numId="21">
    <w:abstractNumId w:val="3"/>
  </w:num>
  <w:num w:numId="22">
    <w:abstractNumId w:val="12"/>
  </w:num>
  <w:num w:numId="23">
    <w:abstractNumId w:val="7"/>
  </w:num>
  <w:num w:numId="24">
    <w:abstractNumId w:val="9"/>
  </w:num>
  <w:num w:numId="25">
    <w:abstractNumId w:val="30"/>
  </w:num>
  <w:num w:numId="26">
    <w:abstractNumId w:val="35"/>
  </w:num>
  <w:num w:numId="27">
    <w:abstractNumId w:val="18"/>
  </w:num>
  <w:num w:numId="28">
    <w:abstractNumId w:val="2"/>
  </w:num>
  <w:num w:numId="29">
    <w:abstractNumId w:val="4"/>
  </w:num>
  <w:num w:numId="30">
    <w:abstractNumId w:val="36"/>
  </w:num>
  <w:num w:numId="31">
    <w:abstractNumId w:val="28"/>
  </w:num>
  <w:num w:numId="32">
    <w:abstractNumId w:val="13"/>
  </w:num>
  <w:num w:numId="33">
    <w:abstractNumId w:val="22"/>
  </w:num>
  <w:num w:numId="34">
    <w:abstractNumId w:val="14"/>
  </w:num>
  <w:num w:numId="35">
    <w:abstractNumId w:val="21"/>
  </w:num>
  <w:num w:numId="36">
    <w:abstractNumId w:val="8"/>
  </w:num>
  <w:num w:numId="37">
    <w:abstractNumId w:val="19"/>
  </w:num>
  <w:num w:numId="38">
    <w:abstractNumId w:val="39"/>
  </w:num>
  <w:num w:numId="39">
    <w:abstractNumId w:val="25"/>
  </w:num>
  <w:num w:numId="40">
    <w:abstractNumId w:val="11"/>
  </w:num>
  <w:num w:numId="4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04EB"/>
    <w:rsid w:val="000015F8"/>
    <w:rsid w:val="00002D57"/>
    <w:rsid w:val="000035B0"/>
    <w:rsid w:val="000041F0"/>
    <w:rsid w:val="00007876"/>
    <w:rsid w:val="00013508"/>
    <w:rsid w:val="0001560D"/>
    <w:rsid w:val="0002056B"/>
    <w:rsid w:val="00022998"/>
    <w:rsid w:val="000235D1"/>
    <w:rsid w:val="0002425E"/>
    <w:rsid w:val="000325CA"/>
    <w:rsid w:val="00034572"/>
    <w:rsid w:val="00037582"/>
    <w:rsid w:val="00040CCB"/>
    <w:rsid w:val="00043988"/>
    <w:rsid w:val="000479EF"/>
    <w:rsid w:val="00051319"/>
    <w:rsid w:val="0005218F"/>
    <w:rsid w:val="000526AF"/>
    <w:rsid w:val="00052C96"/>
    <w:rsid w:val="00055098"/>
    <w:rsid w:val="00056007"/>
    <w:rsid w:val="00056F9C"/>
    <w:rsid w:val="000606CE"/>
    <w:rsid w:val="00065C41"/>
    <w:rsid w:val="00066EF6"/>
    <w:rsid w:val="00067F25"/>
    <w:rsid w:val="00070933"/>
    <w:rsid w:val="000728AB"/>
    <w:rsid w:val="000756ED"/>
    <w:rsid w:val="0007606F"/>
    <w:rsid w:val="00076817"/>
    <w:rsid w:val="00077776"/>
    <w:rsid w:val="00077C61"/>
    <w:rsid w:val="000846E5"/>
    <w:rsid w:val="00084EF7"/>
    <w:rsid w:val="0008715C"/>
    <w:rsid w:val="0009311A"/>
    <w:rsid w:val="000933A5"/>
    <w:rsid w:val="00093627"/>
    <w:rsid w:val="00094D81"/>
    <w:rsid w:val="000A02AE"/>
    <w:rsid w:val="000A05B6"/>
    <w:rsid w:val="000A0EAB"/>
    <w:rsid w:val="000A1FEF"/>
    <w:rsid w:val="000A36FD"/>
    <w:rsid w:val="000A55F9"/>
    <w:rsid w:val="000A5E6C"/>
    <w:rsid w:val="000B4419"/>
    <w:rsid w:val="000B57BA"/>
    <w:rsid w:val="000B74EC"/>
    <w:rsid w:val="000C0129"/>
    <w:rsid w:val="000C24F9"/>
    <w:rsid w:val="000C37E2"/>
    <w:rsid w:val="000C39F4"/>
    <w:rsid w:val="000C5A49"/>
    <w:rsid w:val="000C61FB"/>
    <w:rsid w:val="000C7776"/>
    <w:rsid w:val="000C7A80"/>
    <w:rsid w:val="000D0FB6"/>
    <w:rsid w:val="000D7371"/>
    <w:rsid w:val="000D74A1"/>
    <w:rsid w:val="000D785A"/>
    <w:rsid w:val="000E0385"/>
    <w:rsid w:val="000E1E9B"/>
    <w:rsid w:val="000E4203"/>
    <w:rsid w:val="000E4EB9"/>
    <w:rsid w:val="000E6D0A"/>
    <w:rsid w:val="000F20BB"/>
    <w:rsid w:val="000F3378"/>
    <w:rsid w:val="000F48FF"/>
    <w:rsid w:val="000F700F"/>
    <w:rsid w:val="000F792C"/>
    <w:rsid w:val="00101F60"/>
    <w:rsid w:val="00102841"/>
    <w:rsid w:val="00102EF1"/>
    <w:rsid w:val="001067EA"/>
    <w:rsid w:val="001069BB"/>
    <w:rsid w:val="001148F1"/>
    <w:rsid w:val="00114E2B"/>
    <w:rsid w:val="00116098"/>
    <w:rsid w:val="001173D9"/>
    <w:rsid w:val="00117445"/>
    <w:rsid w:val="001250E5"/>
    <w:rsid w:val="001251FC"/>
    <w:rsid w:val="00131266"/>
    <w:rsid w:val="00131F3A"/>
    <w:rsid w:val="00132769"/>
    <w:rsid w:val="00133BC0"/>
    <w:rsid w:val="001350AB"/>
    <w:rsid w:val="0013542F"/>
    <w:rsid w:val="001356E4"/>
    <w:rsid w:val="001400EE"/>
    <w:rsid w:val="00142C56"/>
    <w:rsid w:val="00143E2C"/>
    <w:rsid w:val="00144A3B"/>
    <w:rsid w:val="00145647"/>
    <w:rsid w:val="001461CD"/>
    <w:rsid w:val="00146404"/>
    <w:rsid w:val="00147695"/>
    <w:rsid w:val="00151790"/>
    <w:rsid w:val="00152592"/>
    <w:rsid w:val="001528AE"/>
    <w:rsid w:val="0015487A"/>
    <w:rsid w:val="00155A38"/>
    <w:rsid w:val="001572D1"/>
    <w:rsid w:val="00164AA2"/>
    <w:rsid w:val="00165308"/>
    <w:rsid w:val="00165688"/>
    <w:rsid w:val="001657A4"/>
    <w:rsid w:val="00165E2A"/>
    <w:rsid w:val="00166830"/>
    <w:rsid w:val="00171E4A"/>
    <w:rsid w:val="0017222C"/>
    <w:rsid w:val="00176C77"/>
    <w:rsid w:val="00177D17"/>
    <w:rsid w:val="0018156F"/>
    <w:rsid w:val="00181B86"/>
    <w:rsid w:val="001829A1"/>
    <w:rsid w:val="00182C8C"/>
    <w:rsid w:val="0018537D"/>
    <w:rsid w:val="00185DF3"/>
    <w:rsid w:val="001861B3"/>
    <w:rsid w:val="00187A93"/>
    <w:rsid w:val="00192A70"/>
    <w:rsid w:val="00192CF8"/>
    <w:rsid w:val="001939C3"/>
    <w:rsid w:val="001A2AD4"/>
    <w:rsid w:val="001A75D7"/>
    <w:rsid w:val="001B0436"/>
    <w:rsid w:val="001B10A8"/>
    <w:rsid w:val="001B347E"/>
    <w:rsid w:val="001B3D85"/>
    <w:rsid w:val="001B4CEB"/>
    <w:rsid w:val="001B596A"/>
    <w:rsid w:val="001B7B9F"/>
    <w:rsid w:val="001C0374"/>
    <w:rsid w:val="001C31B2"/>
    <w:rsid w:val="001C6EB1"/>
    <w:rsid w:val="001C7189"/>
    <w:rsid w:val="001D15E1"/>
    <w:rsid w:val="001D6811"/>
    <w:rsid w:val="001D7AE9"/>
    <w:rsid w:val="001D7CC7"/>
    <w:rsid w:val="001E12F7"/>
    <w:rsid w:val="001E48D9"/>
    <w:rsid w:val="001E57F3"/>
    <w:rsid w:val="001F0ACA"/>
    <w:rsid w:val="001F1E7F"/>
    <w:rsid w:val="001F40FD"/>
    <w:rsid w:val="001F5B28"/>
    <w:rsid w:val="00201D52"/>
    <w:rsid w:val="002036FB"/>
    <w:rsid w:val="002050E6"/>
    <w:rsid w:val="00206FC5"/>
    <w:rsid w:val="00210B13"/>
    <w:rsid w:val="00210E64"/>
    <w:rsid w:val="00214698"/>
    <w:rsid w:val="002164D5"/>
    <w:rsid w:val="002165DC"/>
    <w:rsid w:val="0022001C"/>
    <w:rsid w:val="00224C29"/>
    <w:rsid w:val="00227F4F"/>
    <w:rsid w:val="0023006B"/>
    <w:rsid w:val="00232A94"/>
    <w:rsid w:val="00235337"/>
    <w:rsid w:val="002358A1"/>
    <w:rsid w:val="00235D84"/>
    <w:rsid w:val="00236172"/>
    <w:rsid w:val="00236C5F"/>
    <w:rsid w:val="00236DA3"/>
    <w:rsid w:val="0024170D"/>
    <w:rsid w:val="0024230F"/>
    <w:rsid w:val="00242CCC"/>
    <w:rsid w:val="002453E3"/>
    <w:rsid w:val="0024616B"/>
    <w:rsid w:val="002467D7"/>
    <w:rsid w:val="00247340"/>
    <w:rsid w:val="00250C55"/>
    <w:rsid w:val="00251915"/>
    <w:rsid w:val="00252846"/>
    <w:rsid w:val="00253A95"/>
    <w:rsid w:val="0025441F"/>
    <w:rsid w:val="00257297"/>
    <w:rsid w:val="00262FB4"/>
    <w:rsid w:val="00263757"/>
    <w:rsid w:val="00264C6D"/>
    <w:rsid w:val="00265AF1"/>
    <w:rsid w:val="0026632F"/>
    <w:rsid w:val="00267A48"/>
    <w:rsid w:val="0027044F"/>
    <w:rsid w:val="0027171C"/>
    <w:rsid w:val="00272695"/>
    <w:rsid w:val="002736AB"/>
    <w:rsid w:val="0027522D"/>
    <w:rsid w:val="00277838"/>
    <w:rsid w:val="00280325"/>
    <w:rsid w:val="00283A71"/>
    <w:rsid w:val="00283FD9"/>
    <w:rsid w:val="00285227"/>
    <w:rsid w:val="00285743"/>
    <w:rsid w:val="00286326"/>
    <w:rsid w:val="00292A58"/>
    <w:rsid w:val="002A455D"/>
    <w:rsid w:val="002A5D10"/>
    <w:rsid w:val="002B0480"/>
    <w:rsid w:val="002B4D74"/>
    <w:rsid w:val="002B699A"/>
    <w:rsid w:val="002C27F8"/>
    <w:rsid w:val="002C290D"/>
    <w:rsid w:val="002C3AB0"/>
    <w:rsid w:val="002C7F64"/>
    <w:rsid w:val="002D5AD4"/>
    <w:rsid w:val="002E6C7F"/>
    <w:rsid w:val="002F259E"/>
    <w:rsid w:val="002F64B0"/>
    <w:rsid w:val="00300577"/>
    <w:rsid w:val="00301354"/>
    <w:rsid w:val="003023C7"/>
    <w:rsid w:val="003044F6"/>
    <w:rsid w:val="00305514"/>
    <w:rsid w:val="00307259"/>
    <w:rsid w:val="00310672"/>
    <w:rsid w:val="00311219"/>
    <w:rsid w:val="003166C6"/>
    <w:rsid w:val="00316982"/>
    <w:rsid w:val="00317AC1"/>
    <w:rsid w:val="00324137"/>
    <w:rsid w:val="003256B5"/>
    <w:rsid w:val="003260F3"/>
    <w:rsid w:val="00330170"/>
    <w:rsid w:val="0033039F"/>
    <w:rsid w:val="003306D1"/>
    <w:rsid w:val="00330B7E"/>
    <w:rsid w:val="00331170"/>
    <w:rsid w:val="003311FD"/>
    <w:rsid w:val="00331618"/>
    <w:rsid w:val="003322C2"/>
    <w:rsid w:val="00333A3D"/>
    <w:rsid w:val="0033490E"/>
    <w:rsid w:val="00334CA1"/>
    <w:rsid w:val="003365F8"/>
    <w:rsid w:val="00337518"/>
    <w:rsid w:val="00340DEA"/>
    <w:rsid w:val="003412FF"/>
    <w:rsid w:val="0034300B"/>
    <w:rsid w:val="00343FC3"/>
    <w:rsid w:val="003446E8"/>
    <w:rsid w:val="003465BB"/>
    <w:rsid w:val="00346861"/>
    <w:rsid w:val="0035117A"/>
    <w:rsid w:val="0035149B"/>
    <w:rsid w:val="00353036"/>
    <w:rsid w:val="00354E0C"/>
    <w:rsid w:val="0035576F"/>
    <w:rsid w:val="003601D3"/>
    <w:rsid w:val="00363927"/>
    <w:rsid w:val="0036719F"/>
    <w:rsid w:val="003676DF"/>
    <w:rsid w:val="003679B2"/>
    <w:rsid w:val="00367E12"/>
    <w:rsid w:val="0037600B"/>
    <w:rsid w:val="00376764"/>
    <w:rsid w:val="00380AFC"/>
    <w:rsid w:val="00380CE2"/>
    <w:rsid w:val="0038186D"/>
    <w:rsid w:val="003843C5"/>
    <w:rsid w:val="0038448F"/>
    <w:rsid w:val="003845DF"/>
    <w:rsid w:val="00385F8A"/>
    <w:rsid w:val="003877F7"/>
    <w:rsid w:val="00387A7A"/>
    <w:rsid w:val="00390F8C"/>
    <w:rsid w:val="0039224D"/>
    <w:rsid w:val="00393823"/>
    <w:rsid w:val="003944AA"/>
    <w:rsid w:val="0039634A"/>
    <w:rsid w:val="003973CA"/>
    <w:rsid w:val="003A1315"/>
    <w:rsid w:val="003A144A"/>
    <w:rsid w:val="003A5EAF"/>
    <w:rsid w:val="003A79DF"/>
    <w:rsid w:val="003B4F43"/>
    <w:rsid w:val="003B6368"/>
    <w:rsid w:val="003B6F49"/>
    <w:rsid w:val="003C044F"/>
    <w:rsid w:val="003C11E5"/>
    <w:rsid w:val="003C27B2"/>
    <w:rsid w:val="003C5259"/>
    <w:rsid w:val="003D0A12"/>
    <w:rsid w:val="003D0FAA"/>
    <w:rsid w:val="003D4471"/>
    <w:rsid w:val="003D6C6C"/>
    <w:rsid w:val="003E102F"/>
    <w:rsid w:val="003E456E"/>
    <w:rsid w:val="003E694F"/>
    <w:rsid w:val="003F0497"/>
    <w:rsid w:val="003F18D7"/>
    <w:rsid w:val="003F4901"/>
    <w:rsid w:val="003F4E80"/>
    <w:rsid w:val="003F60DD"/>
    <w:rsid w:val="00401F32"/>
    <w:rsid w:val="00402DFF"/>
    <w:rsid w:val="004078B9"/>
    <w:rsid w:val="00411462"/>
    <w:rsid w:val="00412DB3"/>
    <w:rsid w:val="00416576"/>
    <w:rsid w:val="00416D17"/>
    <w:rsid w:val="004207F5"/>
    <w:rsid w:val="00420DEE"/>
    <w:rsid w:val="00421737"/>
    <w:rsid w:val="00421C45"/>
    <w:rsid w:val="00422CAE"/>
    <w:rsid w:val="00426440"/>
    <w:rsid w:val="004278E9"/>
    <w:rsid w:val="004317F3"/>
    <w:rsid w:val="0043386D"/>
    <w:rsid w:val="00434999"/>
    <w:rsid w:val="00434A5F"/>
    <w:rsid w:val="00435A53"/>
    <w:rsid w:val="00436279"/>
    <w:rsid w:val="00436A58"/>
    <w:rsid w:val="00436E0D"/>
    <w:rsid w:val="00441E52"/>
    <w:rsid w:val="00444605"/>
    <w:rsid w:val="00444E99"/>
    <w:rsid w:val="00447B82"/>
    <w:rsid w:val="00452FC3"/>
    <w:rsid w:val="00454E7D"/>
    <w:rsid w:val="00456BEC"/>
    <w:rsid w:val="00462AB7"/>
    <w:rsid w:val="00466359"/>
    <w:rsid w:val="0046695B"/>
    <w:rsid w:val="004670F8"/>
    <w:rsid w:val="004676F0"/>
    <w:rsid w:val="00470049"/>
    <w:rsid w:val="004710AC"/>
    <w:rsid w:val="00480268"/>
    <w:rsid w:val="00484EC2"/>
    <w:rsid w:val="00485583"/>
    <w:rsid w:val="004862EB"/>
    <w:rsid w:val="00486E78"/>
    <w:rsid w:val="00491A3B"/>
    <w:rsid w:val="004954D0"/>
    <w:rsid w:val="004963A3"/>
    <w:rsid w:val="0049675C"/>
    <w:rsid w:val="00496760"/>
    <w:rsid w:val="004A0E0E"/>
    <w:rsid w:val="004A248E"/>
    <w:rsid w:val="004B2995"/>
    <w:rsid w:val="004B3814"/>
    <w:rsid w:val="004B46F1"/>
    <w:rsid w:val="004B4A73"/>
    <w:rsid w:val="004B5189"/>
    <w:rsid w:val="004B635B"/>
    <w:rsid w:val="004B6644"/>
    <w:rsid w:val="004C2F77"/>
    <w:rsid w:val="004C4D45"/>
    <w:rsid w:val="004D0059"/>
    <w:rsid w:val="004D301E"/>
    <w:rsid w:val="004D3E0A"/>
    <w:rsid w:val="004D62FD"/>
    <w:rsid w:val="004D7165"/>
    <w:rsid w:val="004D7BF5"/>
    <w:rsid w:val="004E0B17"/>
    <w:rsid w:val="004E37BA"/>
    <w:rsid w:val="004F142F"/>
    <w:rsid w:val="004F1C04"/>
    <w:rsid w:val="004F777C"/>
    <w:rsid w:val="0050379D"/>
    <w:rsid w:val="0050582D"/>
    <w:rsid w:val="00512492"/>
    <w:rsid w:val="00517EB7"/>
    <w:rsid w:val="00520F47"/>
    <w:rsid w:val="0052106F"/>
    <w:rsid w:val="00522342"/>
    <w:rsid w:val="005223CF"/>
    <w:rsid w:val="00525BE0"/>
    <w:rsid w:val="0052631E"/>
    <w:rsid w:val="00526DFA"/>
    <w:rsid w:val="0053353E"/>
    <w:rsid w:val="00534B50"/>
    <w:rsid w:val="0053616C"/>
    <w:rsid w:val="00540A38"/>
    <w:rsid w:val="00540C4D"/>
    <w:rsid w:val="00547D73"/>
    <w:rsid w:val="00552AA3"/>
    <w:rsid w:val="00553E89"/>
    <w:rsid w:val="00562BBD"/>
    <w:rsid w:val="00565EE3"/>
    <w:rsid w:val="0057094E"/>
    <w:rsid w:val="00572BA7"/>
    <w:rsid w:val="00573EE5"/>
    <w:rsid w:val="005856C1"/>
    <w:rsid w:val="00585B4C"/>
    <w:rsid w:val="00593728"/>
    <w:rsid w:val="00593CE2"/>
    <w:rsid w:val="00593EA1"/>
    <w:rsid w:val="005A2945"/>
    <w:rsid w:val="005A3A49"/>
    <w:rsid w:val="005B1D4F"/>
    <w:rsid w:val="005B321B"/>
    <w:rsid w:val="005B3288"/>
    <w:rsid w:val="005B3ACF"/>
    <w:rsid w:val="005B4D6C"/>
    <w:rsid w:val="005B7267"/>
    <w:rsid w:val="005C15B0"/>
    <w:rsid w:val="005C21AC"/>
    <w:rsid w:val="005C2512"/>
    <w:rsid w:val="005C54D6"/>
    <w:rsid w:val="005D13E8"/>
    <w:rsid w:val="005D239D"/>
    <w:rsid w:val="005D3D75"/>
    <w:rsid w:val="005D517F"/>
    <w:rsid w:val="005E02E0"/>
    <w:rsid w:val="005E085D"/>
    <w:rsid w:val="005E0E92"/>
    <w:rsid w:val="005E2FD4"/>
    <w:rsid w:val="005E572F"/>
    <w:rsid w:val="005F1755"/>
    <w:rsid w:val="005F1D4B"/>
    <w:rsid w:val="005F31D8"/>
    <w:rsid w:val="00600EC9"/>
    <w:rsid w:val="006027EB"/>
    <w:rsid w:val="00602D31"/>
    <w:rsid w:val="00606F37"/>
    <w:rsid w:val="006130B8"/>
    <w:rsid w:val="00613F06"/>
    <w:rsid w:val="00614808"/>
    <w:rsid w:val="00621BF7"/>
    <w:rsid w:val="00623F5E"/>
    <w:rsid w:val="00626061"/>
    <w:rsid w:val="006268A5"/>
    <w:rsid w:val="00626F72"/>
    <w:rsid w:val="006308F4"/>
    <w:rsid w:val="00632410"/>
    <w:rsid w:val="00632ADF"/>
    <w:rsid w:val="00633BD2"/>
    <w:rsid w:val="0063423D"/>
    <w:rsid w:val="00634D12"/>
    <w:rsid w:val="00635025"/>
    <w:rsid w:val="00636D9C"/>
    <w:rsid w:val="00640FAA"/>
    <w:rsid w:val="00651A7D"/>
    <w:rsid w:val="0065259B"/>
    <w:rsid w:val="00652EFE"/>
    <w:rsid w:val="006550A5"/>
    <w:rsid w:val="00655B0D"/>
    <w:rsid w:val="006566A1"/>
    <w:rsid w:val="006606C1"/>
    <w:rsid w:val="00661197"/>
    <w:rsid w:val="00664E13"/>
    <w:rsid w:val="006667B4"/>
    <w:rsid w:val="00666F3F"/>
    <w:rsid w:val="006718CE"/>
    <w:rsid w:val="00671A06"/>
    <w:rsid w:val="00675181"/>
    <w:rsid w:val="00675DC4"/>
    <w:rsid w:val="00681F34"/>
    <w:rsid w:val="00687A8B"/>
    <w:rsid w:val="00690694"/>
    <w:rsid w:val="00693492"/>
    <w:rsid w:val="00694212"/>
    <w:rsid w:val="00696FF9"/>
    <w:rsid w:val="006A000F"/>
    <w:rsid w:val="006A05D3"/>
    <w:rsid w:val="006A2341"/>
    <w:rsid w:val="006A2B7D"/>
    <w:rsid w:val="006A4CAA"/>
    <w:rsid w:val="006A7FEF"/>
    <w:rsid w:val="006B48AA"/>
    <w:rsid w:val="006B72D4"/>
    <w:rsid w:val="006C00DA"/>
    <w:rsid w:val="006C174E"/>
    <w:rsid w:val="006D31FC"/>
    <w:rsid w:val="006E2DCF"/>
    <w:rsid w:val="006E37FD"/>
    <w:rsid w:val="006E3DDA"/>
    <w:rsid w:val="006E4082"/>
    <w:rsid w:val="006E4ABC"/>
    <w:rsid w:val="006E4AF9"/>
    <w:rsid w:val="006E7044"/>
    <w:rsid w:val="006E7803"/>
    <w:rsid w:val="006F52D6"/>
    <w:rsid w:val="006F60E7"/>
    <w:rsid w:val="006F7453"/>
    <w:rsid w:val="0070338E"/>
    <w:rsid w:val="0070392D"/>
    <w:rsid w:val="007066CC"/>
    <w:rsid w:val="00712DDA"/>
    <w:rsid w:val="00715E44"/>
    <w:rsid w:val="00717EC6"/>
    <w:rsid w:val="00721FE9"/>
    <w:rsid w:val="00723485"/>
    <w:rsid w:val="00723BC6"/>
    <w:rsid w:val="00727031"/>
    <w:rsid w:val="007274EE"/>
    <w:rsid w:val="007278A0"/>
    <w:rsid w:val="0073210B"/>
    <w:rsid w:val="00732E12"/>
    <w:rsid w:val="00733655"/>
    <w:rsid w:val="00742852"/>
    <w:rsid w:val="007431D2"/>
    <w:rsid w:val="00743FF1"/>
    <w:rsid w:val="00745522"/>
    <w:rsid w:val="007463F0"/>
    <w:rsid w:val="007503B2"/>
    <w:rsid w:val="00753623"/>
    <w:rsid w:val="007549CB"/>
    <w:rsid w:val="00755A2E"/>
    <w:rsid w:val="00756178"/>
    <w:rsid w:val="007563D8"/>
    <w:rsid w:val="00756926"/>
    <w:rsid w:val="007605F7"/>
    <w:rsid w:val="00760C96"/>
    <w:rsid w:val="00761567"/>
    <w:rsid w:val="007635CD"/>
    <w:rsid w:val="00763B11"/>
    <w:rsid w:val="00763F7F"/>
    <w:rsid w:val="00767719"/>
    <w:rsid w:val="007701BD"/>
    <w:rsid w:val="00773037"/>
    <w:rsid w:val="007750B9"/>
    <w:rsid w:val="00776C30"/>
    <w:rsid w:val="00782586"/>
    <w:rsid w:val="007933DA"/>
    <w:rsid w:val="00793C76"/>
    <w:rsid w:val="0079412E"/>
    <w:rsid w:val="007947A1"/>
    <w:rsid w:val="00794F0C"/>
    <w:rsid w:val="0079670F"/>
    <w:rsid w:val="00796994"/>
    <w:rsid w:val="007B0F35"/>
    <w:rsid w:val="007B4D02"/>
    <w:rsid w:val="007C0508"/>
    <w:rsid w:val="007C1283"/>
    <w:rsid w:val="007C12E5"/>
    <w:rsid w:val="007C385B"/>
    <w:rsid w:val="007C524A"/>
    <w:rsid w:val="007C6EC4"/>
    <w:rsid w:val="007D0CD0"/>
    <w:rsid w:val="007D261C"/>
    <w:rsid w:val="007E1B19"/>
    <w:rsid w:val="007E1E0B"/>
    <w:rsid w:val="007E1F4D"/>
    <w:rsid w:val="007E261B"/>
    <w:rsid w:val="007E4EED"/>
    <w:rsid w:val="007E60A8"/>
    <w:rsid w:val="007E6F4C"/>
    <w:rsid w:val="007F30AA"/>
    <w:rsid w:val="007F6B43"/>
    <w:rsid w:val="0080021B"/>
    <w:rsid w:val="008047DE"/>
    <w:rsid w:val="008070C1"/>
    <w:rsid w:val="008155A2"/>
    <w:rsid w:val="00821B39"/>
    <w:rsid w:val="00823996"/>
    <w:rsid w:val="00826602"/>
    <w:rsid w:val="008270D3"/>
    <w:rsid w:val="00827C4C"/>
    <w:rsid w:val="008334CD"/>
    <w:rsid w:val="00834EB2"/>
    <w:rsid w:val="0083744E"/>
    <w:rsid w:val="00840C0B"/>
    <w:rsid w:val="00842FA0"/>
    <w:rsid w:val="00843711"/>
    <w:rsid w:val="0084430F"/>
    <w:rsid w:val="00847CF5"/>
    <w:rsid w:val="00854BBD"/>
    <w:rsid w:val="00856686"/>
    <w:rsid w:val="00861F5F"/>
    <w:rsid w:val="00872294"/>
    <w:rsid w:val="00872DC2"/>
    <w:rsid w:val="0087446B"/>
    <w:rsid w:val="00874C96"/>
    <w:rsid w:val="00875414"/>
    <w:rsid w:val="00881E73"/>
    <w:rsid w:val="0088496F"/>
    <w:rsid w:val="00885040"/>
    <w:rsid w:val="00885833"/>
    <w:rsid w:val="008901AB"/>
    <w:rsid w:val="00895385"/>
    <w:rsid w:val="0089726C"/>
    <w:rsid w:val="00897521"/>
    <w:rsid w:val="008A0C59"/>
    <w:rsid w:val="008A3704"/>
    <w:rsid w:val="008A58D2"/>
    <w:rsid w:val="008B1931"/>
    <w:rsid w:val="008B2254"/>
    <w:rsid w:val="008B2A25"/>
    <w:rsid w:val="008C11B4"/>
    <w:rsid w:val="008C53C2"/>
    <w:rsid w:val="008C5727"/>
    <w:rsid w:val="008C7E71"/>
    <w:rsid w:val="008D0B03"/>
    <w:rsid w:val="008D0E32"/>
    <w:rsid w:val="008D290E"/>
    <w:rsid w:val="008D4811"/>
    <w:rsid w:val="008D6647"/>
    <w:rsid w:val="008D75D4"/>
    <w:rsid w:val="008E48A8"/>
    <w:rsid w:val="008E4BE3"/>
    <w:rsid w:val="008E6935"/>
    <w:rsid w:val="008E727D"/>
    <w:rsid w:val="008F6845"/>
    <w:rsid w:val="00904AB5"/>
    <w:rsid w:val="00906B91"/>
    <w:rsid w:val="00913E22"/>
    <w:rsid w:val="009201C5"/>
    <w:rsid w:val="009205BA"/>
    <w:rsid w:val="00927914"/>
    <w:rsid w:val="00930173"/>
    <w:rsid w:val="0093398A"/>
    <w:rsid w:val="00934A33"/>
    <w:rsid w:val="00935363"/>
    <w:rsid w:val="00937302"/>
    <w:rsid w:val="00937493"/>
    <w:rsid w:val="009403F2"/>
    <w:rsid w:val="00942983"/>
    <w:rsid w:val="0094406F"/>
    <w:rsid w:val="009452FF"/>
    <w:rsid w:val="00947907"/>
    <w:rsid w:val="009527BA"/>
    <w:rsid w:val="00953804"/>
    <w:rsid w:val="009556DD"/>
    <w:rsid w:val="00955C30"/>
    <w:rsid w:val="00960DD9"/>
    <w:rsid w:val="00961ED4"/>
    <w:rsid w:val="00963745"/>
    <w:rsid w:val="0096519F"/>
    <w:rsid w:val="009654C0"/>
    <w:rsid w:val="009716B1"/>
    <w:rsid w:val="00973726"/>
    <w:rsid w:val="0097524C"/>
    <w:rsid w:val="0097638F"/>
    <w:rsid w:val="00984179"/>
    <w:rsid w:val="00986689"/>
    <w:rsid w:val="009866DC"/>
    <w:rsid w:val="00991484"/>
    <w:rsid w:val="00991D1C"/>
    <w:rsid w:val="00996332"/>
    <w:rsid w:val="009973C3"/>
    <w:rsid w:val="00997E39"/>
    <w:rsid w:val="009A4A1B"/>
    <w:rsid w:val="009A5B91"/>
    <w:rsid w:val="009A7F02"/>
    <w:rsid w:val="009B1139"/>
    <w:rsid w:val="009B1A98"/>
    <w:rsid w:val="009B49BE"/>
    <w:rsid w:val="009B5446"/>
    <w:rsid w:val="009B553D"/>
    <w:rsid w:val="009B6185"/>
    <w:rsid w:val="009C1A2E"/>
    <w:rsid w:val="009C5B31"/>
    <w:rsid w:val="009D1F50"/>
    <w:rsid w:val="009D1F9B"/>
    <w:rsid w:val="009D4883"/>
    <w:rsid w:val="009F400A"/>
    <w:rsid w:val="00A01882"/>
    <w:rsid w:val="00A01BF2"/>
    <w:rsid w:val="00A02539"/>
    <w:rsid w:val="00A0280B"/>
    <w:rsid w:val="00A04083"/>
    <w:rsid w:val="00A06E3B"/>
    <w:rsid w:val="00A10865"/>
    <w:rsid w:val="00A119A7"/>
    <w:rsid w:val="00A15B99"/>
    <w:rsid w:val="00A23841"/>
    <w:rsid w:val="00A239CA"/>
    <w:rsid w:val="00A24027"/>
    <w:rsid w:val="00A248DB"/>
    <w:rsid w:val="00A26171"/>
    <w:rsid w:val="00A26EB1"/>
    <w:rsid w:val="00A30599"/>
    <w:rsid w:val="00A30882"/>
    <w:rsid w:val="00A34F3B"/>
    <w:rsid w:val="00A44347"/>
    <w:rsid w:val="00A45731"/>
    <w:rsid w:val="00A512D8"/>
    <w:rsid w:val="00A53407"/>
    <w:rsid w:val="00A54330"/>
    <w:rsid w:val="00A5450B"/>
    <w:rsid w:val="00A60513"/>
    <w:rsid w:val="00A611F0"/>
    <w:rsid w:val="00A62451"/>
    <w:rsid w:val="00A64B72"/>
    <w:rsid w:val="00A6751E"/>
    <w:rsid w:val="00A7042A"/>
    <w:rsid w:val="00A723D1"/>
    <w:rsid w:val="00A7587C"/>
    <w:rsid w:val="00A817AF"/>
    <w:rsid w:val="00A84985"/>
    <w:rsid w:val="00A8548A"/>
    <w:rsid w:val="00A86BBB"/>
    <w:rsid w:val="00A86D0E"/>
    <w:rsid w:val="00A9299B"/>
    <w:rsid w:val="00AA0A2D"/>
    <w:rsid w:val="00AA34C0"/>
    <w:rsid w:val="00AA49DA"/>
    <w:rsid w:val="00AB1089"/>
    <w:rsid w:val="00AB11F8"/>
    <w:rsid w:val="00AB1BF8"/>
    <w:rsid w:val="00AB2A60"/>
    <w:rsid w:val="00AB2F4F"/>
    <w:rsid w:val="00AB4CBB"/>
    <w:rsid w:val="00AB5B9C"/>
    <w:rsid w:val="00AB633B"/>
    <w:rsid w:val="00AC15A5"/>
    <w:rsid w:val="00AC44F5"/>
    <w:rsid w:val="00AC4F0D"/>
    <w:rsid w:val="00AC76B3"/>
    <w:rsid w:val="00AD0B05"/>
    <w:rsid w:val="00AD2613"/>
    <w:rsid w:val="00AD4EF8"/>
    <w:rsid w:val="00AD6988"/>
    <w:rsid w:val="00AE0393"/>
    <w:rsid w:val="00AE0447"/>
    <w:rsid w:val="00AE096D"/>
    <w:rsid w:val="00AE0D67"/>
    <w:rsid w:val="00AE1912"/>
    <w:rsid w:val="00AE1F85"/>
    <w:rsid w:val="00AE7C61"/>
    <w:rsid w:val="00AE7E67"/>
    <w:rsid w:val="00AF6FE4"/>
    <w:rsid w:val="00B02954"/>
    <w:rsid w:val="00B04A68"/>
    <w:rsid w:val="00B12DBB"/>
    <w:rsid w:val="00B14745"/>
    <w:rsid w:val="00B1493F"/>
    <w:rsid w:val="00B150F8"/>
    <w:rsid w:val="00B160EA"/>
    <w:rsid w:val="00B167D8"/>
    <w:rsid w:val="00B27785"/>
    <w:rsid w:val="00B30E53"/>
    <w:rsid w:val="00B31AC4"/>
    <w:rsid w:val="00B35050"/>
    <w:rsid w:val="00B365C3"/>
    <w:rsid w:val="00B43713"/>
    <w:rsid w:val="00B44327"/>
    <w:rsid w:val="00B456C7"/>
    <w:rsid w:val="00B467AF"/>
    <w:rsid w:val="00B520CB"/>
    <w:rsid w:val="00B523C3"/>
    <w:rsid w:val="00B528D7"/>
    <w:rsid w:val="00B6047C"/>
    <w:rsid w:val="00B60AD8"/>
    <w:rsid w:val="00B61CE4"/>
    <w:rsid w:val="00B61E26"/>
    <w:rsid w:val="00B62A7D"/>
    <w:rsid w:val="00B652B4"/>
    <w:rsid w:val="00B6759C"/>
    <w:rsid w:val="00B67E9D"/>
    <w:rsid w:val="00B70328"/>
    <w:rsid w:val="00B71465"/>
    <w:rsid w:val="00B716A5"/>
    <w:rsid w:val="00B75E21"/>
    <w:rsid w:val="00B801A1"/>
    <w:rsid w:val="00B8514D"/>
    <w:rsid w:val="00B86F9D"/>
    <w:rsid w:val="00B90562"/>
    <w:rsid w:val="00B91BE6"/>
    <w:rsid w:val="00B92BD6"/>
    <w:rsid w:val="00B9448B"/>
    <w:rsid w:val="00B94FCE"/>
    <w:rsid w:val="00B97072"/>
    <w:rsid w:val="00BA1E34"/>
    <w:rsid w:val="00BA403B"/>
    <w:rsid w:val="00BA4F65"/>
    <w:rsid w:val="00BA5765"/>
    <w:rsid w:val="00BB13DF"/>
    <w:rsid w:val="00BB1CA4"/>
    <w:rsid w:val="00BB1FEF"/>
    <w:rsid w:val="00BB29B8"/>
    <w:rsid w:val="00BB2FB3"/>
    <w:rsid w:val="00BB43C3"/>
    <w:rsid w:val="00BB576A"/>
    <w:rsid w:val="00BB5F81"/>
    <w:rsid w:val="00BB7421"/>
    <w:rsid w:val="00BC14B5"/>
    <w:rsid w:val="00BC35F3"/>
    <w:rsid w:val="00BD05C4"/>
    <w:rsid w:val="00BE30EF"/>
    <w:rsid w:val="00BE3312"/>
    <w:rsid w:val="00BE5E3C"/>
    <w:rsid w:val="00BE6CC9"/>
    <w:rsid w:val="00BE7D0C"/>
    <w:rsid w:val="00BF160C"/>
    <w:rsid w:val="00BF3D41"/>
    <w:rsid w:val="00C014A0"/>
    <w:rsid w:val="00C078D3"/>
    <w:rsid w:val="00C125FC"/>
    <w:rsid w:val="00C1321E"/>
    <w:rsid w:val="00C2010C"/>
    <w:rsid w:val="00C2593F"/>
    <w:rsid w:val="00C27579"/>
    <w:rsid w:val="00C27980"/>
    <w:rsid w:val="00C3108E"/>
    <w:rsid w:val="00C3313F"/>
    <w:rsid w:val="00C35332"/>
    <w:rsid w:val="00C40A89"/>
    <w:rsid w:val="00C4404A"/>
    <w:rsid w:val="00C44443"/>
    <w:rsid w:val="00C448F0"/>
    <w:rsid w:val="00C51516"/>
    <w:rsid w:val="00C516E2"/>
    <w:rsid w:val="00C52201"/>
    <w:rsid w:val="00C5276A"/>
    <w:rsid w:val="00C55DD4"/>
    <w:rsid w:val="00C5722F"/>
    <w:rsid w:val="00C57F29"/>
    <w:rsid w:val="00C62AC1"/>
    <w:rsid w:val="00C62C96"/>
    <w:rsid w:val="00C70073"/>
    <w:rsid w:val="00C70914"/>
    <w:rsid w:val="00C70AE0"/>
    <w:rsid w:val="00C74655"/>
    <w:rsid w:val="00C7743E"/>
    <w:rsid w:val="00C82823"/>
    <w:rsid w:val="00C82839"/>
    <w:rsid w:val="00C86169"/>
    <w:rsid w:val="00C91F85"/>
    <w:rsid w:val="00C9287C"/>
    <w:rsid w:val="00C95862"/>
    <w:rsid w:val="00C97B11"/>
    <w:rsid w:val="00CA4898"/>
    <w:rsid w:val="00CA6B63"/>
    <w:rsid w:val="00CB0D69"/>
    <w:rsid w:val="00CB359D"/>
    <w:rsid w:val="00CB7693"/>
    <w:rsid w:val="00CC0D19"/>
    <w:rsid w:val="00CC1192"/>
    <w:rsid w:val="00CC2DA2"/>
    <w:rsid w:val="00CC2DCE"/>
    <w:rsid w:val="00CD0655"/>
    <w:rsid w:val="00CD11D8"/>
    <w:rsid w:val="00CD28FF"/>
    <w:rsid w:val="00CD3B55"/>
    <w:rsid w:val="00CD5779"/>
    <w:rsid w:val="00CE10F4"/>
    <w:rsid w:val="00CE1E29"/>
    <w:rsid w:val="00CE689A"/>
    <w:rsid w:val="00CF0EDF"/>
    <w:rsid w:val="00CF100C"/>
    <w:rsid w:val="00CF1C5D"/>
    <w:rsid w:val="00CF3CAB"/>
    <w:rsid w:val="00CF7157"/>
    <w:rsid w:val="00D01655"/>
    <w:rsid w:val="00D01D44"/>
    <w:rsid w:val="00D0501B"/>
    <w:rsid w:val="00D052E1"/>
    <w:rsid w:val="00D05B31"/>
    <w:rsid w:val="00D11D90"/>
    <w:rsid w:val="00D149A2"/>
    <w:rsid w:val="00D2272A"/>
    <w:rsid w:val="00D25126"/>
    <w:rsid w:val="00D25716"/>
    <w:rsid w:val="00D261EB"/>
    <w:rsid w:val="00D26BA1"/>
    <w:rsid w:val="00D27F7A"/>
    <w:rsid w:val="00D3202B"/>
    <w:rsid w:val="00D34817"/>
    <w:rsid w:val="00D41512"/>
    <w:rsid w:val="00D42EE2"/>
    <w:rsid w:val="00D44D5F"/>
    <w:rsid w:val="00D46B2C"/>
    <w:rsid w:val="00D53F39"/>
    <w:rsid w:val="00D54146"/>
    <w:rsid w:val="00D54A2F"/>
    <w:rsid w:val="00D554CF"/>
    <w:rsid w:val="00D60BE9"/>
    <w:rsid w:val="00D61AEE"/>
    <w:rsid w:val="00D62996"/>
    <w:rsid w:val="00D63806"/>
    <w:rsid w:val="00D65D94"/>
    <w:rsid w:val="00D7317D"/>
    <w:rsid w:val="00D7414A"/>
    <w:rsid w:val="00D74CCD"/>
    <w:rsid w:val="00D74D6E"/>
    <w:rsid w:val="00D762AD"/>
    <w:rsid w:val="00D76397"/>
    <w:rsid w:val="00D7671D"/>
    <w:rsid w:val="00D77CCA"/>
    <w:rsid w:val="00D84C3D"/>
    <w:rsid w:val="00D8777D"/>
    <w:rsid w:val="00D87EA5"/>
    <w:rsid w:val="00D903CE"/>
    <w:rsid w:val="00D91FC1"/>
    <w:rsid w:val="00D947AB"/>
    <w:rsid w:val="00D9488D"/>
    <w:rsid w:val="00D9564B"/>
    <w:rsid w:val="00D96355"/>
    <w:rsid w:val="00DA064C"/>
    <w:rsid w:val="00DA0B2B"/>
    <w:rsid w:val="00DA3064"/>
    <w:rsid w:val="00DA6651"/>
    <w:rsid w:val="00DA71D1"/>
    <w:rsid w:val="00DA725B"/>
    <w:rsid w:val="00DB1B34"/>
    <w:rsid w:val="00DB1CE1"/>
    <w:rsid w:val="00DB1E30"/>
    <w:rsid w:val="00DB2A2D"/>
    <w:rsid w:val="00DB51E6"/>
    <w:rsid w:val="00DB7C12"/>
    <w:rsid w:val="00DC167A"/>
    <w:rsid w:val="00DC5AA5"/>
    <w:rsid w:val="00DD2FAA"/>
    <w:rsid w:val="00DD3146"/>
    <w:rsid w:val="00DD32E8"/>
    <w:rsid w:val="00DD49E0"/>
    <w:rsid w:val="00DD4FBA"/>
    <w:rsid w:val="00DE1F1C"/>
    <w:rsid w:val="00DE38BB"/>
    <w:rsid w:val="00DE57DA"/>
    <w:rsid w:val="00DE6C33"/>
    <w:rsid w:val="00DE7834"/>
    <w:rsid w:val="00DF1AC3"/>
    <w:rsid w:val="00DF6B35"/>
    <w:rsid w:val="00E00D12"/>
    <w:rsid w:val="00E02226"/>
    <w:rsid w:val="00E028DC"/>
    <w:rsid w:val="00E04958"/>
    <w:rsid w:val="00E10060"/>
    <w:rsid w:val="00E118B6"/>
    <w:rsid w:val="00E159CE"/>
    <w:rsid w:val="00E16FAA"/>
    <w:rsid w:val="00E22D06"/>
    <w:rsid w:val="00E25601"/>
    <w:rsid w:val="00E265F7"/>
    <w:rsid w:val="00E27694"/>
    <w:rsid w:val="00E30668"/>
    <w:rsid w:val="00E33BE0"/>
    <w:rsid w:val="00E342E4"/>
    <w:rsid w:val="00E36B54"/>
    <w:rsid w:val="00E410A9"/>
    <w:rsid w:val="00E47988"/>
    <w:rsid w:val="00E521AC"/>
    <w:rsid w:val="00E5490E"/>
    <w:rsid w:val="00E5570F"/>
    <w:rsid w:val="00E5601F"/>
    <w:rsid w:val="00E564D8"/>
    <w:rsid w:val="00E60069"/>
    <w:rsid w:val="00E622D6"/>
    <w:rsid w:val="00E644EA"/>
    <w:rsid w:val="00E66603"/>
    <w:rsid w:val="00E67799"/>
    <w:rsid w:val="00E7249A"/>
    <w:rsid w:val="00E74743"/>
    <w:rsid w:val="00E75D86"/>
    <w:rsid w:val="00E77490"/>
    <w:rsid w:val="00E77C64"/>
    <w:rsid w:val="00E824FE"/>
    <w:rsid w:val="00E83CC1"/>
    <w:rsid w:val="00E84F5A"/>
    <w:rsid w:val="00E85EC4"/>
    <w:rsid w:val="00E906ED"/>
    <w:rsid w:val="00E917AE"/>
    <w:rsid w:val="00E92190"/>
    <w:rsid w:val="00EA165A"/>
    <w:rsid w:val="00EA2723"/>
    <w:rsid w:val="00EA678C"/>
    <w:rsid w:val="00EB022D"/>
    <w:rsid w:val="00EB490E"/>
    <w:rsid w:val="00EB6BCA"/>
    <w:rsid w:val="00EB705F"/>
    <w:rsid w:val="00EC4396"/>
    <w:rsid w:val="00EC475E"/>
    <w:rsid w:val="00EC48B7"/>
    <w:rsid w:val="00EC79D7"/>
    <w:rsid w:val="00ED04B1"/>
    <w:rsid w:val="00ED0E7F"/>
    <w:rsid w:val="00ED2D9C"/>
    <w:rsid w:val="00ED3A00"/>
    <w:rsid w:val="00ED3A9B"/>
    <w:rsid w:val="00ED5D6A"/>
    <w:rsid w:val="00ED7385"/>
    <w:rsid w:val="00EE1CC1"/>
    <w:rsid w:val="00EE504D"/>
    <w:rsid w:val="00EE5CF2"/>
    <w:rsid w:val="00EE7098"/>
    <w:rsid w:val="00EE7978"/>
    <w:rsid w:val="00EF24D6"/>
    <w:rsid w:val="00EF2E45"/>
    <w:rsid w:val="00EF39DC"/>
    <w:rsid w:val="00EF4344"/>
    <w:rsid w:val="00EF4586"/>
    <w:rsid w:val="00EF5BDC"/>
    <w:rsid w:val="00F0008C"/>
    <w:rsid w:val="00F0034D"/>
    <w:rsid w:val="00F00F2C"/>
    <w:rsid w:val="00F01278"/>
    <w:rsid w:val="00F01EF0"/>
    <w:rsid w:val="00F046CB"/>
    <w:rsid w:val="00F07041"/>
    <w:rsid w:val="00F10C17"/>
    <w:rsid w:val="00F10E24"/>
    <w:rsid w:val="00F11819"/>
    <w:rsid w:val="00F13A12"/>
    <w:rsid w:val="00F1471D"/>
    <w:rsid w:val="00F14D01"/>
    <w:rsid w:val="00F178EB"/>
    <w:rsid w:val="00F17C2E"/>
    <w:rsid w:val="00F327A3"/>
    <w:rsid w:val="00F32C67"/>
    <w:rsid w:val="00F37F28"/>
    <w:rsid w:val="00F409E0"/>
    <w:rsid w:val="00F40BA1"/>
    <w:rsid w:val="00F4237B"/>
    <w:rsid w:val="00F4635A"/>
    <w:rsid w:val="00F46A79"/>
    <w:rsid w:val="00F51FC2"/>
    <w:rsid w:val="00F522D2"/>
    <w:rsid w:val="00F53633"/>
    <w:rsid w:val="00F55D53"/>
    <w:rsid w:val="00F60012"/>
    <w:rsid w:val="00F60F8C"/>
    <w:rsid w:val="00F644F9"/>
    <w:rsid w:val="00F64BA4"/>
    <w:rsid w:val="00F6627A"/>
    <w:rsid w:val="00F66A09"/>
    <w:rsid w:val="00F74899"/>
    <w:rsid w:val="00F80DF7"/>
    <w:rsid w:val="00F812FB"/>
    <w:rsid w:val="00F81515"/>
    <w:rsid w:val="00F8195E"/>
    <w:rsid w:val="00F846B0"/>
    <w:rsid w:val="00F85BD9"/>
    <w:rsid w:val="00F8654A"/>
    <w:rsid w:val="00F8784B"/>
    <w:rsid w:val="00F925C3"/>
    <w:rsid w:val="00F926FF"/>
    <w:rsid w:val="00F93A9F"/>
    <w:rsid w:val="00F970F4"/>
    <w:rsid w:val="00F97337"/>
    <w:rsid w:val="00F973CA"/>
    <w:rsid w:val="00F9747C"/>
    <w:rsid w:val="00FA017A"/>
    <w:rsid w:val="00FA025A"/>
    <w:rsid w:val="00FA0BA8"/>
    <w:rsid w:val="00FA3885"/>
    <w:rsid w:val="00FA4518"/>
    <w:rsid w:val="00FA4E62"/>
    <w:rsid w:val="00FA6E64"/>
    <w:rsid w:val="00FA7FB7"/>
    <w:rsid w:val="00FB0835"/>
    <w:rsid w:val="00FB5519"/>
    <w:rsid w:val="00FB604A"/>
    <w:rsid w:val="00FC154A"/>
    <w:rsid w:val="00FC3D16"/>
    <w:rsid w:val="00FC4DEF"/>
    <w:rsid w:val="00FC4E08"/>
    <w:rsid w:val="00FC5FF4"/>
    <w:rsid w:val="00FD1FBB"/>
    <w:rsid w:val="00FD7796"/>
    <w:rsid w:val="00FE44F7"/>
    <w:rsid w:val="00FE6E36"/>
    <w:rsid w:val="00FE73A2"/>
    <w:rsid w:val="00FF0EA6"/>
    <w:rsid w:val="00FF232B"/>
    <w:rsid w:val="00FF2B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5:docId w15:val="{AB623294-A34E-4FA1-807E-2FC0D515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4">
    <w:name w:val="heading 4"/>
    <w:basedOn w:val="Normal"/>
    <w:next w:val="Normal"/>
    <w:link w:val="Heading4Char"/>
    <w:qFormat/>
    <w:rsid w:val="00FE6E36"/>
    <w:pPr>
      <w:keepNext/>
      <w:jc w:val="lowKashida"/>
      <w:outlineLvl w:val="3"/>
    </w:pPr>
    <w:rPr>
      <w:rFonts w:ascii="Arial" w:eastAsia="Times New Roman" w:hAnsi="Arial" w:cs="Arial"/>
      <w:b/>
      <w:bCs/>
      <w:sz w:val="24"/>
      <w:szCs w:val="24"/>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character" w:customStyle="1" w:styleId="apple-style-span">
    <w:name w:val="apple-style-span"/>
    <w:basedOn w:val="DefaultParagraphFont"/>
    <w:rsid w:val="0024170D"/>
  </w:style>
  <w:style w:type="paragraph" w:styleId="BodyText2">
    <w:name w:val="Body Text 2"/>
    <w:basedOn w:val="Normal"/>
    <w:link w:val="BodyText2Char"/>
    <w:rsid w:val="0070338E"/>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70338E"/>
    <w:rPr>
      <w:rFonts w:ascii="Times New Roman" w:eastAsia="Times New Roman" w:hAnsi="Times New Roman" w:cs="Times New Roman"/>
      <w:sz w:val="24"/>
      <w:szCs w:val="24"/>
    </w:rPr>
  </w:style>
  <w:style w:type="character" w:styleId="PageNumber">
    <w:name w:val="page number"/>
    <w:basedOn w:val="DefaultParagraphFont"/>
    <w:rsid w:val="00301354"/>
  </w:style>
  <w:style w:type="character" w:customStyle="1" w:styleId="shorttext">
    <w:name w:val="short_text"/>
    <w:basedOn w:val="DefaultParagraphFont"/>
    <w:rsid w:val="00301354"/>
  </w:style>
  <w:style w:type="character" w:customStyle="1" w:styleId="hps">
    <w:name w:val="hps"/>
    <w:basedOn w:val="DefaultParagraphFont"/>
    <w:rsid w:val="00301354"/>
  </w:style>
  <w:style w:type="paragraph" w:styleId="Title">
    <w:name w:val="Title"/>
    <w:basedOn w:val="Normal"/>
    <w:link w:val="TitleChar"/>
    <w:qFormat/>
    <w:rsid w:val="00DB7C12"/>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DB7C12"/>
    <w:rPr>
      <w:rFonts w:ascii="Times New Roman" w:eastAsia="Times New Roman" w:hAnsi="Times New Roman" w:cs="Simplified Arabic"/>
      <w:b/>
      <w:bCs/>
      <w:noProof/>
      <w:sz w:val="20"/>
      <w:szCs w:val="36"/>
      <w:u w:val="single"/>
    </w:rPr>
  </w:style>
  <w:style w:type="character" w:customStyle="1" w:styleId="Heading4Char">
    <w:name w:val="Heading 4 Char"/>
    <w:basedOn w:val="DefaultParagraphFont"/>
    <w:link w:val="Heading4"/>
    <w:rsid w:val="00FE6E36"/>
    <w:rPr>
      <w:rFonts w:ascii="Arial" w:eastAsia="Times New Roman" w:hAnsi="Arial" w:cs="Arial"/>
      <w:b/>
      <w:bCs/>
      <w:sz w:val="24"/>
      <w:szCs w:val="24"/>
      <w:lang w:bidi="ar-AE"/>
    </w:rPr>
  </w:style>
  <w:style w:type="character" w:styleId="CommentReference">
    <w:name w:val="annotation reference"/>
    <w:basedOn w:val="DefaultParagraphFont"/>
    <w:uiPriority w:val="99"/>
    <w:semiHidden/>
    <w:unhideWhenUsed/>
    <w:rsid w:val="0052106F"/>
    <w:rPr>
      <w:sz w:val="16"/>
      <w:szCs w:val="16"/>
    </w:rPr>
  </w:style>
  <w:style w:type="paragraph" w:styleId="CommentText">
    <w:name w:val="annotation text"/>
    <w:basedOn w:val="Normal"/>
    <w:link w:val="CommentTextChar"/>
    <w:uiPriority w:val="99"/>
    <w:semiHidden/>
    <w:unhideWhenUsed/>
    <w:rsid w:val="0052106F"/>
    <w:rPr>
      <w:sz w:val="20"/>
      <w:szCs w:val="20"/>
    </w:rPr>
  </w:style>
  <w:style w:type="character" w:customStyle="1" w:styleId="CommentTextChar">
    <w:name w:val="Comment Text Char"/>
    <w:basedOn w:val="DefaultParagraphFont"/>
    <w:link w:val="CommentText"/>
    <w:uiPriority w:val="99"/>
    <w:semiHidden/>
    <w:rsid w:val="0052106F"/>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2106F"/>
    <w:rPr>
      <w:b/>
      <w:bCs/>
    </w:rPr>
  </w:style>
  <w:style w:type="character" w:customStyle="1" w:styleId="CommentSubjectChar">
    <w:name w:val="Comment Subject Char"/>
    <w:basedOn w:val="CommentTextChar"/>
    <w:link w:val="CommentSubject"/>
    <w:uiPriority w:val="99"/>
    <w:semiHidden/>
    <w:rsid w:val="0052106F"/>
    <w:rPr>
      <w:rFonts w:ascii="Calibri" w:hAnsi="Calibri" w:cs="Times New Roman"/>
      <w:b/>
      <w:bCs/>
      <w:sz w:val="20"/>
      <w:szCs w:val="20"/>
    </w:rPr>
  </w:style>
  <w:style w:type="paragraph" w:styleId="EndnoteText">
    <w:name w:val="endnote text"/>
    <w:basedOn w:val="Normal"/>
    <w:link w:val="EndnoteTextChar"/>
    <w:uiPriority w:val="99"/>
    <w:semiHidden/>
    <w:unhideWhenUsed/>
    <w:rsid w:val="00793C76"/>
    <w:rPr>
      <w:sz w:val="20"/>
      <w:szCs w:val="20"/>
    </w:rPr>
  </w:style>
  <w:style w:type="character" w:customStyle="1" w:styleId="EndnoteTextChar">
    <w:name w:val="Endnote Text Char"/>
    <w:basedOn w:val="DefaultParagraphFont"/>
    <w:link w:val="EndnoteText"/>
    <w:uiPriority w:val="99"/>
    <w:semiHidden/>
    <w:rsid w:val="00793C76"/>
    <w:rPr>
      <w:rFonts w:ascii="Calibri" w:hAnsi="Calibri" w:cs="Times New Roman"/>
      <w:sz w:val="20"/>
      <w:szCs w:val="20"/>
    </w:rPr>
  </w:style>
  <w:style w:type="character" w:styleId="EndnoteReference">
    <w:name w:val="endnote reference"/>
    <w:basedOn w:val="DefaultParagraphFont"/>
    <w:uiPriority w:val="99"/>
    <w:semiHidden/>
    <w:unhideWhenUsed/>
    <w:rsid w:val="00793C76"/>
    <w:rPr>
      <w:vertAlign w:val="superscript"/>
    </w:rPr>
  </w:style>
  <w:style w:type="paragraph" w:styleId="FootnoteText">
    <w:name w:val="footnote text"/>
    <w:basedOn w:val="Normal"/>
    <w:link w:val="FootnoteTextChar"/>
    <w:uiPriority w:val="99"/>
    <w:semiHidden/>
    <w:unhideWhenUsed/>
    <w:rsid w:val="00793C76"/>
    <w:rPr>
      <w:sz w:val="20"/>
      <w:szCs w:val="20"/>
    </w:rPr>
  </w:style>
  <w:style w:type="character" w:customStyle="1" w:styleId="FootnoteTextChar">
    <w:name w:val="Footnote Text Char"/>
    <w:basedOn w:val="DefaultParagraphFont"/>
    <w:link w:val="FootnoteText"/>
    <w:uiPriority w:val="99"/>
    <w:semiHidden/>
    <w:rsid w:val="00793C76"/>
    <w:rPr>
      <w:rFonts w:ascii="Calibri" w:hAnsi="Calibri" w:cs="Times New Roman"/>
      <w:sz w:val="20"/>
      <w:szCs w:val="20"/>
    </w:rPr>
  </w:style>
  <w:style w:type="character" w:styleId="FootnoteReference">
    <w:name w:val="footnote reference"/>
    <w:basedOn w:val="DefaultParagraphFont"/>
    <w:uiPriority w:val="99"/>
    <w:semiHidden/>
    <w:unhideWhenUsed/>
    <w:rsid w:val="00793C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9374">
      <w:bodyDiv w:val="1"/>
      <w:marLeft w:val="0"/>
      <w:marRight w:val="0"/>
      <w:marTop w:val="0"/>
      <w:marBottom w:val="0"/>
      <w:divBdr>
        <w:top w:val="none" w:sz="0" w:space="0" w:color="auto"/>
        <w:left w:val="none" w:sz="0" w:space="0" w:color="auto"/>
        <w:bottom w:val="none" w:sz="0" w:space="0" w:color="auto"/>
        <w:right w:val="none" w:sz="0" w:space="0" w:color="auto"/>
      </w:divBdr>
    </w:div>
    <w:div w:id="79495334">
      <w:bodyDiv w:val="1"/>
      <w:marLeft w:val="0"/>
      <w:marRight w:val="0"/>
      <w:marTop w:val="0"/>
      <w:marBottom w:val="0"/>
      <w:divBdr>
        <w:top w:val="none" w:sz="0" w:space="0" w:color="auto"/>
        <w:left w:val="none" w:sz="0" w:space="0" w:color="auto"/>
        <w:bottom w:val="none" w:sz="0" w:space="0" w:color="auto"/>
        <w:right w:val="none" w:sz="0" w:space="0" w:color="auto"/>
      </w:divBdr>
    </w:div>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366181580">
      <w:bodyDiv w:val="1"/>
      <w:marLeft w:val="0"/>
      <w:marRight w:val="0"/>
      <w:marTop w:val="0"/>
      <w:marBottom w:val="0"/>
      <w:divBdr>
        <w:top w:val="none" w:sz="0" w:space="0" w:color="auto"/>
        <w:left w:val="none" w:sz="0" w:space="0" w:color="auto"/>
        <w:bottom w:val="none" w:sz="0" w:space="0" w:color="auto"/>
        <w:right w:val="none" w:sz="0" w:space="0" w:color="auto"/>
      </w:divBdr>
    </w:div>
    <w:div w:id="382489986">
      <w:bodyDiv w:val="1"/>
      <w:marLeft w:val="0"/>
      <w:marRight w:val="0"/>
      <w:marTop w:val="0"/>
      <w:marBottom w:val="0"/>
      <w:divBdr>
        <w:top w:val="none" w:sz="0" w:space="0" w:color="auto"/>
        <w:left w:val="none" w:sz="0" w:space="0" w:color="auto"/>
        <w:bottom w:val="none" w:sz="0" w:space="0" w:color="auto"/>
        <w:right w:val="none" w:sz="0" w:space="0" w:color="auto"/>
      </w:divBdr>
    </w:div>
    <w:div w:id="391008382">
      <w:bodyDiv w:val="1"/>
      <w:marLeft w:val="0"/>
      <w:marRight w:val="0"/>
      <w:marTop w:val="0"/>
      <w:marBottom w:val="0"/>
      <w:divBdr>
        <w:top w:val="none" w:sz="0" w:space="0" w:color="auto"/>
        <w:left w:val="none" w:sz="0" w:space="0" w:color="auto"/>
        <w:bottom w:val="none" w:sz="0" w:space="0" w:color="auto"/>
        <w:right w:val="none" w:sz="0" w:space="0" w:color="auto"/>
      </w:divBdr>
    </w:div>
    <w:div w:id="395932186">
      <w:bodyDiv w:val="1"/>
      <w:marLeft w:val="0"/>
      <w:marRight w:val="0"/>
      <w:marTop w:val="0"/>
      <w:marBottom w:val="0"/>
      <w:divBdr>
        <w:top w:val="none" w:sz="0" w:space="0" w:color="auto"/>
        <w:left w:val="none" w:sz="0" w:space="0" w:color="auto"/>
        <w:bottom w:val="none" w:sz="0" w:space="0" w:color="auto"/>
        <w:right w:val="none" w:sz="0" w:space="0" w:color="auto"/>
      </w:divBdr>
    </w:div>
    <w:div w:id="660043946">
      <w:bodyDiv w:val="1"/>
      <w:marLeft w:val="0"/>
      <w:marRight w:val="0"/>
      <w:marTop w:val="0"/>
      <w:marBottom w:val="0"/>
      <w:divBdr>
        <w:top w:val="none" w:sz="0" w:space="0" w:color="auto"/>
        <w:left w:val="none" w:sz="0" w:space="0" w:color="auto"/>
        <w:bottom w:val="none" w:sz="0" w:space="0" w:color="auto"/>
        <w:right w:val="none" w:sz="0" w:space="0" w:color="auto"/>
      </w:divBdr>
    </w:div>
    <w:div w:id="691538880">
      <w:bodyDiv w:val="1"/>
      <w:marLeft w:val="0"/>
      <w:marRight w:val="0"/>
      <w:marTop w:val="0"/>
      <w:marBottom w:val="0"/>
      <w:divBdr>
        <w:top w:val="none" w:sz="0" w:space="0" w:color="auto"/>
        <w:left w:val="none" w:sz="0" w:space="0" w:color="auto"/>
        <w:bottom w:val="none" w:sz="0" w:space="0" w:color="auto"/>
        <w:right w:val="none" w:sz="0" w:space="0" w:color="auto"/>
      </w:divBdr>
    </w:div>
    <w:div w:id="884222770">
      <w:bodyDiv w:val="1"/>
      <w:marLeft w:val="0"/>
      <w:marRight w:val="0"/>
      <w:marTop w:val="0"/>
      <w:marBottom w:val="0"/>
      <w:divBdr>
        <w:top w:val="none" w:sz="0" w:space="0" w:color="auto"/>
        <w:left w:val="none" w:sz="0" w:space="0" w:color="auto"/>
        <w:bottom w:val="none" w:sz="0" w:space="0" w:color="auto"/>
        <w:right w:val="none" w:sz="0" w:space="0" w:color="auto"/>
      </w:divBdr>
    </w:div>
    <w:div w:id="969170662">
      <w:bodyDiv w:val="1"/>
      <w:marLeft w:val="0"/>
      <w:marRight w:val="0"/>
      <w:marTop w:val="0"/>
      <w:marBottom w:val="0"/>
      <w:divBdr>
        <w:top w:val="none" w:sz="0" w:space="0" w:color="auto"/>
        <w:left w:val="none" w:sz="0" w:space="0" w:color="auto"/>
        <w:bottom w:val="none" w:sz="0" w:space="0" w:color="auto"/>
        <w:right w:val="none" w:sz="0" w:space="0" w:color="auto"/>
      </w:divBdr>
    </w:div>
    <w:div w:id="1023552304">
      <w:bodyDiv w:val="1"/>
      <w:marLeft w:val="0"/>
      <w:marRight w:val="0"/>
      <w:marTop w:val="0"/>
      <w:marBottom w:val="0"/>
      <w:divBdr>
        <w:top w:val="none" w:sz="0" w:space="0" w:color="auto"/>
        <w:left w:val="none" w:sz="0" w:space="0" w:color="auto"/>
        <w:bottom w:val="none" w:sz="0" w:space="0" w:color="auto"/>
        <w:right w:val="none" w:sz="0" w:space="0" w:color="auto"/>
      </w:divBdr>
    </w:div>
    <w:div w:id="1086610035">
      <w:bodyDiv w:val="1"/>
      <w:marLeft w:val="0"/>
      <w:marRight w:val="0"/>
      <w:marTop w:val="0"/>
      <w:marBottom w:val="0"/>
      <w:divBdr>
        <w:top w:val="none" w:sz="0" w:space="0" w:color="auto"/>
        <w:left w:val="none" w:sz="0" w:space="0" w:color="auto"/>
        <w:bottom w:val="none" w:sz="0" w:space="0" w:color="auto"/>
        <w:right w:val="none" w:sz="0" w:space="0" w:color="auto"/>
      </w:divBdr>
    </w:div>
    <w:div w:id="1112670296">
      <w:bodyDiv w:val="1"/>
      <w:marLeft w:val="0"/>
      <w:marRight w:val="0"/>
      <w:marTop w:val="0"/>
      <w:marBottom w:val="0"/>
      <w:divBdr>
        <w:top w:val="none" w:sz="0" w:space="0" w:color="auto"/>
        <w:left w:val="none" w:sz="0" w:space="0" w:color="auto"/>
        <w:bottom w:val="none" w:sz="0" w:space="0" w:color="auto"/>
        <w:right w:val="none" w:sz="0" w:space="0" w:color="auto"/>
      </w:divBdr>
    </w:div>
    <w:div w:id="1478647559">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 w:id="21003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4.xml"/><Relationship Id="rId26" Type="http://schemas.openxmlformats.org/officeDocument/2006/relationships/chart" Target="charts/chart9.xml"/><Relationship Id="rId3" Type="http://schemas.openxmlformats.org/officeDocument/2006/relationships/customXml" Target="../customXml/item3.xml"/><Relationship Id="rId21" Type="http://schemas.openxmlformats.org/officeDocument/2006/relationships/chart" Target="charts/chart7.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oleObject" Target="embeddings/Microsoft_Excel_Chart1.xls"/><Relationship Id="rId25" Type="http://schemas.openxmlformats.org/officeDocument/2006/relationships/chart" Target="charts/chart8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Microsoft_Excel_Chart.xls"/><Relationship Id="rId20" Type="http://schemas.openxmlformats.org/officeDocument/2006/relationships/chart" Target="charts/chart6.xml"/><Relationship Id="rId29"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8.xm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hart" Target="charts/chart70.xml"/><Relationship Id="rId28" Type="http://schemas.openxmlformats.org/officeDocument/2006/relationships/chart" Target="charts/chart11.xml"/><Relationship Id="rId10" Type="http://schemas.openxmlformats.org/officeDocument/2006/relationships/endnotes" Target="endnotes.xml"/><Relationship Id="rId19" Type="http://schemas.openxmlformats.org/officeDocument/2006/relationships/chart" Target="charts/chart5.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chart" Target="charts/chart60.xml"/><Relationship Id="rId27" Type="http://schemas.openxmlformats.org/officeDocument/2006/relationships/chart" Target="charts/chart10.xml"/><Relationship Id="rId30" Type="http://schemas.openxmlformats.org/officeDocument/2006/relationships/chart" Target="charts/chart1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7\Copy%20of%20Copy%20of%20&#1571;&#1588;&#1603;&#1575;&#1604;%20&#1606;&#1588;&#1585;&#1577;%20&#1575;&#1604;&#1602;&#1608;&#1609;%20&#1575;&#1604;&#1593;&#1575;&#1605;&#1604;&#1577;%202017%20en.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7\Copy%20of%20Copy%20of%20&#1571;&#1588;&#1603;&#1575;&#1604;%20&#1606;&#1588;&#1585;&#1577;%20&#1575;&#1604;&#1602;&#1608;&#1609;%20&#1575;&#1604;&#1593;&#1575;&#1605;&#1604;&#1577;%202017%20e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7\Copy%20of%20Copy%20of%20&#1571;&#1588;&#1603;&#1575;&#1604;%20&#1606;&#1588;&#1585;&#1577;%20&#1575;&#1604;&#1602;&#1608;&#1609;%20&#1575;&#1604;&#1593;&#1575;&#1605;&#1604;&#1577;%202017%20e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7\Copy%20of%20Copy%20of%20&#1571;&#1588;&#1603;&#1575;&#1604;%20&#1606;&#1588;&#1585;&#1577;%20&#1575;&#1604;&#1602;&#1608;&#1609;%20&#1575;&#1604;&#1593;&#1575;&#1605;&#1604;&#1577;%202017%20en.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7\Copy%20of%20Copy%20of%20&#1571;&#1588;&#1603;&#1575;&#1604;%20&#1606;&#1588;&#1585;&#1577;%20&#1575;&#1604;&#1602;&#1608;&#1609;%20&#1575;&#1604;&#1593;&#1575;&#1605;&#1604;&#1577;%202017%20en.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7\Copy%20of%20Copy%20of%20&#1571;&#1588;&#1603;&#1575;&#1604;%20&#1606;&#1588;&#1585;&#1577;%20&#1575;&#1604;&#1602;&#1608;&#1609;%20&#1575;&#1604;&#1593;&#1575;&#1605;&#1604;&#1577;%202017%20e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7\Copy%20of%20Copy%20of%20&#1571;&#1588;&#1603;&#1575;&#1604;%20&#1606;&#1588;&#1585;&#1577;%20&#1575;&#1604;&#1602;&#1608;&#1609;%20&#1575;&#1604;&#1593;&#1575;&#1605;&#1604;&#1577;%202017%20en.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0.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7.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80.xml.rels><?xml version="1.0" encoding="UTF-8" standalone="yes"?>
<Relationships xmlns="http://schemas.openxmlformats.org/package/2006/relationships"><Relationship Id="rId1" Type="http://schemas.openxmlformats.org/officeDocument/2006/relationships/package" Target="../embeddings/Microsoft_Excel_Worksheet30.xlsx"/></Relationships>
</file>

<file path=word/charts/_rels/chart9.xml.rels><?xml version="1.0" encoding="UTF-8" standalone="yes"?>
<Relationships xmlns="http://schemas.openxmlformats.org/package/2006/relationships"><Relationship Id="rId1" Type="http://schemas.openxmlformats.org/officeDocument/2006/relationships/oleObject" Target="file:///D:\&#1575;&#1604;&#1605;&#1587;&#1608;&#1581;%20&#1608;&#1575;&#1604;&#1583;&#1585;&#1575;&#1587;&#1575;&#1578;\&#1605;&#1587;&#1581;%20&#1575;&#1604;&#1602;&#1608;&#1609;%20&#1575;&#1604;&#1593;&#1575;&#1605;&#1604;&#1577;%202017\Copy%20of%20Copy%20of%20&#1571;&#1588;&#1603;&#1575;&#1604;%20&#1606;&#1588;&#1585;&#1577;%20&#1575;&#1604;&#1602;&#1608;&#1609;%20&#1575;&#1604;&#1593;&#1575;&#1605;&#1604;&#1577;%202017%20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Sheet1!$B$3</c:f>
              <c:strCache>
                <c:ptCount val="1"/>
                <c:pt idx="0">
                  <c:v>Emirati
</c:v>
                </c:pt>
              </c:strCache>
            </c:strRef>
          </c:tx>
          <c:spPr>
            <a:solidFill>
              <a:schemeClr val="bg1">
                <a:lumMod val="85000"/>
              </a:schemeClr>
            </a:solidFill>
          </c:spPr>
          <c:invertIfNegative val="0"/>
          <c:dLbls>
            <c:dLbl>
              <c:idx val="0"/>
              <c:layout>
                <c:manualLayout>
                  <c:x val="1.9444444444444445E-2"/>
                  <c:y val="2.77777777777770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6A6-4681-8412-487D431A6D6D}"/>
                </c:ext>
              </c:extLst>
            </c:dLbl>
            <c:dLbl>
              <c:idx val="1"/>
              <c:layout>
                <c:manualLayout>
                  <c:x val="0"/>
                  <c:y val="5.555555555555555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6A6-4681-8412-487D431A6D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Labour Force
(Economically Active)</c:v>
                </c:pt>
                <c:pt idx="1">
                  <c:v>Outside Labour Force
(Economically Inactive)</c:v>
                </c:pt>
              </c:strCache>
            </c:strRef>
          </c:cat>
          <c:val>
            <c:numRef>
              <c:f>Sheet1!$C$3:$D$3</c:f>
              <c:numCache>
                <c:formatCode>0.0</c:formatCode>
                <c:ptCount val="2"/>
                <c:pt idx="0">
                  <c:v>51.1</c:v>
                </c:pt>
                <c:pt idx="1">
                  <c:v>48.9</c:v>
                </c:pt>
              </c:numCache>
            </c:numRef>
          </c:val>
          <c:extLst>
            <c:ext xmlns:c16="http://schemas.microsoft.com/office/drawing/2014/chart" uri="{C3380CC4-5D6E-409C-BE32-E72D297353CC}">
              <c16:uniqueId val="{00000002-26A6-4681-8412-487D431A6D6D}"/>
            </c:ext>
          </c:extLst>
        </c:ser>
        <c:ser>
          <c:idx val="1"/>
          <c:order val="1"/>
          <c:tx>
            <c:strRef>
              <c:f>Sheet1!$B$4</c:f>
              <c:strCache>
                <c:ptCount val="1"/>
                <c:pt idx="0">
                  <c:v>Non Emirati
</c:v>
                </c:pt>
              </c:strCache>
            </c:strRef>
          </c:tx>
          <c:spPr>
            <a:solidFill>
              <a:srgbClr val="FF0000"/>
            </a:solidFill>
          </c:spPr>
          <c:invertIfNegative val="0"/>
          <c:dLbls>
            <c:dLbl>
              <c:idx val="0"/>
              <c:layout>
                <c:manualLayout>
                  <c:x val="0"/>
                  <c:y val="1.66666666666666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A6-4681-8412-487D431A6D6D}"/>
                </c:ext>
              </c:extLst>
            </c:dLbl>
            <c:dLbl>
              <c:idx val="1"/>
              <c:layout>
                <c:manualLayout>
                  <c:x val="-2.7777777777778798E-3"/>
                  <c:y val="1.851851851851851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A6-4681-8412-487D431A6D6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Sheet1!$C$2:$D$2</c:f>
              <c:strCache>
                <c:ptCount val="2"/>
                <c:pt idx="0">
                  <c:v>Labour Force
(Economically Active)</c:v>
                </c:pt>
                <c:pt idx="1">
                  <c:v>Outside Labour Force
(Economically Inactive)</c:v>
                </c:pt>
              </c:strCache>
            </c:strRef>
          </c:cat>
          <c:val>
            <c:numRef>
              <c:f>Sheet1!$C$4:$D$4</c:f>
              <c:numCache>
                <c:formatCode>0.0</c:formatCode>
                <c:ptCount val="2"/>
                <c:pt idx="0">
                  <c:v>85.3</c:v>
                </c:pt>
                <c:pt idx="1">
                  <c:v>14.7</c:v>
                </c:pt>
              </c:numCache>
            </c:numRef>
          </c:val>
          <c:extLst>
            <c:ext xmlns:c16="http://schemas.microsoft.com/office/drawing/2014/chart" uri="{C3380CC4-5D6E-409C-BE32-E72D297353CC}">
              <c16:uniqueId val="{00000005-26A6-4681-8412-487D431A6D6D}"/>
            </c:ext>
          </c:extLst>
        </c:ser>
        <c:dLbls>
          <c:showLegendKey val="0"/>
          <c:showVal val="0"/>
          <c:showCatName val="0"/>
          <c:showSerName val="0"/>
          <c:showPercent val="0"/>
          <c:showBubbleSize val="0"/>
        </c:dLbls>
        <c:gapWidth val="150"/>
        <c:axId val="-685748208"/>
        <c:axId val="-685743856"/>
      </c:barChart>
      <c:catAx>
        <c:axId val="-685748208"/>
        <c:scaling>
          <c:orientation val="minMax"/>
        </c:scaling>
        <c:delete val="0"/>
        <c:axPos val="b"/>
        <c:numFmt formatCode="General" sourceLinked="0"/>
        <c:majorTickMark val="out"/>
        <c:minorTickMark val="none"/>
        <c:tickLblPos val="nextTo"/>
        <c:crossAx val="-685743856"/>
        <c:crosses val="autoZero"/>
        <c:auto val="1"/>
        <c:lblAlgn val="ctr"/>
        <c:lblOffset val="100"/>
        <c:noMultiLvlLbl val="0"/>
      </c:catAx>
      <c:valAx>
        <c:axId val="-685743856"/>
        <c:scaling>
          <c:orientation val="minMax"/>
        </c:scaling>
        <c:delete val="0"/>
        <c:axPos val="l"/>
        <c:majorGridlines>
          <c:spPr>
            <a:ln>
              <a:prstDash val="sysDot"/>
            </a:ln>
          </c:spPr>
        </c:majorGridlines>
        <c:numFmt formatCode="0.0" sourceLinked="1"/>
        <c:majorTickMark val="out"/>
        <c:minorTickMark val="none"/>
        <c:tickLblPos val="nextTo"/>
        <c:crossAx val="-685748208"/>
        <c:crosses val="autoZero"/>
        <c:crossBetween val="between"/>
      </c:valAx>
    </c:plotArea>
    <c:legend>
      <c:legendPos val="b"/>
      <c:overlay val="0"/>
    </c:legend>
    <c:plotVisOnly val="1"/>
    <c:dispBlanksAs val="gap"/>
    <c:showDLblsOverMax val="0"/>
  </c:chart>
  <c:spPr>
    <a:ln>
      <a:noFill/>
    </a:ln>
  </c:spPr>
  <c:txPr>
    <a:bodyPr/>
    <a:lstStyle/>
    <a:p>
      <a:pPr>
        <a:defRPr sz="9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62015266841644789"/>
          <c:y val="6.9444444444444448E-2"/>
        </c:manualLayout>
      </c:layout>
      <c:overlay val="0"/>
    </c:title>
    <c:autoTitleDeleted val="0"/>
    <c:plotArea>
      <c:layout>
        <c:manualLayout>
          <c:layoutTarget val="inner"/>
          <c:xMode val="edge"/>
          <c:yMode val="edge"/>
          <c:x val="0.11295694874783252"/>
          <c:y val="0.1397852872557597"/>
          <c:w val="0.56320390005400944"/>
          <c:h val="0.64649564492084177"/>
        </c:manualLayout>
      </c:layout>
      <c:pieChart>
        <c:varyColors val="1"/>
        <c:ser>
          <c:idx val="0"/>
          <c:order val="0"/>
          <c:tx>
            <c:strRef>
              <c:f>Sheet1!$A$80</c:f>
              <c:strCache>
                <c:ptCount val="1"/>
                <c:pt idx="0">
                  <c:v> Non Emirati
</c:v>
                </c:pt>
              </c:strCache>
            </c:strRef>
          </c:tx>
          <c:spPr>
            <a:effectLst>
              <a:outerShdw blurRad="50800" dist="50800" dir="5400000" algn="ctr" rotWithShape="0">
                <a:schemeClr val="bg1">
                  <a:lumMod val="50000"/>
                </a:schemeClr>
              </a:outerShdw>
            </a:effectLst>
          </c:spPr>
          <c:dPt>
            <c:idx val="0"/>
            <c:bubble3D val="0"/>
            <c:explosion val="11"/>
            <c:spPr>
              <a:solidFill>
                <a:srgbClr val="FF0000"/>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1-4EF0-43AA-BD33-9ED35C8BBE89}"/>
              </c:ext>
            </c:extLst>
          </c:dPt>
          <c:dPt>
            <c:idx val="1"/>
            <c:bubble3D val="0"/>
            <c:spPr>
              <a:solidFill>
                <a:srgbClr val="00B050"/>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3-4EF0-43AA-BD33-9ED35C8BBE89}"/>
              </c:ext>
            </c:extLst>
          </c:dPt>
          <c:dPt>
            <c:idx val="2"/>
            <c:bubble3D val="0"/>
            <c:explosion val="11"/>
            <c:spPr>
              <a:solidFill>
                <a:schemeClr val="bg1">
                  <a:lumMod val="75000"/>
                </a:schemeClr>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5-4EF0-43AA-BD33-9ED35C8BBE89}"/>
              </c:ext>
            </c:extLst>
          </c:dPt>
          <c:dLbls>
            <c:dLbl>
              <c:idx val="0"/>
              <c:layout>
                <c:manualLayout>
                  <c:x val="-4.1473534558180231E-2"/>
                  <c:y val="5.78703703703703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F0-43AA-BD33-9ED35C8BBE89}"/>
                </c:ext>
              </c:extLst>
            </c:dLbl>
            <c:dLbl>
              <c:idx val="1"/>
              <c:layout>
                <c:manualLayout>
                  <c:x val="2.8416068597365805E-2"/>
                  <c:y val="-6.1016286191164799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F0-43AA-BD33-9ED35C8BBE89}"/>
                </c:ext>
              </c:extLst>
            </c:dLbl>
            <c:dLbl>
              <c:idx val="2"/>
              <c:layout>
                <c:manualLayout>
                  <c:x val="3.7167206575403393E-2"/>
                  <c:y val="-0.243686053458571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EF0-43AA-BD33-9ED35C8BBE89}"/>
                </c:ext>
              </c:extLst>
            </c:dLbl>
            <c:dLbl>
              <c:idx val="3"/>
              <c:layout>
                <c:manualLayout>
                  <c:x val="-4.2186471538387463E-2"/>
                  <c:y val="2.5949335719509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EF0-43AA-BD33-9ED35C8BBE8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Sheet1!$B$78:$D$79</c:f>
              <c:strCache>
                <c:ptCount val="3"/>
                <c:pt idx="0">
                  <c:v>Employer</c:v>
                </c:pt>
                <c:pt idx="1">
                  <c:v>Self Employed</c:v>
                </c:pt>
                <c:pt idx="2">
                  <c:v>Salaried</c:v>
                </c:pt>
              </c:strCache>
            </c:strRef>
          </c:cat>
          <c:val>
            <c:numRef>
              <c:f>Sheet1!$B$80:$D$80</c:f>
              <c:numCache>
                <c:formatCode>0.0</c:formatCode>
                <c:ptCount val="3"/>
                <c:pt idx="0">
                  <c:v>3.4</c:v>
                </c:pt>
                <c:pt idx="1">
                  <c:v>0.7</c:v>
                </c:pt>
                <c:pt idx="2">
                  <c:v>95.9</c:v>
                </c:pt>
              </c:numCache>
            </c:numRef>
          </c:val>
          <c:extLst>
            <c:ext xmlns:c16="http://schemas.microsoft.com/office/drawing/2014/chart" uri="{C3380CC4-5D6E-409C-BE32-E72D297353CC}">
              <c16:uniqueId val="{00000007-4EF0-43AA-BD33-9ED35C8BBE89}"/>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2.0658334566039459E-2"/>
          <c:y val="0.86363831206581987"/>
          <c:w val="0.97016387876525523"/>
          <c:h val="0.10858387294681202"/>
        </c:manualLayout>
      </c:layout>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Sheet1!$A$84</c:f>
              <c:strCache>
                <c:ptCount val="1"/>
                <c:pt idx="0">
                  <c:v>Worked Before</c:v>
                </c:pt>
              </c:strCache>
            </c:strRef>
          </c:tx>
          <c:spPr>
            <a:solidFill>
              <a:srgbClr val="FF0000"/>
            </a:solidFill>
          </c:spPr>
          <c:invertIfNegative val="0"/>
          <c:dLbls>
            <c:dLbl>
              <c:idx val="0"/>
              <c:layout>
                <c:manualLayout>
                  <c:x val="0"/>
                  <c:y val="1.85185185185186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580-4B6F-8C85-EE403634B43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Sheet1!$B$83:$D$83</c:f>
              <c:strCache>
                <c:ptCount val="3"/>
                <c:pt idx="0">
                  <c:v>Emirati
</c:v>
                </c:pt>
                <c:pt idx="1">
                  <c:v>Non Emirati
</c:v>
                </c:pt>
                <c:pt idx="2">
                  <c:v>Total 
</c:v>
                </c:pt>
              </c:strCache>
            </c:strRef>
          </c:cat>
          <c:val>
            <c:numRef>
              <c:f>Sheet1!$B$84:$D$84</c:f>
              <c:numCache>
                <c:formatCode>0.0</c:formatCode>
                <c:ptCount val="3"/>
                <c:pt idx="0">
                  <c:v>28.3</c:v>
                </c:pt>
                <c:pt idx="1">
                  <c:v>71.5</c:v>
                </c:pt>
                <c:pt idx="2">
                  <c:v>59.3</c:v>
                </c:pt>
              </c:numCache>
            </c:numRef>
          </c:val>
          <c:extLst>
            <c:ext xmlns:c16="http://schemas.microsoft.com/office/drawing/2014/chart" uri="{C3380CC4-5D6E-409C-BE32-E72D297353CC}">
              <c16:uniqueId val="{00000001-B580-4B6F-8C85-EE403634B431}"/>
            </c:ext>
          </c:extLst>
        </c:ser>
        <c:ser>
          <c:idx val="1"/>
          <c:order val="1"/>
          <c:tx>
            <c:strRef>
              <c:f>Sheet1!$A$85</c:f>
              <c:strCache>
                <c:ptCount val="1"/>
                <c:pt idx="0">
                  <c:v> Never Worked Before</c:v>
                </c:pt>
              </c:strCache>
            </c:strRef>
          </c:tx>
          <c:spPr>
            <a:solidFill>
              <a:schemeClr val="bg1">
                <a:lumMod val="85000"/>
              </a:schemeClr>
            </a:solidFill>
          </c:spPr>
          <c:invertIfNegative val="0"/>
          <c:dLbls>
            <c:dLbl>
              <c:idx val="2"/>
              <c:layout>
                <c:manualLayout>
                  <c:x val="0"/>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80-4B6F-8C85-EE403634B43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Sheet1!$B$83:$D$83</c:f>
              <c:strCache>
                <c:ptCount val="3"/>
                <c:pt idx="0">
                  <c:v>Emirati
</c:v>
                </c:pt>
                <c:pt idx="1">
                  <c:v>Non Emirati
</c:v>
                </c:pt>
                <c:pt idx="2">
                  <c:v>Total 
</c:v>
                </c:pt>
              </c:strCache>
            </c:strRef>
          </c:cat>
          <c:val>
            <c:numRef>
              <c:f>Sheet1!$B$85:$D$85</c:f>
              <c:numCache>
                <c:formatCode>0.0</c:formatCode>
                <c:ptCount val="3"/>
                <c:pt idx="0">
                  <c:v>71.7</c:v>
                </c:pt>
                <c:pt idx="1">
                  <c:v>28.5</c:v>
                </c:pt>
                <c:pt idx="2">
                  <c:v>40.700000000000003</c:v>
                </c:pt>
              </c:numCache>
            </c:numRef>
          </c:val>
          <c:extLst>
            <c:ext xmlns:c16="http://schemas.microsoft.com/office/drawing/2014/chart" uri="{C3380CC4-5D6E-409C-BE32-E72D297353CC}">
              <c16:uniqueId val="{00000003-B580-4B6F-8C85-EE403634B431}"/>
            </c:ext>
          </c:extLst>
        </c:ser>
        <c:dLbls>
          <c:showLegendKey val="0"/>
          <c:showVal val="0"/>
          <c:showCatName val="0"/>
          <c:showSerName val="0"/>
          <c:showPercent val="0"/>
          <c:showBubbleSize val="0"/>
        </c:dLbls>
        <c:gapWidth val="150"/>
        <c:axId val="1056269824"/>
        <c:axId val="1067569088"/>
      </c:barChart>
      <c:catAx>
        <c:axId val="1056269824"/>
        <c:scaling>
          <c:orientation val="minMax"/>
        </c:scaling>
        <c:delete val="0"/>
        <c:axPos val="b"/>
        <c:numFmt formatCode="General" sourceLinked="0"/>
        <c:majorTickMark val="out"/>
        <c:minorTickMark val="none"/>
        <c:tickLblPos val="nextTo"/>
        <c:crossAx val="1067569088"/>
        <c:crosses val="autoZero"/>
        <c:auto val="1"/>
        <c:lblAlgn val="ctr"/>
        <c:lblOffset val="100"/>
        <c:noMultiLvlLbl val="0"/>
      </c:catAx>
      <c:valAx>
        <c:axId val="1067569088"/>
        <c:scaling>
          <c:orientation val="minMax"/>
          <c:max val="100"/>
        </c:scaling>
        <c:delete val="0"/>
        <c:axPos val="l"/>
        <c:majorGridlines>
          <c:spPr>
            <a:ln>
              <a:prstDash val="sysDot"/>
            </a:ln>
          </c:spPr>
        </c:majorGridlines>
        <c:numFmt formatCode="0.0" sourceLinked="1"/>
        <c:majorTickMark val="out"/>
        <c:minorTickMark val="none"/>
        <c:tickLblPos val="nextTo"/>
        <c:crossAx val="1056269824"/>
        <c:crosses val="autoZero"/>
        <c:crossBetween val="between"/>
      </c:valAx>
      <c:spPr>
        <a:noFill/>
        <a:ln w="25400">
          <a:noFill/>
        </a:ln>
      </c:spPr>
    </c:plotArea>
    <c:legend>
      <c:legendPos val="b"/>
      <c:overlay val="0"/>
    </c:legend>
    <c:plotVisOnly val="1"/>
    <c:dispBlanksAs val="gap"/>
    <c:showDLblsOverMax val="0"/>
  </c:chart>
  <c:spPr>
    <a:ln>
      <a:noFill/>
    </a:ln>
  </c:spPr>
  <c:txPr>
    <a:bodyPr/>
    <a:lstStyle/>
    <a:p>
      <a:pPr>
        <a:defRPr sz="8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212817147856523E-2"/>
          <c:y val="4.3080962573332521E-2"/>
          <c:w val="0.87523162729658788"/>
          <c:h val="0.72392575058975983"/>
        </c:manualLayout>
      </c:layout>
      <c:barChart>
        <c:barDir val="col"/>
        <c:grouping val="clustered"/>
        <c:varyColors val="0"/>
        <c:ser>
          <c:idx val="0"/>
          <c:order val="0"/>
          <c:tx>
            <c:strRef>
              <c:f>Sheet1!$A$92</c:f>
              <c:strCache>
                <c:ptCount val="1"/>
                <c:pt idx="0">
                  <c:v> Male</c:v>
                </c:pt>
              </c:strCache>
            </c:strRef>
          </c:tx>
          <c:spPr>
            <a:solidFill>
              <a:schemeClr val="bg1">
                <a:lumMod val="85000"/>
              </a:schemeClr>
            </a:solidFill>
          </c:spPr>
          <c:invertIfNegative val="0"/>
          <c:dLbls>
            <c:dLbl>
              <c:idx val="2"/>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3E4-478C-B4FA-ADFBA736CCD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Sheet1!$B$91:$D$91</c:f>
              <c:strCache>
                <c:ptCount val="3"/>
                <c:pt idx="0">
                  <c:v>Emirati
</c:v>
                </c:pt>
                <c:pt idx="1">
                  <c:v>Non Emirati
</c:v>
                </c:pt>
                <c:pt idx="2">
                  <c:v>Total 
</c:v>
                </c:pt>
              </c:strCache>
            </c:strRef>
          </c:cat>
          <c:val>
            <c:numRef>
              <c:f>Sheet1!$B$92:$D$92</c:f>
              <c:numCache>
                <c:formatCode>0.0</c:formatCode>
                <c:ptCount val="3"/>
                <c:pt idx="0">
                  <c:v>46.7</c:v>
                </c:pt>
                <c:pt idx="1">
                  <c:v>44.5</c:v>
                </c:pt>
                <c:pt idx="2">
                  <c:v>45.1</c:v>
                </c:pt>
              </c:numCache>
            </c:numRef>
          </c:val>
          <c:extLst>
            <c:ext xmlns:c16="http://schemas.microsoft.com/office/drawing/2014/chart" uri="{C3380CC4-5D6E-409C-BE32-E72D297353CC}">
              <c16:uniqueId val="{00000001-93E4-478C-B4FA-ADFBA736CCD3}"/>
            </c:ext>
          </c:extLst>
        </c:ser>
        <c:ser>
          <c:idx val="1"/>
          <c:order val="1"/>
          <c:tx>
            <c:strRef>
              <c:f>Sheet1!$A$93</c:f>
              <c:strCache>
                <c:ptCount val="1"/>
                <c:pt idx="0">
                  <c:v> Female</c:v>
                </c:pt>
              </c:strCache>
            </c:strRef>
          </c:tx>
          <c:spPr>
            <a:solidFill>
              <a:srgbClr val="FF0000"/>
            </a:solidFill>
          </c:spPr>
          <c:invertIfNegative val="0"/>
          <c:dLbls>
            <c:dLbl>
              <c:idx val="0"/>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E4-478C-B4FA-ADFBA736CCD3}"/>
                </c:ext>
              </c:extLst>
            </c:dLbl>
            <c:dLbl>
              <c:idx val="1"/>
              <c:layout>
                <c:manualLayout>
                  <c:x val="-5.5555555555555558E-3"/>
                  <c:y val="1.384083547787573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E4-478C-B4FA-ADFBA736CCD3}"/>
                </c:ext>
              </c:extLst>
            </c:dLbl>
            <c:dLbl>
              <c:idx val="2"/>
              <c:layout>
                <c:manualLayout>
                  <c:x val="-5.5557742782153252E-3"/>
                  <c:y val="1.61376548390300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3E4-478C-B4FA-ADFBA736CCD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Sheet1!$B$91:$D$91</c:f>
              <c:strCache>
                <c:ptCount val="3"/>
                <c:pt idx="0">
                  <c:v>Emirati
</c:v>
                </c:pt>
                <c:pt idx="1">
                  <c:v>Non Emirati
</c:v>
                </c:pt>
                <c:pt idx="2">
                  <c:v>Total 
</c:v>
                </c:pt>
              </c:strCache>
            </c:strRef>
          </c:cat>
          <c:val>
            <c:numRef>
              <c:f>Sheet1!$B$93:$D$93</c:f>
              <c:numCache>
                <c:formatCode>0.0</c:formatCode>
                <c:ptCount val="3"/>
                <c:pt idx="0">
                  <c:v>53.3</c:v>
                </c:pt>
                <c:pt idx="1">
                  <c:v>55.5</c:v>
                </c:pt>
                <c:pt idx="2">
                  <c:v>54.9</c:v>
                </c:pt>
              </c:numCache>
            </c:numRef>
          </c:val>
          <c:extLst>
            <c:ext xmlns:c16="http://schemas.microsoft.com/office/drawing/2014/chart" uri="{C3380CC4-5D6E-409C-BE32-E72D297353CC}">
              <c16:uniqueId val="{00000005-93E4-478C-B4FA-ADFBA736CCD3}"/>
            </c:ext>
          </c:extLst>
        </c:ser>
        <c:dLbls>
          <c:showLegendKey val="0"/>
          <c:showVal val="0"/>
          <c:showCatName val="0"/>
          <c:showSerName val="0"/>
          <c:showPercent val="0"/>
          <c:showBubbleSize val="0"/>
        </c:dLbls>
        <c:gapWidth val="150"/>
        <c:axId val="1050068480"/>
        <c:axId val="1067570816"/>
      </c:barChart>
      <c:catAx>
        <c:axId val="1050068480"/>
        <c:scaling>
          <c:orientation val="minMax"/>
        </c:scaling>
        <c:delete val="0"/>
        <c:axPos val="b"/>
        <c:numFmt formatCode="General" sourceLinked="0"/>
        <c:majorTickMark val="out"/>
        <c:minorTickMark val="none"/>
        <c:tickLblPos val="nextTo"/>
        <c:crossAx val="1067570816"/>
        <c:crosses val="autoZero"/>
        <c:auto val="1"/>
        <c:lblAlgn val="ctr"/>
        <c:lblOffset val="100"/>
        <c:noMultiLvlLbl val="0"/>
      </c:catAx>
      <c:valAx>
        <c:axId val="1067570816"/>
        <c:scaling>
          <c:orientation val="minMax"/>
          <c:max val="60"/>
        </c:scaling>
        <c:delete val="0"/>
        <c:axPos val="l"/>
        <c:majorGridlines>
          <c:spPr>
            <a:ln>
              <a:prstDash val="sysDot"/>
            </a:ln>
          </c:spPr>
        </c:majorGridlines>
        <c:numFmt formatCode="0.0" sourceLinked="1"/>
        <c:majorTickMark val="out"/>
        <c:minorTickMark val="none"/>
        <c:tickLblPos val="nextTo"/>
        <c:crossAx val="1050068480"/>
        <c:crosses val="autoZero"/>
        <c:crossBetween val="between"/>
      </c:valAx>
      <c:spPr>
        <a:noFill/>
        <a:ln w="25400">
          <a:noFill/>
        </a:ln>
      </c:spPr>
    </c:plotArea>
    <c:legend>
      <c:legendPos val="b"/>
      <c:layout>
        <c:manualLayout>
          <c:xMode val="edge"/>
          <c:yMode val="edge"/>
          <c:x val="0.38715463652342913"/>
          <c:y val="0.88912763374933867"/>
          <c:w val="0.22569053641434567"/>
          <c:h val="0.11087236625066135"/>
        </c:manualLayout>
      </c:layout>
      <c:overlay val="0"/>
    </c:legend>
    <c:plotVisOnly val="1"/>
    <c:dispBlanksAs val="gap"/>
    <c:showDLblsOverMax val="0"/>
  </c:chart>
  <c:spPr>
    <a:ln>
      <a:noFill/>
    </a:ln>
  </c:spPr>
  <c:txPr>
    <a:bodyPr/>
    <a:lstStyle/>
    <a:p>
      <a:pPr>
        <a:defRPr sz="9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Sheet1!$B$104</c:f>
              <c:strCache>
                <c:ptCount val="1"/>
                <c:pt idx="0">
                  <c:v>  Male</c:v>
                </c:pt>
              </c:strCache>
            </c:strRef>
          </c:tx>
          <c:spPr>
            <a:solidFill>
              <a:schemeClr val="bg1">
                <a:lumMod val="8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Sheet1!$C$102:$E$103</c:f>
              <c:strCache>
                <c:ptCount val="3"/>
                <c:pt idx="0">
                  <c:v>Secondary and below</c:v>
                </c:pt>
                <c:pt idx="1">
                  <c:v>Post-secondary below university</c:v>
                </c:pt>
                <c:pt idx="2">
                  <c:v>University or higher</c:v>
                </c:pt>
              </c:strCache>
            </c:strRef>
          </c:cat>
          <c:val>
            <c:numRef>
              <c:f>Sheet1!$C$104:$E$104</c:f>
              <c:numCache>
                <c:formatCode>General</c:formatCode>
                <c:ptCount val="3"/>
                <c:pt idx="0">
                  <c:v>71.099999999999994</c:v>
                </c:pt>
                <c:pt idx="1">
                  <c:v>6.6</c:v>
                </c:pt>
                <c:pt idx="2" formatCode="0.0">
                  <c:v>22.3</c:v>
                </c:pt>
              </c:numCache>
            </c:numRef>
          </c:val>
          <c:extLst>
            <c:ext xmlns:c16="http://schemas.microsoft.com/office/drawing/2014/chart" uri="{C3380CC4-5D6E-409C-BE32-E72D297353CC}">
              <c16:uniqueId val="{00000000-04AD-4D8C-9E25-02FCC47C51B6}"/>
            </c:ext>
          </c:extLst>
        </c:ser>
        <c:ser>
          <c:idx val="1"/>
          <c:order val="1"/>
          <c:tx>
            <c:strRef>
              <c:f>Sheet1!$B$105</c:f>
              <c:strCache>
                <c:ptCount val="1"/>
                <c:pt idx="0">
                  <c:v>  Female</c:v>
                </c:pt>
              </c:strCache>
            </c:strRef>
          </c:tx>
          <c:spPr>
            <a:solidFill>
              <a:srgbClr val="FF0000"/>
            </a:solidFill>
          </c:spPr>
          <c:invertIfNegative val="0"/>
          <c:dLbls>
            <c:dLbl>
              <c:idx val="0"/>
              <c:numFmt formatCode="#,##0.0" sourceLinked="0"/>
              <c:spPr>
                <a:noFill/>
                <a:ln>
                  <a:noFill/>
                </a:ln>
                <a:effectLst/>
              </c:spPr>
              <c:txPr>
                <a:bodyPr wrap="square" lIns="38100" tIns="19050" rIns="38100" bIns="19050" anchor="ctr">
                  <a:spAutoFit/>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1-04AD-4D8C-9E25-02FCC47C51B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Sheet1!$C$102:$E$103</c:f>
              <c:strCache>
                <c:ptCount val="3"/>
                <c:pt idx="0">
                  <c:v>Secondary and below</c:v>
                </c:pt>
                <c:pt idx="1">
                  <c:v>Post-secondary below university</c:v>
                </c:pt>
                <c:pt idx="2">
                  <c:v>University or higher</c:v>
                </c:pt>
              </c:strCache>
            </c:strRef>
          </c:cat>
          <c:val>
            <c:numRef>
              <c:f>Sheet1!$C$105:$E$105</c:f>
              <c:numCache>
                <c:formatCode>0.0</c:formatCode>
                <c:ptCount val="3"/>
                <c:pt idx="0" formatCode="General">
                  <c:v>8</c:v>
                </c:pt>
                <c:pt idx="1">
                  <c:v>1.9</c:v>
                </c:pt>
                <c:pt idx="2" formatCode="General">
                  <c:v>90.1</c:v>
                </c:pt>
              </c:numCache>
            </c:numRef>
          </c:val>
          <c:extLst>
            <c:ext xmlns:c16="http://schemas.microsoft.com/office/drawing/2014/chart" uri="{C3380CC4-5D6E-409C-BE32-E72D297353CC}">
              <c16:uniqueId val="{00000002-04AD-4D8C-9E25-02FCC47C51B6}"/>
            </c:ext>
          </c:extLst>
        </c:ser>
        <c:dLbls>
          <c:showLegendKey val="0"/>
          <c:showVal val="0"/>
          <c:showCatName val="0"/>
          <c:showSerName val="0"/>
          <c:showPercent val="0"/>
          <c:showBubbleSize val="0"/>
        </c:dLbls>
        <c:gapWidth val="150"/>
        <c:axId val="1050068992"/>
        <c:axId val="1037066240"/>
      </c:barChart>
      <c:catAx>
        <c:axId val="1050068992"/>
        <c:scaling>
          <c:orientation val="minMax"/>
        </c:scaling>
        <c:delete val="0"/>
        <c:axPos val="b"/>
        <c:numFmt formatCode="General" sourceLinked="0"/>
        <c:majorTickMark val="out"/>
        <c:minorTickMark val="none"/>
        <c:tickLblPos val="nextTo"/>
        <c:crossAx val="1037066240"/>
        <c:crosses val="autoZero"/>
        <c:auto val="1"/>
        <c:lblAlgn val="ctr"/>
        <c:lblOffset val="100"/>
        <c:noMultiLvlLbl val="0"/>
      </c:catAx>
      <c:valAx>
        <c:axId val="1037066240"/>
        <c:scaling>
          <c:orientation val="minMax"/>
        </c:scaling>
        <c:delete val="0"/>
        <c:axPos val="l"/>
        <c:majorGridlines>
          <c:spPr>
            <a:ln>
              <a:prstDash val="sysDot"/>
            </a:ln>
          </c:spPr>
        </c:majorGridlines>
        <c:numFmt formatCode="General" sourceLinked="1"/>
        <c:majorTickMark val="out"/>
        <c:minorTickMark val="none"/>
        <c:tickLblPos val="nextTo"/>
        <c:crossAx val="1050068992"/>
        <c:crosses val="autoZero"/>
        <c:crossBetween val="between"/>
      </c:valAx>
      <c:spPr>
        <a:ln>
          <a:noFill/>
          <a:prstDash val="sysDot"/>
        </a:ln>
      </c:spPr>
    </c:plotArea>
    <c:legend>
      <c:legendPos val="b"/>
      <c:overlay val="0"/>
    </c:legend>
    <c:plotVisOnly val="1"/>
    <c:dispBlanksAs val="gap"/>
    <c:showDLblsOverMax val="0"/>
  </c:chart>
  <c:spPr>
    <a:ln>
      <a:noFill/>
    </a:ln>
  </c:spPr>
  <c:txPr>
    <a:bodyPr/>
    <a:lstStyle/>
    <a:p>
      <a:pPr>
        <a:defRPr sz="8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ar-SA" sz="900"/>
              <a:t> </a:t>
            </a:r>
            <a:r>
              <a:rPr lang="en-US" sz="900"/>
              <a:t>Non Emirati</a:t>
            </a:r>
          </a:p>
        </c:rich>
      </c:tx>
      <c:layout>
        <c:manualLayout>
          <c:xMode val="edge"/>
          <c:yMode val="edge"/>
          <c:x val="0.62848600174978131"/>
          <c:y val="5.0925925925925923E-2"/>
        </c:manualLayout>
      </c:layout>
      <c:overlay val="0"/>
    </c:title>
    <c:autoTitleDeleted val="0"/>
    <c:plotArea>
      <c:layout>
        <c:manualLayout>
          <c:layoutTarget val="inner"/>
          <c:xMode val="edge"/>
          <c:yMode val="edge"/>
          <c:x val="0.25025087489063869"/>
          <c:y val="8.1712962962962946E-2"/>
          <c:w val="0.40930555555555553"/>
          <c:h val="0.68217592592592591"/>
        </c:manualLayout>
      </c:layout>
      <c:pieChart>
        <c:varyColors val="1"/>
        <c:ser>
          <c:idx val="0"/>
          <c:order val="0"/>
          <c:tx>
            <c:strRef>
              <c:f>Sheet1!$B$22</c:f>
              <c:strCache>
                <c:ptCount val="1"/>
                <c:pt idx="0">
                  <c:v> Non Emirati
</c:v>
                </c:pt>
              </c:strCache>
            </c:strRef>
          </c:tx>
          <c:spPr>
            <a:solidFill>
              <a:schemeClr val="bg1">
                <a:lumMod val="85000"/>
              </a:schemeClr>
            </a:solidFill>
          </c:spPr>
          <c:dPt>
            <c:idx val="1"/>
            <c:bubble3D val="0"/>
            <c:spPr>
              <a:solidFill>
                <a:srgbClr val="FF0000"/>
              </a:solidFill>
            </c:spPr>
            <c:extLst>
              <c:ext xmlns:c16="http://schemas.microsoft.com/office/drawing/2014/chart" uri="{C3380CC4-5D6E-409C-BE32-E72D297353CC}">
                <c16:uniqueId val="{00000001-54A1-4CA2-9B52-E6F1688BF1D4}"/>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Sheet1!$C$21:$D$21</c:f>
              <c:strCache>
                <c:ptCount val="2"/>
                <c:pt idx="0">
                  <c:v>Employed
</c:v>
                </c:pt>
                <c:pt idx="1">
                  <c:v>Unemployed
</c:v>
                </c:pt>
              </c:strCache>
            </c:strRef>
          </c:cat>
          <c:val>
            <c:numRef>
              <c:f>Sheet1!$C$22:$D$22</c:f>
              <c:numCache>
                <c:formatCode>General</c:formatCode>
                <c:ptCount val="2"/>
                <c:pt idx="0">
                  <c:v>99.6</c:v>
                </c:pt>
                <c:pt idx="1">
                  <c:v>0.4</c:v>
                </c:pt>
              </c:numCache>
            </c:numRef>
          </c:val>
          <c:extLst>
            <c:ext xmlns:c16="http://schemas.microsoft.com/office/drawing/2014/chart" uri="{C3380CC4-5D6E-409C-BE32-E72D297353CC}">
              <c16:uniqueId val="{00000002-54A1-4CA2-9B52-E6F1688BF1D4}"/>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en-US" sz="900"/>
              <a:t>Emirati</a:t>
            </a:r>
          </a:p>
        </c:rich>
      </c:tx>
      <c:layout>
        <c:manualLayout>
          <c:xMode val="edge"/>
          <c:yMode val="edge"/>
          <c:x val="0.64320122484689413"/>
          <c:y val="2.7777777777777776E-2"/>
        </c:manualLayout>
      </c:layout>
      <c:overlay val="0"/>
    </c:title>
    <c:autoTitleDeleted val="0"/>
    <c:plotArea>
      <c:layout>
        <c:manualLayout>
          <c:layoutTarget val="inner"/>
          <c:xMode val="edge"/>
          <c:yMode val="edge"/>
          <c:x val="0.3137482502187226"/>
          <c:y val="0.10949074074074074"/>
          <c:w val="0.38361461067366581"/>
          <c:h val="0.63935768445610963"/>
        </c:manualLayout>
      </c:layout>
      <c:pieChart>
        <c:varyColors val="1"/>
        <c:ser>
          <c:idx val="0"/>
          <c:order val="0"/>
          <c:tx>
            <c:strRef>
              <c:f>Sheet1!$B$20</c:f>
              <c:strCache>
                <c:ptCount val="1"/>
                <c:pt idx="0">
                  <c:v>
Emirati
</c:v>
                </c:pt>
              </c:strCache>
            </c:strRef>
          </c:tx>
          <c:spPr>
            <a:solidFill>
              <a:srgbClr val="FF0000"/>
            </a:solidFill>
          </c:spPr>
          <c:dPt>
            <c:idx val="0"/>
            <c:bubble3D val="0"/>
            <c:spPr>
              <a:solidFill>
                <a:schemeClr val="bg1">
                  <a:lumMod val="85000"/>
                </a:schemeClr>
              </a:solidFill>
            </c:spPr>
            <c:extLst>
              <c:ext xmlns:c16="http://schemas.microsoft.com/office/drawing/2014/chart" uri="{C3380CC4-5D6E-409C-BE32-E72D297353CC}">
                <c16:uniqueId val="{00000001-03B8-47CB-BCCC-48EE19C60925}"/>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Sheet1!$C$19:$D$19</c:f>
              <c:strCache>
                <c:ptCount val="2"/>
                <c:pt idx="0">
                  <c:v>Employed
</c:v>
                </c:pt>
                <c:pt idx="1">
                  <c:v>Unemployed
</c:v>
                </c:pt>
              </c:strCache>
            </c:strRef>
          </c:cat>
          <c:val>
            <c:numRef>
              <c:f>Sheet1!$C$20:$D$20</c:f>
              <c:numCache>
                <c:formatCode>0.0</c:formatCode>
                <c:ptCount val="2"/>
                <c:pt idx="0">
                  <c:v>96.6</c:v>
                </c:pt>
                <c:pt idx="1">
                  <c:v>3.4</c:v>
                </c:pt>
              </c:numCache>
            </c:numRef>
          </c:val>
          <c:extLst>
            <c:ext xmlns:c16="http://schemas.microsoft.com/office/drawing/2014/chart" uri="{C3380CC4-5D6E-409C-BE32-E72D297353CC}">
              <c16:uniqueId val="{00000002-03B8-47CB-BCCC-48EE19C60925}"/>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086662219323028E-2"/>
          <c:y val="2.5745472623721479E-2"/>
          <c:w val="0.93192101036015873"/>
          <c:h val="0.8401669510539741"/>
        </c:manualLayout>
      </c:layout>
      <c:lineChart>
        <c:grouping val="standard"/>
        <c:varyColors val="0"/>
        <c:ser>
          <c:idx val="0"/>
          <c:order val="0"/>
          <c:tx>
            <c:strRef>
              <c:f>Sheet1!$A$27</c:f>
              <c:strCache>
                <c:ptCount val="1"/>
                <c:pt idx="0">
                  <c:v>Emirati
</c:v>
                </c:pt>
              </c:strCache>
            </c:strRef>
          </c:tx>
          <c:spPr>
            <a:ln>
              <a:solidFill>
                <a:schemeClr val="bg1">
                  <a:lumMod val="85000"/>
                </a:schemeClr>
              </a:solidFill>
            </a:ln>
          </c:spPr>
          <c:marker>
            <c:spPr>
              <a:solidFill>
                <a:srgbClr val="FF0000"/>
              </a:solidFill>
            </c:spPr>
          </c:marker>
          <c:dLbls>
            <c:dLbl>
              <c:idx val="0"/>
              <c:layout>
                <c:manualLayout>
                  <c:x val="-3.923489386740054E-2"/>
                  <c:y val="-4.7595299346281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3E2-46D8-AA57-A3D2A8FB7B84}"/>
                </c:ext>
              </c:extLst>
            </c:dLbl>
            <c:dLbl>
              <c:idx val="1"/>
              <c:layout>
                <c:manualLayout>
                  <c:x val="-6.2302822855021978E-2"/>
                  <c:y val="-1.92089401591589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3E2-46D8-AA57-A3D2A8FB7B84}"/>
                </c:ext>
              </c:extLst>
            </c:dLbl>
            <c:dLbl>
              <c:idx val="2"/>
              <c:layout>
                <c:manualLayout>
                  <c:x val="-4.7562982696475811E-2"/>
                  <c:y val="-4.51077896493605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3E2-46D8-AA57-A3D2A8FB7B84}"/>
                </c:ext>
              </c:extLst>
            </c:dLbl>
            <c:dLbl>
              <c:idx val="4"/>
              <c:layout>
                <c:manualLayout>
                  <c:x val="-4.9219519201890889E-2"/>
                  <c:y val="2.60975410509091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3E2-46D8-AA57-A3D2A8FB7B84}"/>
                </c:ext>
              </c:extLst>
            </c:dLbl>
            <c:dLbl>
              <c:idx val="5"/>
              <c:layout>
                <c:manualLayout>
                  <c:x val="-6.075677107368628E-2"/>
                  <c:y val="2.43366867148053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3E2-46D8-AA57-A3D2A8FB7B84}"/>
                </c:ext>
              </c:extLst>
            </c:dLbl>
            <c:dLbl>
              <c:idx val="6"/>
              <c:layout>
                <c:manualLayout>
                  <c:x val="-5.1514149125530345E-2"/>
                  <c:y val="2.50138258822605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3E2-46D8-AA57-A3D2A8FB7B84}"/>
                </c:ext>
              </c:extLst>
            </c:dLbl>
            <c:dLbl>
              <c:idx val="7"/>
              <c:layout>
                <c:manualLayout>
                  <c:x val="-6.2856654121483335E-2"/>
                  <c:y val="-2.7639228775887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3E2-46D8-AA57-A3D2A8FB7B84}"/>
                </c:ext>
              </c:extLst>
            </c:dLbl>
            <c:dLbl>
              <c:idx val="8"/>
              <c:layout>
                <c:manualLayout>
                  <c:x val="-4.2848592057531207E-2"/>
                  <c:y val="3.1053130039761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3E2-46D8-AA57-A3D2A8FB7B84}"/>
                </c:ext>
              </c:extLst>
            </c:dLbl>
            <c:dLbl>
              <c:idx val="9"/>
              <c:layout>
                <c:manualLayout>
                  <c:x val="-2.9141050397483569E-2"/>
                  <c:y val="-4.32420529121268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3E2-46D8-AA57-A3D2A8FB7B84}"/>
                </c:ext>
              </c:extLst>
            </c:dLbl>
            <c:dLbl>
              <c:idx val="10"/>
              <c:layout>
                <c:manualLayout>
                  <c:x val="-2.6543241966179545E-2"/>
                  <c:y val="-4.51631558571284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3E2-46D8-AA57-A3D2A8FB7B84}"/>
                </c:ext>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Sheet1!$B$26:$L$26</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Sheet1!$B$27:$L$27</c:f>
              <c:numCache>
                <c:formatCode>General</c:formatCode>
                <c:ptCount val="11"/>
                <c:pt idx="0">
                  <c:v>1.1000000000000001</c:v>
                </c:pt>
                <c:pt idx="1">
                  <c:v>11.5</c:v>
                </c:pt>
                <c:pt idx="2">
                  <c:v>20.9</c:v>
                </c:pt>
                <c:pt idx="3">
                  <c:v>18.899999999999999</c:v>
                </c:pt>
                <c:pt idx="4">
                  <c:v>16.7</c:v>
                </c:pt>
                <c:pt idx="5">
                  <c:v>12.5</c:v>
                </c:pt>
                <c:pt idx="6">
                  <c:v>8.4</c:v>
                </c:pt>
                <c:pt idx="7">
                  <c:v>4.7</c:v>
                </c:pt>
                <c:pt idx="8">
                  <c:v>2.8</c:v>
                </c:pt>
                <c:pt idx="9">
                  <c:v>1.4</c:v>
                </c:pt>
                <c:pt idx="10">
                  <c:v>1.1000000000000001</c:v>
                </c:pt>
              </c:numCache>
            </c:numRef>
          </c:val>
          <c:smooth val="0"/>
          <c:extLst>
            <c:ext xmlns:c16="http://schemas.microsoft.com/office/drawing/2014/chart" uri="{C3380CC4-5D6E-409C-BE32-E72D297353CC}">
              <c16:uniqueId val="{0000000A-73E2-46D8-AA57-A3D2A8FB7B84}"/>
            </c:ext>
          </c:extLst>
        </c:ser>
        <c:ser>
          <c:idx val="1"/>
          <c:order val="1"/>
          <c:tx>
            <c:strRef>
              <c:f>Sheet1!$A$30</c:f>
              <c:strCache>
                <c:ptCount val="1"/>
                <c:pt idx="0">
                  <c:v> Non Emirati
</c:v>
                </c:pt>
              </c:strCache>
            </c:strRef>
          </c:tx>
          <c:spPr>
            <a:ln>
              <a:solidFill>
                <a:srgbClr val="FF0000"/>
              </a:solidFill>
            </a:ln>
          </c:spPr>
          <c:dLbls>
            <c:dLbl>
              <c:idx val="0"/>
              <c:layout>
                <c:manualLayout>
                  <c:x val="9.2208404353166032E-3"/>
                  <c:y val="-1.85737957379720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3E2-46D8-AA57-A3D2A8FB7B84}"/>
                </c:ext>
              </c:extLst>
            </c:dLbl>
            <c:dLbl>
              <c:idx val="1"/>
              <c:layout>
                <c:manualLayout>
                  <c:x val="-3.6883361741266748E-3"/>
                  <c:y val="1.59203963468331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3E2-46D8-AA57-A3D2A8FB7B84}"/>
                </c:ext>
              </c:extLst>
            </c:dLbl>
            <c:dLbl>
              <c:idx val="2"/>
              <c:layout>
                <c:manualLayout>
                  <c:x val="-9.2336189228490444E-3"/>
                  <c:y val="3.33055945150264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3E2-46D8-AA57-A3D2A8FB7B84}"/>
                </c:ext>
              </c:extLst>
            </c:dLbl>
            <c:dLbl>
              <c:idx val="4"/>
              <c:layout>
                <c:manualLayout>
                  <c:x val="6.920415224913495E-3"/>
                  <c:y val="-3.508771929824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3E2-46D8-AA57-A3D2A8FB7B84}"/>
                </c:ext>
              </c:extLst>
            </c:dLbl>
            <c:dLbl>
              <c:idx val="5"/>
              <c:layout>
                <c:manualLayout>
                  <c:x val="-1.0294233388038813E-2"/>
                  <c:y val="-3.18407926936663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3E2-46D8-AA57-A3D2A8FB7B84}"/>
                </c:ext>
              </c:extLst>
            </c:dLbl>
            <c:dLbl>
              <c:idx val="6"/>
              <c:layout>
                <c:manualLayout>
                  <c:x val="-4.7123576977463688E-3"/>
                  <c:y val="-4.1666727604316722E-2"/>
                </c:manualLayout>
              </c:layout>
              <c:numFmt formatCode="#,##0.0" sourceLinked="0"/>
              <c:spPr>
                <a:solidFill>
                  <a:schemeClr val="accent2">
                    <a:lumMod val="40000"/>
                    <a:lumOff val="60000"/>
                  </a:schemeClr>
                </a:solidFill>
                <a:ln>
                  <a:noFill/>
                </a:ln>
                <a:effectLst/>
              </c:spPr>
              <c:txPr>
                <a:bodyPr wrap="square" lIns="38100" tIns="19050" rIns="38100" bIns="19050" anchor="ctr">
                  <a:noAutofit/>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4.2544957768550808E-2"/>
                      <c:h val="6.6879036118197871E-2"/>
                    </c:manualLayout>
                  </c15:layout>
                </c:ext>
                <c:ext xmlns:c16="http://schemas.microsoft.com/office/drawing/2014/chart" uri="{C3380CC4-5D6E-409C-BE32-E72D297353CC}">
                  <c16:uniqueId val="{00000010-73E2-46D8-AA57-A3D2A8FB7B84}"/>
                </c:ext>
              </c:extLst>
            </c:dLbl>
            <c:dLbl>
              <c:idx val="7"/>
              <c:layout>
                <c:manualLayout>
                  <c:x val="-4.7032094623538495E-3"/>
                  <c:y val="-5.228032516887215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3E2-46D8-AA57-A3D2A8FB7B84}"/>
                </c:ext>
              </c:extLst>
            </c:dLbl>
            <c:dLbl>
              <c:idx val="8"/>
              <c:layout>
                <c:manualLayout>
                  <c:x val="-1.6073304374569997E-2"/>
                  <c:y val="-3.63045626142711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3E2-46D8-AA57-A3D2A8FB7B84}"/>
                </c:ext>
              </c:extLst>
            </c:dLbl>
            <c:dLbl>
              <c:idx val="9"/>
              <c:layout>
                <c:manualLayout>
                  <c:x val="-6.9304853182438897E-2"/>
                  <c:y val="6.149827643950573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3E2-46D8-AA57-A3D2A8FB7B84}"/>
                </c:ext>
              </c:extLst>
            </c:dLbl>
            <c:dLbl>
              <c:idx val="10"/>
              <c:layout>
                <c:manualLayout>
                  <c:x val="-6.6334991708126038E-3"/>
                  <c:y val="1.2133765593683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3E2-46D8-AA57-A3D2A8FB7B84}"/>
                </c:ext>
              </c:extLst>
            </c:dLbl>
            <c:spPr>
              <a:solidFill>
                <a:schemeClr val="accent2">
                  <a:lumMod val="40000"/>
                  <a:lumOff val="6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Sheet1!$B$26:$L$26</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Sheet1!$B$30:$L$30</c:f>
              <c:numCache>
                <c:formatCode>General</c:formatCode>
                <c:ptCount val="11"/>
                <c:pt idx="0">
                  <c:v>0.4</c:v>
                </c:pt>
                <c:pt idx="1">
                  <c:v>8.6</c:v>
                </c:pt>
                <c:pt idx="2">
                  <c:v>19.399999999999999</c:v>
                </c:pt>
                <c:pt idx="3">
                  <c:v>21.7</c:v>
                </c:pt>
                <c:pt idx="4">
                  <c:v>17.7</c:v>
                </c:pt>
                <c:pt idx="5">
                  <c:v>13.3</c:v>
                </c:pt>
                <c:pt idx="6">
                  <c:v>9</c:v>
                </c:pt>
                <c:pt idx="7">
                  <c:v>5.0999999999999996</c:v>
                </c:pt>
                <c:pt idx="8">
                  <c:v>3.2</c:v>
                </c:pt>
                <c:pt idx="9">
                  <c:v>1.1000000000000001</c:v>
                </c:pt>
                <c:pt idx="10">
                  <c:v>0.5</c:v>
                </c:pt>
              </c:numCache>
            </c:numRef>
          </c:val>
          <c:smooth val="0"/>
          <c:extLst>
            <c:ext xmlns:c16="http://schemas.microsoft.com/office/drawing/2014/chart" uri="{C3380CC4-5D6E-409C-BE32-E72D297353CC}">
              <c16:uniqueId val="{00000015-73E2-46D8-AA57-A3D2A8FB7B84}"/>
            </c:ext>
          </c:extLst>
        </c:ser>
        <c:dLbls>
          <c:showLegendKey val="0"/>
          <c:showVal val="0"/>
          <c:showCatName val="0"/>
          <c:showSerName val="0"/>
          <c:showPercent val="0"/>
          <c:showBubbleSize val="0"/>
        </c:dLbls>
        <c:marker val="1"/>
        <c:smooth val="0"/>
        <c:axId val="1050069504"/>
        <c:axId val="1056618688"/>
      </c:lineChart>
      <c:catAx>
        <c:axId val="1050069504"/>
        <c:scaling>
          <c:orientation val="minMax"/>
        </c:scaling>
        <c:delete val="0"/>
        <c:axPos val="b"/>
        <c:numFmt formatCode="General" sourceLinked="0"/>
        <c:majorTickMark val="out"/>
        <c:minorTickMark val="none"/>
        <c:tickLblPos val="nextTo"/>
        <c:crossAx val="1056618688"/>
        <c:crosses val="autoZero"/>
        <c:auto val="1"/>
        <c:lblAlgn val="ctr"/>
        <c:lblOffset val="100"/>
        <c:noMultiLvlLbl val="0"/>
      </c:catAx>
      <c:valAx>
        <c:axId val="1056618688"/>
        <c:scaling>
          <c:orientation val="minMax"/>
        </c:scaling>
        <c:delete val="0"/>
        <c:axPos val="l"/>
        <c:majorGridlines>
          <c:spPr>
            <a:ln>
              <a:prstDash val="sysDot"/>
            </a:ln>
          </c:spPr>
        </c:majorGridlines>
        <c:numFmt formatCode="General" sourceLinked="1"/>
        <c:majorTickMark val="out"/>
        <c:minorTickMark val="none"/>
        <c:tickLblPos val="nextTo"/>
        <c:crossAx val="1050069504"/>
        <c:crosses val="autoZero"/>
        <c:crossBetween val="between"/>
      </c:valAx>
    </c:plotArea>
    <c:legend>
      <c:legendPos val="b"/>
      <c:layout>
        <c:manualLayout>
          <c:xMode val="edge"/>
          <c:yMode val="edge"/>
          <c:x val="0.22955001136474931"/>
          <c:y val="0.9414052110674751"/>
          <c:w val="0.46814137378568116"/>
          <c:h val="4.798119136796946E-2"/>
        </c:manualLayout>
      </c:layout>
      <c:overlay val="0"/>
    </c:legend>
    <c:plotVisOnly val="1"/>
    <c:dispBlanksAs val="gap"/>
    <c:showDLblsOverMax val="0"/>
  </c:chart>
  <c:spPr>
    <a:ln>
      <a:noFill/>
    </a:ln>
  </c:spPr>
  <c:txPr>
    <a:bodyPr/>
    <a:lstStyle/>
    <a:p>
      <a:pPr>
        <a:defRPr b="1"/>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Sheet1!$A$45</c:f>
              <c:strCache>
                <c:ptCount val="1"/>
                <c:pt idx="0">
                  <c:v>Emirati
</c:v>
                </c:pt>
              </c:strCache>
            </c:strRef>
          </c:tx>
          <c:spPr>
            <a:ln>
              <a:solidFill>
                <a:schemeClr val="bg1">
                  <a:lumMod val="85000"/>
                </a:schemeClr>
              </a:solidFill>
            </a:ln>
          </c:spPr>
          <c:marker>
            <c:spPr>
              <a:solidFill>
                <a:srgbClr val="FF0000"/>
              </a:solidFill>
            </c:spPr>
          </c:marker>
          <c:dLbls>
            <c:dLbl>
              <c:idx val="0"/>
              <c:layout>
                <c:manualLayout>
                  <c:x val="-4.2862610026789129E-2"/>
                  <c:y val="-2.63429205240558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B69-4694-B76C-F3FE84427BA1}"/>
                </c:ext>
              </c:extLst>
            </c:dLbl>
            <c:dLbl>
              <c:idx val="1"/>
              <c:layout>
                <c:manualLayout>
                  <c:x val="-1.9900497512437838E-2"/>
                  <c:y val="-3.0620223319542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B69-4694-B76C-F3FE84427BA1}"/>
                </c:ext>
              </c:extLst>
            </c:dLbl>
            <c:dLbl>
              <c:idx val="2"/>
              <c:layout>
                <c:manualLayout>
                  <c:x val="-3.3677765021048606E-2"/>
                  <c:y val="-2.36170648160505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B69-4694-B76C-F3FE84427BA1}"/>
                </c:ext>
              </c:extLst>
            </c:dLbl>
            <c:dLbl>
              <c:idx val="3"/>
              <c:layout>
                <c:manualLayout>
                  <c:x val="-3.5208572522005356E-2"/>
                  <c:y val="-1.85707549268206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B69-4694-B76C-F3FE84427BA1}"/>
                </c:ext>
              </c:extLst>
            </c:dLbl>
            <c:dLbl>
              <c:idx val="4"/>
              <c:layout>
                <c:manualLayout>
                  <c:x val="-3.2146957520091848E-2"/>
                  <c:y val="-3.38983050847457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B69-4694-B76C-F3FE84427BA1}"/>
                </c:ext>
              </c:extLst>
            </c:dLbl>
            <c:dLbl>
              <c:idx val="5"/>
              <c:layout>
                <c:manualLayout>
                  <c:x val="-5.2862278552723964E-3"/>
                  <c:y val="5.927585411656076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B69-4694-B76C-F3FE84427BA1}"/>
                </c:ext>
              </c:extLst>
            </c:dLbl>
            <c:dLbl>
              <c:idx val="6"/>
              <c:layout>
                <c:manualLayout>
                  <c:x val="-2.7554535017221583E-2"/>
                  <c:y val="-3.6262203626220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B69-4694-B76C-F3FE84427BA1}"/>
                </c:ext>
              </c:extLst>
            </c:dLbl>
            <c:dLbl>
              <c:idx val="7"/>
              <c:layout>
                <c:manualLayout>
                  <c:x val="-3.5653470985472398E-2"/>
                  <c:y val="-3.628132924062462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B69-4694-B76C-F3FE84427BA1}"/>
                </c:ext>
              </c:extLst>
            </c:dLbl>
            <c:dLbl>
              <c:idx val="8"/>
              <c:layout>
                <c:manualLayout>
                  <c:x val="-1.3545958879135516E-2"/>
                  <c:y val="-5.27596423328441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B69-4694-B76C-F3FE84427BA1}"/>
                </c:ext>
              </c:extLst>
            </c:dLbl>
            <c:dLbl>
              <c:idx val="9"/>
              <c:layout>
                <c:manualLayout>
                  <c:x val="-2.2107512106336994E-2"/>
                  <c:y val="3.2884025090083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B69-4694-B76C-F3FE84427BA1}"/>
                </c:ext>
              </c:extLst>
            </c:dLbl>
            <c:dLbl>
              <c:idx val="10"/>
              <c:layout>
                <c:manualLayout>
                  <c:x val="-4.5924225028704888E-3"/>
                  <c:y val="-1.67364016736401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B69-4694-B76C-F3FE84427BA1}"/>
                </c:ext>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Sheet1!$B$43:$L$44</c:f>
              <c:multiLvlStrCache>
                <c:ptCount val="11"/>
                <c:lvl>
                  <c:pt idx="1">
                    <c:v>Write</c:v>
                  </c:pt>
                  <c:pt idx="5">
                    <c:v>  non-tertiary</c:v>
                  </c:pt>
                </c:lvl>
                <c:lvl>
                  <c:pt idx="0">
                    <c:v> Illiterate</c:v>
                  </c:pt>
                  <c:pt idx="1">
                    <c:v>Read &amp;</c:v>
                  </c:pt>
                  <c:pt idx="2">
                    <c:v> Primary</c:v>
                  </c:pt>
                  <c:pt idx="3">
                    <c:v>Preparatory</c:v>
                  </c:pt>
                  <c:pt idx="4">
                    <c:v>Secondary</c:v>
                  </c:pt>
                  <c:pt idx="5">
                    <c:v>Post-secondary </c:v>
                  </c:pt>
                  <c:pt idx="6">
                    <c:v> Short-cycle tertiary</c:v>
                  </c:pt>
                  <c:pt idx="7">
                    <c:v>University  or Equivalent</c:v>
                  </c:pt>
                  <c:pt idx="8">
                    <c:v>Higher Diploma</c:v>
                  </c:pt>
                  <c:pt idx="9">
                    <c:v> Master or Equivalent</c:v>
                  </c:pt>
                  <c:pt idx="10">
                    <c:v>Doctorate  or Equivalent</c:v>
                  </c:pt>
                </c:lvl>
              </c:multiLvlStrCache>
            </c:multiLvlStrRef>
          </c:cat>
          <c:val>
            <c:numRef>
              <c:f>Sheet1!$B$45:$L$45</c:f>
              <c:numCache>
                <c:formatCode>General</c:formatCode>
                <c:ptCount val="11"/>
                <c:pt idx="0">
                  <c:v>0.2</c:v>
                </c:pt>
                <c:pt idx="1">
                  <c:v>0.8</c:v>
                </c:pt>
                <c:pt idx="2">
                  <c:v>2.9</c:v>
                </c:pt>
                <c:pt idx="3">
                  <c:v>8.6</c:v>
                </c:pt>
                <c:pt idx="4">
                  <c:v>38.1</c:v>
                </c:pt>
                <c:pt idx="5">
                  <c:v>1.5</c:v>
                </c:pt>
                <c:pt idx="6">
                  <c:v>5.7</c:v>
                </c:pt>
                <c:pt idx="7">
                  <c:v>34.700000000000003</c:v>
                </c:pt>
                <c:pt idx="8">
                  <c:v>1.1000000000000001</c:v>
                </c:pt>
                <c:pt idx="9">
                  <c:v>5.6</c:v>
                </c:pt>
                <c:pt idx="10">
                  <c:v>0.8</c:v>
                </c:pt>
              </c:numCache>
            </c:numRef>
          </c:val>
          <c:smooth val="0"/>
          <c:extLst>
            <c:ext xmlns:c16="http://schemas.microsoft.com/office/drawing/2014/chart" uri="{C3380CC4-5D6E-409C-BE32-E72D297353CC}">
              <c16:uniqueId val="{0000000B-7B69-4694-B76C-F3FE84427BA1}"/>
            </c:ext>
          </c:extLst>
        </c:ser>
        <c:ser>
          <c:idx val="1"/>
          <c:order val="1"/>
          <c:tx>
            <c:strRef>
              <c:f>Sheet1!$A$46</c:f>
              <c:strCache>
                <c:ptCount val="1"/>
                <c:pt idx="0">
                  <c:v> Non Emirati
</c:v>
                </c:pt>
              </c:strCache>
            </c:strRef>
          </c:tx>
          <c:spPr>
            <a:ln>
              <a:solidFill>
                <a:srgbClr val="FF0000"/>
              </a:solidFill>
            </a:ln>
          </c:spPr>
          <c:dLbls>
            <c:dLbl>
              <c:idx val="0"/>
              <c:layout>
                <c:manualLayout>
                  <c:x val="-3.567106924493222E-2"/>
                  <c:y val="-3.0735530939988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B69-4694-B76C-F3FE84427BA1}"/>
                </c:ext>
              </c:extLst>
            </c:dLbl>
            <c:dLbl>
              <c:idx val="1"/>
              <c:layout>
                <c:manualLayout>
                  <c:x val="-2.6913524443198906E-2"/>
                  <c:y val="-3.73766459108929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B69-4694-B76C-F3FE84427BA1}"/>
                </c:ext>
              </c:extLst>
            </c:dLbl>
            <c:dLbl>
              <c:idx val="2"/>
              <c:layout>
                <c:manualLayout>
                  <c:x val="2.1542198155196156E-3"/>
                  <c:y val="-1.35938360949874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B69-4694-B76C-F3FE84427BA1}"/>
                </c:ext>
              </c:extLst>
            </c:dLbl>
            <c:dLbl>
              <c:idx val="3"/>
              <c:layout>
                <c:manualLayout>
                  <c:x val="-2.40831964969896E-2"/>
                  <c:y val="-4.16666666666666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7B69-4694-B76C-F3FE84427BA1}"/>
                </c:ext>
              </c:extLst>
            </c:dLbl>
            <c:dLbl>
              <c:idx val="4"/>
              <c:layout>
                <c:manualLayout>
                  <c:x val="-2.4296807904752433E-2"/>
                  <c:y val="-2.87382890697985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7B69-4694-B76C-F3FE84427BA1}"/>
                </c:ext>
              </c:extLst>
            </c:dLbl>
            <c:dLbl>
              <c:idx val="5"/>
              <c:layout>
                <c:manualLayout>
                  <c:x val="-3.3677765021048661E-2"/>
                  <c:y val="-4.46304044630404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7B69-4694-B76C-F3FE84427BA1}"/>
                </c:ext>
              </c:extLst>
            </c:dLbl>
            <c:dLbl>
              <c:idx val="6"/>
              <c:layout>
                <c:manualLayout>
                  <c:x val="-9.1423125550009025E-3"/>
                  <c:y val="-2.00047721307564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7B69-4694-B76C-F3FE84427BA1}"/>
                </c:ext>
              </c:extLst>
            </c:dLbl>
            <c:dLbl>
              <c:idx val="7"/>
              <c:layout>
                <c:manualLayout>
                  <c:x val="-2.2962112514351322E-2"/>
                  <c:y val="-3.3898305084745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7B69-4694-B76C-F3FE84427BA1}"/>
                </c:ext>
              </c:extLst>
            </c:dLbl>
            <c:dLbl>
              <c:idx val="8"/>
              <c:layout>
                <c:manualLayout>
                  <c:x val="-4.811364136314189E-2"/>
                  <c:y val="-4.554473063748553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7B69-4694-B76C-F3FE84427BA1}"/>
                </c:ext>
              </c:extLst>
            </c:dLbl>
            <c:dLbl>
              <c:idx val="9"/>
              <c:layout>
                <c:manualLayout>
                  <c:x val="-1.7959988066933653E-2"/>
                  <c:y val="-4.56256708775239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7B69-4694-B76C-F3FE84427BA1}"/>
                </c:ext>
              </c:extLst>
            </c:dLbl>
            <c:dLbl>
              <c:idx val="10"/>
              <c:layout>
                <c:manualLayout>
                  <c:x val="-8.4537761268213569E-3"/>
                  <c:y val="2.05586025884695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7B69-4694-B76C-F3FE84427BA1}"/>
                </c:ext>
              </c:extLst>
            </c:dLbl>
            <c:spPr>
              <a:solidFill>
                <a:schemeClr val="accent2">
                  <a:lumMod val="20000"/>
                  <a:lumOff val="8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Sheet1!$B$43:$L$44</c:f>
              <c:multiLvlStrCache>
                <c:ptCount val="11"/>
                <c:lvl>
                  <c:pt idx="1">
                    <c:v>Write</c:v>
                  </c:pt>
                  <c:pt idx="5">
                    <c:v>  non-tertiary</c:v>
                  </c:pt>
                </c:lvl>
                <c:lvl>
                  <c:pt idx="0">
                    <c:v> Illiterate</c:v>
                  </c:pt>
                  <c:pt idx="1">
                    <c:v>Read &amp;</c:v>
                  </c:pt>
                  <c:pt idx="2">
                    <c:v> Primary</c:v>
                  </c:pt>
                  <c:pt idx="3">
                    <c:v>Preparatory</c:v>
                  </c:pt>
                  <c:pt idx="4">
                    <c:v>Secondary</c:v>
                  </c:pt>
                  <c:pt idx="5">
                    <c:v>Post-secondary </c:v>
                  </c:pt>
                  <c:pt idx="6">
                    <c:v> Short-cycle tertiary</c:v>
                  </c:pt>
                  <c:pt idx="7">
                    <c:v>University  or Equivalent</c:v>
                  </c:pt>
                  <c:pt idx="8">
                    <c:v>Higher Diploma</c:v>
                  </c:pt>
                  <c:pt idx="9">
                    <c:v> Master or Equivalent</c:v>
                  </c:pt>
                  <c:pt idx="10">
                    <c:v>Doctorate  or Equivalent</c:v>
                  </c:pt>
                </c:lvl>
              </c:multiLvlStrCache>
            </c:multiLvlStrRef>
          </c:cat>
          <c:val>
            <c:numRef>
              <c:f>Sheet1!$B$46:$L$46</c:f>
              <c:numCache>
                <c:formatCode>General</c:formatCode>
                <c:ptCount val="11"/>
                <c:pt idx="0">
                  <c:v>2.6</c:v>
                </c:pt>
                <c:pt idx="1">
                  <c:v>9.1999999999999993</c:v>
                </c:pt>
                <c:pt idx="2">
                  <c:v>10.199999999999999</c:v>
                </c:pt>
                <c:pt idx="3">
                  <c:v>15.6</c:v>
                </c:pt>
                <c:pt idx="4">
                  <c:v>22.9</c:v>
                </c:pt>
                <c:pt idx="5">
                  <c:v>1.8</c:v>
                </c:pt>
                <c:pt idx="6">
                  <c:v>3.9</c:v>
                </c:pt>
                <c:pt idx="7">
                  <c:v>26.1</c:v>
                </c:pt>
                <c:pt idx="8">
                  <c:v>0.8</c:v>
                </c:pt>
                <c:pt idx="9">
                  <c:v>6.6</c:v>
                </c:pt>
                <c:pt idx="10">
                  <c:v>0.3</c:v>
                </c:pt>
              </c:numCache>
            </c:numRef>
          </c:val>
          <c:smooth val="0"/>
          <c:extLst>
            <c:ext xmlns:c16="http://schemas.microsoft.com/office/drawing/2014/chart" uri="{C3380CC4-5D6E-409C-BE32-E72D297353CC}">
              <c16:uniqueId val="{00000017-7B69-4694-B76C-F3FE84427BA1}"/>
            </c:ext>
          </c:extLst>
        </c:ser>
        <c:dLbls>
          <c:showLegendKey val="0"/>
          <c:showVal val="0"/>
          <c:showCatName val="0"/>
          <c:showSerName val="0"/>
          <c:showPercent val="0"/>
          <c:showBubbleSize val="0"/>
        </c:dLbls>
        <c:marker val="1"/>
        <c:smooth val="0"/>
        <c:axId val="1050067456"/>
        <c:axId val="1067565056"/>
      </c:lineChart>
      <c:catAx>
        <c:axId val="1050067456"/>
        <c:scaling>
          <c:orientation val="minMax"/>
        </c:scaling>
        <c:delete val="0"/>
        <c:axPos val="b"/>
        <c:numFmt formatCode="General" sourceLinked="0"/>
        <c:majorTickMark val="out"/>
        <c:minorTickMark val="none"/>
        <c:tickLblPos val="nextTo"/>
        <c:spPr>
          <a:noFill/>
          <a:ln>
            <a:noFill/>
          </a:ln>
        </c:spPr>
        <c:txPr>
          <a:bodyPr/>
          <a:lstStyle/>
          <a:p>
            <a:pPr>
              <a:defRPr sz="700"/>
            </a:pPr>
            <a:endParaRPr lang="en-US"/>
          </a:p>
        </c:txPr>
        <c:crossAx val="1067565056"/>
        <c:crosses val="autoZero"/>
        <c:auto val="1"/>
        <c:lblAlgn val="ctr"/>
        <c:lblOffset val="100"/>
        <c:noMultiLvlLbl val="0"/>
      </c:catAx>
      <c:valAx>
        <c:axId val="1067565056"/>
        <c:scaling>
          <c:orientation val="minMax"/>
        </c:scaling>
        <c:delete val="0"/>
        <c:axPos val="l"/>
        <c:majorGridlines>
          <c:spPr>
            <a:ln>
              <a:prstDash val="sysDot"/>
            </a:ln>
          </c:spPr>
        </c:majorGridlines>
        <c:numFmt formatCode="General" sourceLinked="1"/>
        <c:majorTickMark val="out"/>
        <c:minorTickMark val="none"/>
        <c:tickLblPos val="nextTo"/>
        <c:crossAx val="1050067456"/>
        <c:crosses val="autoZero"/>
        <c:crossBetween val="between"/>
      </c:valAx>
    </c:plotArea>
    <c:legend>
      <c:legendPos val="b"/>
      <c:layout>
        <c:manualLayout>
          <c:xMode val="edge"/>
          <c:yMode val="edge"/>
          <c:x val="0.29557325832074799"/>
          <c:y val="0.93340287009578349"/>
          <c:w val="0.39131994014766847"/>
          <c:h val="4.37024346852041E-2"/>
        </c:manualLayout>
      </c:layout>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80000927445906722"/>
          <c:y val="5.7646450107715033E-2"/>
        </c:manualLayout>
      </c:layout>
      <c:overlay val="0"/>
    </c:title>
    <c:autoTitleDeleted val="0"/>
    <c:plotArea>
      <c:layout>
        <c:manualLayout>
          <c:layoutTarget val="inner"/>
          <c:xMode val="edge"/>
          <c:yMode val="edge"/>
          <c:x val="0.18403272029158896"/>
          <c:y val="0.18028579760863225"/>
          <c:w val="0.67353087931146416"/>
          <c:h val="0.68318723600410158"/>
        </c:manualLayout>
      </c:layout>
      <c:pieChart>
        <c:varyColors val="1"/>
        <c:ser>
          <c:idx val="0"/>
          <c:order val="0"/>
          <c:tx>
            <c:strRef>
              <c:f>Sheet1!$A$55</c:f>
              <c:strCache>
                <c:ptCount val="1"/>
                <c:pt idx="0">
                  <c:v>Emirati
</c:v>
                </c:pt>
              </c:strCache>
            </c:strRef>
          </c:tx>
          <c:dPt>
            <c:idx val="0"/>
            <c:bubble3D val="0"/>
            <c:spPr>
              <a:solidFill>
                <a:schemeClr val="bg1">
                  <a:lumMod val="85000"/>
                </a:schemeClr>
              </a:solidFill>
            </c:spPr>
            <c:extLst>
              <c:ext xmlns:c16="http://schemas.microsoft.com/office/drawing/2014/chart" uri="{C3380CC4-5D6E-409C-BE32-E72D297353CC}">
                <c16:uniqueId val="{00000001-D4E6-4765-BD48-036306532E91}"/>
              </c:ext>
            </c:extLst>
          </c:dPt>
          <c:dPt>
            <c:idx val="1"/>
            <c:bubble3D val="0"/>
            <c:spPr>
              <a:solidFill>
                <a:srgbClr val="FF0000"/>
              </a:solidFill>
            </c:spPr>
            <c:extLst>
              <c:ext xmlns:c16="http://schemas.microsoft.com/office/drawing/2014/chart" uri="{C3380CC4-5D6E-409C-BE32-E72D297353CC}">
                <c16:uniqueId val="{00000003-D4E6-4765-BD48-036306532E91}"/>
              </c:ext>
            </c:extLst>
          </c:dPt>
          <c:dLbls>
            <c:dLbl>
              <c:idx val="0"/>
              <c:layout>
                <c:manualLayout>
                  <c:x val="-0.12210725543729145"/>
                  <c:y val="8.9484401095309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E6-4765-BD48-036306532E91}"/>
                </c:ext>
              </c:extLst>
            </c:dLbl>
            <c:dLbl>
              <c:idx val="1"/>
              <c:layout>
                <c:manualLayout>
                  <c:x val="0.14611363906144897"/>
                  <c:y val="-0.131193466331139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E6-4765-BD48-036306532E9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Sheet1!$B$53:$F$54</c:f>
              <c:strCache>
                <c:ptCount val="4"/>
                <c:pt idx="0">
                  <c:v> Single</c:v>
                </c:pt>
                <c:pt idx="1">
                  <c:v> Married</c:v>
                </c:pt>
                <c:pt idx="2">
                  <c:v> Divorced</c:v>
                </c:pt>
                <c:pt idx="3">
                  <c:v> Widowed </c:v>
                </c:pt>
              </c:strCache>
            </c:strRef>
          </c:cat>
          <c:val>
            <c:numRef>
              <c:f>Sheet1!$B$55:$F$55</c:f>
              <c:numCache>
                <c:formatCode>0.0</c:formatCode>
                <c:ptCount val="5"/>
                <c:pt idx="0">
                  <c:v>34.799999999999997</c:v>
                </c:pt>
                <c:pt idx="1">
                  <c:v>60.4</c:v>
                </c:pt>
                <c:pt idx="2">
                  <c:v>4.2</c:v>
                </c:pt>
                <c:pt idx="3">
                  <c:v>0.6</c:v>
                </c:pt>
              </c:numCache>
            </c:numRef>
          </c:val>
          <c:extLst>
            <c:ext xmlns:c16="http://schemas.microsoft.com/office/drawing/2014/chart" uri="{C3380CC4-5D6E-409C-BE32-E72D297353CC}">
              <c16:uniqueId val="{00000004-D4E6-4765-BD48-036306532E91}"/>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80000927445906722"/>
          <c:y val="5.7646450107715033E-2"/>
        </c:manualLayout>
      </c:layout>
      <c:overlay val="0"/>
    </c:title>
    <c:autoTitleDeleted val="0"/>
    <c:plotArea>
      <c:layout>
        <c:manualLayout>
          <c:layoutTarget val="inner"/>
          <c:xMode val="edge"/>
          <c:yMode val="edge"/>
          <c:x val="0.18403272029158896"/>
          <c:y val="0.18028579760863225"/>
          <c:w val="0.67353087931146416"/>
          <c:h val="0.68318723600410158"/>
        </c:manualLayout>
      </c:layout>
      <c:pieChart>
        <c:varyColors val="1"/>
        <c:ser>
          <c:idx val="0"/>
          <c:order val="0"/>
          <c:tx>
            <c:strRef>
              <c:f>Sheet1!$A$55</c:f>
              <c:strCache>
                <c:ptCount val="1"/>
                <c:pt idx="0">
                  <c:v>Emirati
</c:v>
                </c:pt>
              </c:strCache>
            </c:strRef>
          </c:tx>
          <c:dPt>
            <c:idx val="0"/>
            <c:bubble3D val="0"/>
            <c:spPr>
              <a:solidFill>
                <a:schemeClr val="bg1">
                  <a:lumMod val="85000"/>
                </a:schemeClr>
              </a:solidFill>
            </c:spPr>
            <c:extLst>
              <c:ext xmlns:c16="http://schemas.microsoft.com/office/drawing/2014/chart" uri="{C3380CC4-5D6E-409C-BE32-E72D297353CC}">
                <c16:uniqueId val="{00000001-D4E6-4765-BD48-036306532E91}"/>
              </c:ext>
            </c:extLst>
          </c:dPt>
          <c:dPt>
            <c:idx val="1"/>
            <c:bubble3D val="0"/>
            <c:spPr>
              <a:solidFill>
                <a:srgbClr val="FF0000"/>
              </a:solidFill>
            </c:spPr>
            <c:extLst>
              <c:ext xmlns:c16="http://schemas.microsoft.com/office/drawing/2014/chart" uri="{C3380CC4-5D6E-409C-BE32-E72D297353CC}">
                <c16:uniqueId val="{00000003-D4E6-4765-BD48-036306532E91}"/>
              </c:ext>
            </c:extLst>
          </c:dPt>
          <c:dLbls>
            <c:dLbl>
              <c:idx val="0"/>
              <c:layout>
                <c:manualLayout>
                  <c:x val="-0.12210725543729145"/>
                  <c:y val="8.94844010953098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E6-4765-BD48-036306532E91}"/>
                </c:ext>
              </c:extLst>
            </c:dLbl>
            <c:dLbl>
              <c:idx val="1"/>
              <c:layout>
                <c:manualLayout>
                  <c:x val="0.14611363906144897"/>
                  <c:y val="-0.131193466331139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E6-4765-BD48-036306532E9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Sheet1!$B$53:$F$54</c:f>
              <c:strCache>
                <c:ptCount val="4"/>
                <c:pt idx="0">
                  <c:v> Single</c:v>
                </c:pt>
                <c:pt idx="1">
                  <c:v> Married</c:v>
                </c:pt>
                <c:pt idx="2">
                  <c:v> Divorced</c:v>
                </c:pt>
                <c:pt idx="3">
                  <c:v> Widowed </c:v>
                </c:pt>
              </c:strCache>
            </c:strRef>
          </c:cat>
          <c:val>
            <c:numRef>
              <c:f>Sheet1!$B$55:$F$55</c:f>
              <c:numCache>
                <c:formatCode>0.0</c:formatCode>
                <c:ptCount val="5"/>
                <c:pt idx="0">
                  <c:v>34.799999999999997</c:v>
                </c:pt>
                <c:pt idx="1">
                  <c:v>60.4</c:v>
                </c:pt>
                <c:pt idx="2">
                  <c:v>4.2</c:v>
                </c:pt>
                <c:pt idx="3">
                  <c:v>0.6</c:v>
                </c:pt>
              </c:numCache>
            </c:numRef>
          </c:val>
          <c:extLst>
            <c:ext xmlns:c16="http://schemas.microsoft.com/office/drawing/2014/chart" uri="{C3380CC4-5D6E-409C-BE32-E72D297353CC}">
              <c16:uniqueId val="{00000004-D4E6-4765-BD48-036306532E91}"/>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9.8152219908233876E-3"/>
          <c:y val="1.9994993518030465E-2"/>
        </c:manualLayout>
      </c:layout>
      <c:overlay val="0"/>
    </c:title>
    <c:autoTitleDeleted val="0"/>
    <c:plotArea>
      <c:layout>
        <c:manualLayout>
          <c:layoutTarget val="inner"/>
          <c:xMode val="edge"/>
          <c:yMode val="edge"/>
          <c:x val="0.22247770135160924"/>
          <c:y val="0.14825454908082211"/>
          <c:w val="0.53541879973117168"/>
          <c:h val="0.65664569778351234"/>
        </c:manualLayout>
      </c:layout>
      <c:pieChart>
        <c:varyColors val="1"/>
        <c:dLbls>
          <c:showLegendKey val="0"/>
          <c:showVal val="0"/>
          <c:showCatName val="0"/>
          <c:showSerName val="0"/>
          <c:showPercent val="0"/>
          <c:showBubbleSize val="0"/>
          <c:showLeaderLines val="0"/>
        </c:dLbls>
        <c:firstSliceAng val="0"/>
      </c:pieChart>
    </c:plotArea>
    <c:legend>
      <c:legendPos val="b"/>
      <c:overlay val="0"/>
      <c:txPr>
        <a:bodyPr/>
        <a:lstStyle/>
        <a:p>
          <a:pPr>
            <a:defRPr sz="700"/>
          </a:pPr>
          <a:endParaRPr lang="en-US"/>
        </a:p>
      </c:txPr>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9.8152219908233876E-3"/>
          <c:y val="1.9994993518030465E-2"/>
        </c:manualLayout>
      </c:layout>
      <c:overlay val="0"/>
    </c:title>
    <c:autoTitleDeleted val="0"/>
    <c:plotArea>
      <c:layout>
        <c:manualLayout>
          <c:layoutTarget val="inner"/>
          <c:xMode val="edge"/>
          <c:yMode val="edge"/>
          <c:x val="0.22247770135160924"/>
          <c:y val="0.14825454908082211"/>
          <c:w val="0.53541879973117168"/>
          <c:h val="0.65664569778351234"/>
        </c:manualLayout>
      </c:layout>
      <c:pieChart>
        <c:varyColors val="1"/>
        <c:dLbls>
          <c:showLegendKey val="0"/>
          <c:showVal val="0"/>
          <c:showCatName val="0"/>
          <c:showSerName val="0"/>
          <c:showPercent val="0"/>
          <c:showBubbleSize val="0"/>
          <c:showLeaderLines val="0"/>
        </c:dLbls>
        <c:firstSliceAng val="0"/>
      </c:pieChart>
    </c:plotArea>
    <c:legend>
      <c:legendPos val="b"/>
      <c:overlay val="0"/>
      <c:txPr>
        <a:bodyPr/>
        <a:lstStyle/>
        <a:p>
          <a:pPr>
            <a:defRPr sz="700"/>
          </a:pPr>
          <a:endParaRPr lang="en-US"/>
        </a:p>
      </c:txPr>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70647281942421769"/>
          <c:y val="2.6595930827795451E-2"/>
        </c:manualLayout>
      </c:layout>
      <c:overlay val="0"/>
    </c:title>
    <c:autoTitleDeleted val="0"/>
    <c:plotArea>
      <c:layout>
        <c:manualLayout>
          <c:layoutTarget val="inner"/>
          <c:xMode val="edge"/>
          <c:yMode val="edge"/>
          <c:x val="0.15472399805823644"/>
          <c:y val="0.10458816693714812"/>
          <c:w val="0.61965722936670531"/>
          <c:h val="0.78753249469314346"/>
        </c:manualLayout>
      </c:layout>
      <c:pieChart>
        <c:varyColors val="1"/>
        <c:ser>
          <c:idx val="0"/>
          <c:order val="0"/>
          <c:tx>
            <c:strRef>
              <c:f>Sheet1!$A$58</c:f>
              <c:strCache>
                <c:ptCount val="1"/>
                <c:pt idx="0">
                  <c:v>Non Emirati
</c:v>
                </c:pt>
              </c:strCache>
            </c:strRef>
          </c:tx>
          <c:dPt>
            <c:idx val="0"/>
            <c:bubble3D val="0"/>
            <c:spPr>
              <a:solidFill>
                <a:schemeClr val="bg1">
                  <a:lumMod val="85000"/>
                </a:schemeClr>
              </a:solidFill>
            </c:spPr>
            <c:extLst>
              <c:ext xmlns:c16="http://schemas.microsoft.com/office/drawing/2014/chart" uri="{C3380CC4-5D6E-409C-BE32-E72D297353CC}">
                <c16:uniqueId val="{00000001-DA62-49EC-B72C-3D557772C886}"/>
              </c:ext>
            </c:extLst>
          </c:dPt>
          <c:dPt>
            <c:idx val="1"/>
            <c:bubble3D val="0"/>
            <c:spPr>
              <a:solidFill>
                <a:srgbClr val="FF0000"/>
              </a:solidFill>
            </c:spPr>
            <c:extLst>
              <c:ext xmlns:c16="http://schemas.microsoft.com/office/drawing/2014/chart" uri="{C3380CC4-5D6E-409C-BE32-E72D297353CC}">
                <c16:uniqueId val="{00000003-DA62-49EC-B72C-3D557772C886}"/>
              </c:ext>
            </c:extLst>
          </c:dPt>
          <c:dLbls>
            <c:dLbl>
              <c:idx val="0"/>
              <c:layout>
                <c:manualLayout>
                  <c:x val="-0.12725559433936731"/>
                  <c:y val="0.123359925404061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62-49EC-B72C-3D557772C886}"/>
                </c:ext>
              </c:extLst>
            </c:dLbl>
            <c:dLbl>
              <c:idx val="1"/>
              <c:layout>
                <c:manualLayout>
                  <c:x val="0.14321603485131368"/>
                  <c:y val="-0.206740917253764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62-49EC-B72C-3D557772C886}"/>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Sheet1!$B$56:$F$57</c:f>
              <c:strCache>
                <c:ptCount val="4"/>
                <c:pt idx="0">
                  <c:v> Single</c:v>
                </c:pt>
                <c:pt idx="1">
                  <c:v> Married</c:v>
                </c:pt>
                <c:pt idx="2">
                  <c:v> Divorced</c:v>
                </c:pt>
                <c:pt idx="3">
                  <c:v> Widowed </c:v>
                </c:pt>
              </c:strCache>
            </c:strRef>
          </c:cat>
          <c:val>
            <c:numRef>
              <c:f>Sheet1!$B$58:$F$58</c:f>
              <c:numCache>
                <c:formatCode>0.0</c:formatCode>
                <c:ptCount val="5"/>
                <c:pt idx="0">
                  <c:v>27</c:v>
                </c:pt>
                <c:pt idx="1">
                  <c:v>71.8</c:v>
                </c:pt>
                <c:pt idx="2">
                  <c:v>0.9</c:v>
                </c:pt>
                <c:pt idx="3">
                  <c:v>0.3</c:v>
                </c:pt>
              </c:numCache>
            </c:numRef>
          </c:val>
          <c:extLst>
            <c:ext xmlns:c16="http://schemas.microsoft.com/office/drawing/2014/chart" uri="{C3380CC4-5D6E-409C-BE32-E72D297353CC}">
              <c16:uniqueId val="{00000004-DA62-49EC-B72C-3D557772C886}"/>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70647281942421769"/>
          <c:y val="2.6595930827795451E-2"/>
        </c:manualLayout>
      </c:layout>
      <c:overlay val="0"/>
    </c:title>
    <c:autoTitleDeleted val="0"/>
    <c:plotArea>
      <c:layout>
        <c:manualLayout>
          <c:layoutTarget val="inner"/>
          <c:xMode val="edge"/>
          <c:yMode val="edge"/>
          <c:x val="0.15472399805823644"/>
          <c:y val="0.10458816693714812"/>
          <c:w val="0.61965722936670531"/>
          <c:h val="0.78753249469314346"/>
        </c:manualLayout>
      </c:layout>
      <c:pieChart>
        <c:varyColors val="1"/>
        <c:ser>
          <c:idx val="0"/>
          <c:order val="0"/>
          <c:tx>
            <c:strRef>
              <c:f>Sheet1!$A$58</c:f>
              <c:strCache>
                <c:ptCount val="1"/>
                <c:pt idx="0">
                  <c:v>Non Emirati
</c:v>
                </c:pt>
              </c:strCache>
            </c:strRef>
          </c:tx>
          <c:dPt>
            <c:idx val="0"/>
            <c:bubble3D val="0"/>
            <c:spPr>
              <a:solidFill>
                <a:schemeClr val="bg1">
                  <a:lumMod val="85000"/>
                </a:schemeClr>
              </a:solidFill>
            </c:spPr>
            <c:extLst>
              <c:ext xmlns:c16="http://schemas.microsoft.com/office/drawing/2014/chart" uri="{C3380CC4-5D6E-409C-BE32-E72D297353CC}">
                <c16:uniqueId val="{00000001-DA62-49EC-B72C-3D557772C886}"/>
              </c:ext>
            </c:extLst>
          </c:dPt>
          <c:dPt>
            <c:idx val="1"/>
            <c:bubble3D val="0"/>
            <c:spPr>
              <a:solidFill>
                <a:srgbClr val="FF0000"/>
              </a:solidFill>
            </c:spPr>
            <c:extLst>
              <c:ext xmlns:c16="http://schemas.microsoft.com/office/drawing/2014/chart" uri="{C3380CC4-5D6E-409C-BE32-E72D297353CC}">
                <c16:uniqueId val="{00000003-DA62-49EC-B72C-3D557772C886}"/>
              </c:ext>
            </c:extLst>
          </c:dPt>
          <c:dLbls>
            <c:dLbl>
              <c:idx val="0"/>
              <c:layout>
                <c:manualLayout>
                  <c:x val="-0.12725559433936731"/>
                  <c:y val="0.123359925404061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A62-49EC-B72C-3D557772C886}"/>
                </c:ext>
              </c:extLst>
            </c:dLbl>
            <c:dLbl>
              <c:idx val="1"/>
              <c:layout>
                <c:manualLayout>
                  <c:x val="0.14321603485131368"/>
                  <c:y val="-0.2067409172537643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A62-49EC-B72C-3D557772C886}"/>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Sheet1!$B$56:$F$57</c:f>
              <c:strCache>
                <c:ptCount val="4"/>
                <c:pt idx="0">
                  <c:v> Single</c:v>
                </c:pt>
                <c:pt idx="1">
                  <c:v> Married</c:v>
                </c:pt>
                <c:pt idx="2">
                  <c:v> Divorced</c:v>
                </c:pt>
                <c:pt idx="3">
                  <c:v> Widowed </c:v>
                </c:pt>
              </c:strCache>
            </c:strRef>
          </c:cat>
          <c:val>
            <c:numRef>
              <c:f>Sheet1!$B$58:$F$58</c:f>
              <c:numCache>
                <c:formatCode>0.0</c:formatCode>
                <c:ptCount val="5"/>
                <c:pt idx="0">
                  <c:v>27</c:v>
                </c:pt>
                <c:pt idx="1">
                  <c:v>71.8</c:v>
                </c:pt>
                <c:pt idx="2">
                  <c:v>0.9</c:v>
                </c:pt>
                <c:pt idx="3">
                  <c:v>0.3</c:v>
                </c:pt>
              </c:numCache>
            </c:numRef>
          </c:val>
          <c:extLst>
            <c:ext xmlns:c16="http://schemas.microsoft.com/office/drawing/2014/chart" uri="{C3380CC4-5D6E-409C-BE32-E72D297353CC}">
              <c16:uniqueId val="{00000004-DA62-49EC-B72C-3D557772C886}"/>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67606933508311462"/>
          <c:y val="6.4814814814814811E-2"/>
        </c:manualLayout>
      </c:layout>
      <c:overlay val="0"/>
    </c:title>
    <c:autoTitleDeleted val="0"/>
    <c:plotArea>
      <c:layout>
        <c:manualLayout>
          <c:layoutTarget val="inner"/>
          <c:xMode val="edge"/>
          <c:yMode val="edge"/>
          <c:x val="0.19452680417160248"/>
          <c:y val="6.1032085275054916E-2"/>
          <c:w val="0.48352321557150479"/>
          <c:h val="0.71364079490063737"/>
        </c:manualLayout>
      </c:layout>
      <c:pieChart>
        <c:varyColors val="1"/>
        <c:ser>
          <c:idx val="0"/>
          <c:order val="0"/>
          <c:tx>
            <c:strRef>
              <c:f>Sheet1!$A$77</c:f>
              <c:strCache>
                <c:ptCount val="1"/>
                <c:pt idx="0">
                  <c:v>Emirati
</c:v>
                </c:pt>
              </c:strCache>
            </c:strRef>
          </c:tx>
          <c:explosion val="12"/>
          <c:dPt>
            <c:idx val="0"/>
            <c:bubble3D val="0"/>
            <c:explosion val="6"/>
            <c:spPr>
              <a:solidFill>
                <a:srgbClr val="FF0000"/>
              </a:solidFill>
            </c:spPr>
            <c:extLst>
              <c:ext xmlns:c16="http://schemas.microsoft.com/office/drawing/2014/chart" uri="{C3380CC4-5D6E-409C-BE32-E72D297353CC}">
                <c16:uniqueId val="{00000001-0565-464C-AEAA-81278E4BF550}"/>
              </c:ext>
            </c:extLst>
          </c:dPt>
          <c:dPt>
            <c:idx val="1"/>
            <c:bubble3D val="0"/>
            <c:spPr>
              <a:solidFill>
                <a:srgbClr val="00B050"/>
              </a:solidFill>
            </c:spPr>
            <c:extLst>
              <c:ext xmlns:c16="http://schemas.microsoft.com/office/drawing/2014/chart" uri="{C3380CC4-5D6E-409C-BE32-E72D297353CC}">
                <c16:uniqueId val="{00000003-0565-464C-AEAA-81278E4BF550}"/>
              </c:ext>
            </c:extLst>
          </c:dPt>
          <c:dPt>
            <c:idx val="2"/>
            <c:bubble3D val="0"/>
            <c:spPr>
              <a:solidFill>
                <a:schemeClr val="bg1">
                  <a:lumMod val="75000"/>
                </a:schemeClr>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5-0565-464C-AEAA-81278E4BF550}"/>
              </c:ext>
            </c:extLst>
          </c:dPt>
          <c:dLbls>
            <c:dLbl>
              <c:idx val="0"/>
              <c:layout>
                <c:manualLayout>
                  <c:x val="-9.4238736686839768E-4"/>
                  <c:y val="-5.40405861982010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65-464C-AEAA-81278E4BF550}"/>
                </c:ext>
              </c:extLst>
            </c:dLbl>
            <c:dLbl>
              <c:idx val="1"/>
              <c:layout>
                <c:manualLayout>
                  <c:x val="4.268047575134189E-3"/>
                  <c:y val="4.11679793540046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565-464C-AEAA-81278E4BF550}"/>
                </c:ext>
              </c:extLst>
            </c:dLbl>
            <c:dLbl>
              <c:idx val="2"/>
              <c:layout>
                <c:manualLayout>
                  <c:x val="4.3608490054445621E-2"/>
                  <c:y val="-0.254360804383258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565-464C-AEAA-81278E4BF550}"/>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Sheet1!$B$75:$D$76</c:f>
              <c:strCache>
                <c:ptCount val="3"/>
                <c:pt idx="0">
                  <c:v>Employer</c:v>
                </c:pt>
                <c:pt idx="1">
                  <c:v>Self Employed</c:v>
                </c:pt>
                <c:pt idx="2">
                  <c:v>Salaried</c:v>
                </c:pt>
              </c:strCache>
            </c:strRef>
          </c:cat>
          <c:val>
            <c:numRef>
              <c:f>Sheet1!$B$77:$D$77</c:f>
              <c:numCache>
                <c:formatCode>0.0</c:formatCode>
                <c:ptCount val="3"/>
                <c:pt idx="0">
                  <c:v>3.8</c:v>
                </c:pt>
                <c:pt idx="1">
                  <c:v>0.9</c:v>
                </c:pt>
                <c:pt idx="2">
                  <c:v>95.3</c:v>
                </c:pt>
              </c:numCache>
            </c:numRef>
          </c:val>
          <c:extLst>
            <c:ext xmlns:c16="http://schemas.microsoft.com/office/drawing/2014/chart" uri="{C3380CC4-5D6E-409C-BE32-E72D297353CC}">
              <c16:uniqueId val="{00000006-0565-464C-AEAA-81278E4BF550}"/>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1.0192554759483883E-2"/>
          <c:y val="0.85560678198138096"/>
          <c:w val="0.98980744524051611"/>
          <c:h val="0.11661541233365784"/>
        </c:manualLayout>
      </c:layout>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Quarter xmlns="9a92dbd9-a54a-4f24-abd0-cd6bb0e6298c"/>
    <Topic xmlns="9a92dbd9-a54a-4f24-abd0-cd6bb0e6298c">
      <Value>41</Value>
    </Topic>
    <Publishing_x0020_Year xmlns="9a92dbd9-a54a-4f24-abd0-cd6bb0e6298c">2017</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نتائج مسح القوى العاملة 2017</Title_x0020_Ar>
    <Language xmlns="9a92dbd9-a54a-4f24-abd0-cd6bb0e6298c">English</Language>
    <Chapter xmlns="9a92dbd9-a54a-4f24-abd0-cd6bb0e6298c">01</Chapter>
    <Publishing_x0020_Date xmlns="9a92dbd9-a54a-4f24-abd0-cd6bb0e6298c">2016-12-31T20:00:00+00:00</Publishing_x0020_Date>
    <Order0 xmlns="9a92dbd9-a54a-4f24-abd0-cd6bb0e6298c">0</Order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2.xml><?xml version="1.0" encoding="utf-8"?>
<ds:datastoreItem xmlns:ds="http://schemas.openxmlformats.org/officeDocument/2006/customXml" ds:itemID="{907CC23E-BF04-42AC-B974-868A3AE3AF88}"/>
</file>

<file path=customXml/itemProps3.xml><?xml version="1.0" encoding="utf-8"?>
<ds:datastoreItem xmlns:ds="http://schemas.openxmlformats.org/officeDocument/2006/customXml" ds:itemID="{1A61BDE5-6D19-4B8F-9677-182913DE0E2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173434BC-3C9B-49CC-B74F-AE94E099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5569</Words>
  <Characters>28962</Characters>
  <Application>Microsoft Office Word</Application>
  <DocSecurity>0</DocSecurity>
  <Lines>2227</Lines>
  <Paragraphs>1918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2017</dc:title>
  <dc:subject/>
  <dc:creator>Mohamed-Amin Osama Al Labban</dc:creator>
  <cp:keywords/>
  <dc:description/>
  <cp:lastModifiedBy>Afaf Kamal Mahmood</cp:lastModifiedBy>
  <cp:revision>2</cp:revision>
  <cp:lastPrinted>2018-10-11T08:20:00Z</cp:lastPrinted>
  <dcterms:created xsi:type="dcterms:W3CDTF">2018-10-11T09:35:00Z</dcterms:created>
  <dcterms:modified xsi:type="dcterms:W3CDTF">2018-10-11T09:35:00Z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